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C28" w:rsidRPr="00000726" w:rsidRDefault="002B0C28">
      <w:pPr>
        <w:widowControl/>
        <w:autoSpaceDE/>
        <w:autoSpaceDN/>
        <w:adjustRightInd/>
        <w:rPr>
          <w:rFonts w:ascii="Times New Roman" w:hAnsi="Times New Roman" w:cs="Times New Roman"/>
          <w:sz w:val="24"/>
          <w:szCs w:val="24"/>
        </w:rPr>
      </w:pPr>
    </w:p>
    <w:p w:rsidR="002B0C28" w:rsidRPr="00000726" w:rsidRDefault="002B0C28" w:rsidP="00FB01D5">
      <w:pPr>
        <w:tabs>
          <w:tab w:val="left" w:pos="1596"/>
        </w:tabs>
        <w:jc w:val="center"/>
        <w:rPr>
          <w:rFonts w:ascii="Times New Roman" w:hAnsi="Times New Roman" w:cs="Times New Roman"/>
          <w:sz w:val="24"/>
          <w:szCs w:val="24"/>
        </w:rPr>
      </w:pPr>
      <w:r w:rsidRPr="00000726">
        <w:rPr>
          <w:rFonts w:ascii="Times New Roman" w:hAnsi="Times New Roman" w:cs="Times New Roman"/>
          <w:b/>
          <w:bCs/>
          <w:sz w:val="24"/>
          <w:szCs w:val="24"/>
        </w:rPr>
        <w:t>Wzór formularza oferty</w:t>
      </w:r>
    </w:p>
    <w:p w:rsidR="002B0C28" w:rsidRPr="00000726" w:rsidRDefault="002B0C28" w:rsidP="00CC7BFC">
      <w:pPr>
        <w:tabs>
          <w:tab w:val="left" w:pos="1596"/>
        </w:tabs>
        <w:jc w:val="right"/>
        <w:rPr>
          <w:rFonts w:ascii="Times New Roman" w:hAnsi="Times New Roman" w:cs="Times New Roman"/>
          <w:sz w:val="24"/>
          <w:szCs w:val="24"/>
        </w:rPr>
      </w:pPr>
    </w:p>
    <w:p w:rsidR="002B0C28" w:rsidRPr="00000726" w:rsidRDefault="002B0C28" w:rsidP="00CC7BFC">
      <w:pPr>
        <w:tabs>
          <w:tab w:val="left" w:pos="1596"/>
        </w:tabs>
        <w:jc w:val="right"/>
        <w:rPr>
          <w:rFonts w:ascii="Times New Roman" w:hAnsi="Times New Roman" w:cs="Times New Roman"/>
          <w:b/>
          <w:bCs/>
          <w:sz w:val="24"/>
          <w:szCs w:val="24"/>
        </w:rPr>
      </w:pPr>
      <w:r w:rsidRPr="00000726">
        <w:rPr>
          <w:rFonts w:ascii="Times New Roman" w:hAnsi="Times New Roman" w:cs="Times New Roman"/>
          <w:b/>
          <w:bCs/>
          <w:sz w:val="24"/>
          <w:szCs w:val="24"/>
        </w:rPr>
        <w:tab/>
      </w:r>
      <w:r w:rsidRPr="00000726">
        <w:rPr>
          <w:rFonts w:ascii="Times New Roman" w:hAnsi="Times New Roman" w:cs="Times New Roman"/>
          <w:b/>
          <w:bCs/>
          <w:sz w:val="24"/>
          <w:szCs w:val="24"/>
        </w:rPr>
        <w:tab/>
      </w:r>
      <w:r w:rsidRPr="00000726">
        <w:rPr>
          <w:rFonts w:ascii="Times New Roman" w:hAnsi="Times New Roman" w:cs="Times New Roman"/>
          <w:b/>
          <w:bCs/>
          <w:sz w:val="24"/>
          <w:szCs w:val="24"/>
        </w:rPr>
        <w:tab/>
        <w:t xml:space="preserve">    </w:t>
      </w:r>
      <w:bookmarkStart w:id="0" w:name="_Toc187211872"/>
      <w:bookmarkStart w:id="1" w:name="_Toc187213142"/>
      <w:bookmarkStart w:id="2" w:name="_Toc187213549"/>
      <w:r w:rsidRPr="00000726">
        <w:rPr>
          <w:rFonts w:ascii="Times New Roman" w:hAnsi="Times New Roman" w:cs="Times New Roman"/>
          <w:b/>
          <w:bCs/>
        </w:rPr>
        <w:t>...........................................</w:t>
      </w:r>
    </w:p>
    <w:p w:rsidR="002B0C28" w:rsidRPr="00000726" w:rsidRDefault="002B0C28" w:rsidP="001C308A">
      <w:pPr>
        <w:tabs>
          <w:tab w:val="left" w:pos="1596"/>
        </w:tabs>
        <w:rPr>
          <w:rFonts w:ascii="Times New Roman" w:hAnsi="Times New Roman" w:cs="Times New Roman"/>
          <w:sz w:val="24"/>
          <w:szCs w:val="24"/>
        </w:rPr>
      </w:pPr>
      <w:r w:rsidRPr="00000726">
        <w:rPr>
          <w:rFonts w:ascii="Times New Roman" w:hAnsi="Times New Roman" w:cs="Times New Roman"/>
          <w:b/>
          <w:bCs/>
          <w:sz w:val="24"/>
          <w:szCs w:val="24"/>
        </w:rPr>
        <w:tab/>
      </w:r>
      <w:r w:rsidRPr="00000726">
        <w:rPr>
          <w:rFonts w:ascii="Times New Roman" w:hAnsi="Times New Roman" w:cs="Times New Roman"/>
          <w:b/>
          <w:bCs/>
          <w:sz w:val="24"/>
          <w:szCs w:val="24"/>
        </w:rPr>
        <w:tab/>
      </w:r>
      <w:r w:rsidRPr="00000726">
        <w:rPr>
          <w:rFonts w:ascii="Times New Roman" w:hAnsi="Times New Roman" w:cs="Times New Roman"/>
          <w:b/>
          <w:bCs/>
          <w:sz w:val="24"/>
          <w:szCs w:val="24"/>
        </w:rPr>
        <w:tab/>
      </w:r>
      <w:r w:rsidRPr="00000726">
        <w:rPr>
          <w:rFonts w:ascii="Times New Roman" w:hAnsi="Times New Roman" w:cs="Times New Roman"/>
          <w:b/>
          <w:bCs/>
          <w:sz w:val="24"/>
          <w:szCs w:val="24"/>
        </w:rPr>
        <w:tab/>
      </w:r>
      <w:r w:rsidRPr="00000726">
        <w:rPr>
          <w:rFonts w:ascii="Times New Roman" w:hAnsi="Times New Roman" w:cs="Times New Roman"/>
          <w:b/>
          <w:bCs/>
          <w:sz w:val="24"/>
          <w:szCs w:val="24"/>
        </w:rPr>
        <w:tab/>
      </w:r>
      <w:r w:rsidRPr="00000726">
        <w:rPr>
          <w:rFonts w:ascii="Times New Roman" w:hAnsi="Times New Roman" w:cs="Times New Roman"/>
          <w:b/>
          <w:bCs/>
          <w:sz w:val="24"/>
          <w:szCs w:val="24"/>
        </w:rPr>
        <w:tab/>
      </w:r>
      <w:r w:rsidRPr="00000726">
        <w:rPr>
          <w:rFonts w:ascii="Times New Roman" w:hAnsi="Times New Roman" w:cs="Times New Roman"/>
          <w:b/>
          <w:bCs/>
          <w:sz w:val="24"/>
          <w:szCs w:val="24"/>
        </w:rPr>
        <w:tab/>
      </w:r>
      <w:r w:rsidRPr="00000726">
        <w:rPr>
          <w:rFonts w:ascii="Times New Roman" w:hAnsi="Times New Roman" w:cs="Times New Roman"/>
          <w:b/>
          <w:bCs/>
          <w:sz w:val="24"/>
          <w:szCs w:val="24"/>
        </w:rPr>
        <w:tab/>
        <w:t xml:space="preserve">    (miejscowość, data)</w:t>
      </w:r>
    </w:p>
    <w:p w:rsidR="002B0C28" w:rsidRPr="00000726" w:rsidRDefault="002B0C28" w:rsidP="001C308A">
      <w:pPr>
        <w:pStyle w:val="Heading5"/>
        <w:tabs>
          <w:tab w:val="left" w:pos="1596"/>
        </w:tabs>
        <w:ind w:left="0"/>
        <w:jc w:val="center"/>
        <w:rPr>
          <w:rFonts w:ascii="Times New Roman" w:hAnsi="Times New Roman" w:cs="Times New Roman"/>
          <w:b w:val="0"/>
          <w:bCs w:val="0"/>
        </w:rPr>
      </w:pPr>
    </w:p>
    <w:p w:rsidR="002B0C28" w:rsidRPr="00000726" w:rsidRDefault="002B0C28" w:rsidP="001C308A">
      <w:pPr>
        <w:pStyle w:val="Heading5"/>
        <w:tabs>
          <w:tab w:val="left" w:pos="1596"/>
        </w:tabs>
        <w:ind w:left="0"/>
        <w:jc w:val="center"/>
        <w:rPr>
          <w:rFonts w:ascii="Times New Roman" w:hAnsi="Times New Roman" w:cs="Times New Roman"/>
          <w:b w:val="0"/>
          <w:bCs w:val="0"/>
          <w:sz w:val="32"/>
          <w:szCs w:val="32"/>
        </w:rPr>
      </w:pPr>
      <w:r w:rsidRPr="00000726">
        <w:rPr>
          <w:rFonts w:ascii="Times New Roman" w:hAnsi="Times New Roman" w:cs="Times New Roman"/>
          <w:sz w:val="32"/>
          <w:szCs w:val="32"/>
        </w:rPr>
        <w:t>FORMULARZ OFERT</w:t>
      </w:r>
      <w:bookmarkEnd w:id="0"/>
      <w:bookmarkEnd w:id="1"/>
      <w:bookmarkEnd w:id="2"/>
      <w:r w:rsidRPr="00000726">
        <w:rPr>
          <w:rFonts w:ascii="Times New Roman" w:hAnsi="Times New Roman" w:cs="Times New Roman"/>
          <w:sz w:val="32"/>
          <w:szCs w:val="32"/>
        </w:rPr>
        <w:t>Y</w:t>
      </w:r>
    </w:p>
    <w:p w:rsidR="002B0C28" w:rsidRPr="00000726" w:rsidRDefault="002B0C28" w:rsidP="001C308A">
      <w:pPr>
        <w:tabs>
          <w:tab w:val="left" w:pos="1596"/>
        </w:tabs>
        <w:rPr>
          <w:rFonts w:ascii="Times New Roman" w:hAnsi="Times New Roman" w:cs="Times New Roman"/>
          <w:sz w:val="24"/>
          <w:szCs w:val="24"/>
        </w:rPr>
      </w:pPr>
      <w:r w:rsidRPr="00000726">
        <w:rPr>
          <w:rFonts w:ascii="Times New Roman" w:hAnsi="Times New Roman" w:cs="Times New Roman"/>
          <w:b/>
          <w:bCs/>
          <w:sz w:val="24"/>
          <w:szCs w:val="24"/>
        </w:rPr>
        <w:t>.........................................................</w:t>
      </w:r>
    </w:p>
    <w:p w:rsidR="002B0C28" w:rsidRPr="00000726" w:rsidRDefault="002B0C28" w:rsidP="001C308A">
      <w:pPr>
        <w:tabs>
          <w:tab w:val="left" w:pos="1596"/>
        </w:tabs>
        <w:rPr>
          <w:rFonts w:ascii="Times New Roman" w:hAnsi="Times New Roman" w:cs="Times New Roman"/>
        </w:rPr>
      </w:pPr>
      <w:r w:rsidRPr="00000726">
        <w:rPr>
          <w:rFonts w:ascii="Times New Roman" w:hAnsi="Times New Roman" w:cs="Times New Roman"/>
          <w:b/>
          <w:bCs/>
        </w:rPr>
        <w:t>(pieczęć adresowa firmy wykonawcy)</w:t>
      </w:r>
    </w:p>
    <w:p w:rsidR="002B0C28" w:rsidRPr="00000726" w:rsidRDefault="002B0C28" w:rsidP="001C308A">
      <w:pPr>
        <w:tabs>
          <w:tab w:val="left" w:pos="1596"/>
        </w:tabs>
        <w:rPr>
          <w:rFonts w:ascii="Times New Roman" w:hAnsi="Times New Roman" w:cs="Times New Roman"/>
        </w:rPr>
      </w:pPr>
      <w:r w:rsidRPr="00000726">
        <w:rPr>
          <w:rFonts w:ascii="Times New Roman" w:hAnsi="Times New Roman" w:cs="Times New Roman"/>
          <w:b/>
          <w:bCs/>
        </w:rPr>
        <w:t>REGON ......................................</w:t>
      </w:r>
    </w:p>
    <w:p w:rsidR="002B0C28" w:rsidRPr="00000726" w:rsidRDefault="002B0C28" w:rsidP="001C308A">
      <w:pPr>
        <w:tabs>
          <w:tab w:val="left" w:pos="1596"/>
        </w:tabs>
        <w:rPr>
          <w:rFonts w:ascii="Times New Roman" w:hAnsi="Times New Roman" w:cs="Times New Roman"/>
        </w:rPr>
      </w:pPr>
      <w:r w:rsidRPr="00000726">
        <w:rPr>
          <w:rFonts w:ascii="Times New Roman" w:hAnsi="Times New Roman" w:cs="Times New Roman"/>
          <w:b/>
          <w:bCs/>
        </w:rPr>
        <w:t>NIP …………………………….</w:t>
      </w:r>
    </w:p>
    <w:p w:rsidR="002B0C28" w:rsidRPr="00000726" w:rsidRDefault="002B0C28" w:rsidP="006F6F62">
      <w:pPr>
        <w:rPr>
          <w:rFonts w:ascii="Times New Roman" w:hAnsi="Times New Roman" w:cs="Times New Roman"/>
          <w:b/>
          <w:bCs/>
        </w:rPr>
      </w:pPr>
    </w:p>
    <w:p w:rsidR="002B0C28" w:rsidRPr="00000726" w:rsidRDefault="002B0C28" w:rsidP="006F6F62">
      <w:pPr>
        <w:rPr>
          <w:rFonts w:ascii="Times New Roman" w:hAnsi="Times New Roman" w:cs="Times New Roman"/>
          <w:b/>
          <w:bCs/>
          <w:sz w:val="24"/>
          <w:szCs w:val="24"/>
        </w:rPr>
      </w:pPr>
      <w:r w:rsidRPr="00000726">
        <w:rPr>
          <w:rFonts w:ascii="Times New Roman" w:hAnsi="Times New Roman" w:cs="Times New Roman"/>
          <w:sz w:val="24"/>
          <w:szCs w:val="24"/>
        </w:rPr>
        <w:tab/>
      </w:r>
      <w:r w:rsidRPr="00000726">
        <w:rPr>
          <w:rFonts w:ascii="Times New Roman" w:hAnsi="Times New Roman" w:cs="Times New Roman"/>
          <w:sz w:val="24"/>
          <w:szCs w:val="24"/>
        </w:rPr>
        <w:tab/>
      </w:r>
      <w:r w:rsidRPr="00000726">
        <w:rPr>
          <w:rFonts w:ascii="Times New Roman" w:hAnsi="Times New Roman" w:cs="Times New Roman"/>
          <w:sz w:val="24"/>
          <w:szCs w:val="24"/>
        </w:rPr>
        <w:tab/>
      </w:r>
      <w:r w:rsidRPr="00000726">
        <w:rPr>
          <w:rFonts w:ascii="Times New Roman" w:hAnsi="Times New Roman" w:cs="Times New Roman"/>
          <w:sz w:val="24"/>
          <w:szCs w:val="24"/>
        </w:rPr>
        <w:tab/>
      </w:r>
      <w:r w:rsidRPr="00000726">
        <w:rPr>
          <w:rFonts w:ascii="Times New Roman" w:hAnsi="Times New Roman" w:cs="Times New Roman"/>
          <w:sz w:val="24"/>
          <w:szCs w:val="24"/>
        </w:rPr>
        <w:tab/>
      </w:r>
      <w:r w:rsidRPr="00000726">
        <w:rPr>
          <w:rFonts w:ascii="Times New Roman" w:hAnsi="Times New Roman" w:cs="Times New Roman"/>
          <w:sz w:val="24"/>
          <w:szCs w:val="24"/>
        </w:rPr>
        <w:tab/>
        <w:t xml:space="preserve">Zakład Gospodarki Komunalnej </w:t>
      </w:r>
    </w:p>
    <w:p w:rsidR="002B0C28" w:rsidRPr="00000726" w:rsidRDefault="002B0C28" w:rsidP="00551BAB">
      <w:pPr>
        <w:ind w:left="3540" w:firstLine="708"/>
        <w:rPr>
          <w:rFonts w:ascii="Times New Roman" w:hAnsi="Times New Roman" w:cs="Times New Roman"/>
          <w:b/>
          <w:bCs/>
          <w:sz w:val="24"/>
          <w:szCs w:val="24"/>
        </w:rPr>
      </w:pPr>
      <w:r w:rsidRPr="00000726">
        <w:rPr>
          <w:rFonts w:ascii="Times New Roman" w:hAnsi="Times New Roman" w:cs="Times New Roman"/>
          <w:sz w:val="24"/>
          <w:szCs w:val="24"/>
        </w:rPr>
        <w:t>spółka z o.o.</w:t>
      </w:r>
    </w:p>
    <w:p w:rsidR="002B0C28" w:rsidRPr="00000726" w:rsidRDefault="002B0C28" w:rsidP="006F6F62">
      <w:pPr>
        <w:rPr>
          <w:rFonts w:ascii="Times New Roman" w:hAnsi="Times New Roman" w:cs="Times New Roman"/>
          <w:b/>
          <w:bCs/>
          <w:sz w:val="24"/>
          <w:szCs w:val="24"/>
        </w:rPr>
      </w:pPr>
      <w:r w:rsidRPr="00000726">
        <w:rPr>
          <w:rFonts w:ascii="Times New Roman" w:hAnsi="Times New Roman" w:cs="Times New Roman"/>
          <w:sz w:val="24"/>
          <w:szCs w:val="24"/>
        </w:rPr>
        <w:tab/>
      </w:r>
      <w:r w:rsidRPr="00000726">
        <w:rPr>
          <w:rFonts w:ascii="Times New Roman" w:hAnsi="Times New Roman" w:cs="Times New Roman"/>
          <w:sz w:val="24"/>
          <w:szCs w:val="24"/>
        </w:rPr>
        <w:tab/>
      </w:r>
      <w:r w:rsidRPr="00000726">
        <w:rPr>
          <w:rFonts w:ascii="Times New Roman" w:hAnsi="Times New Roman" w:cs="Times New Roman"/>
          <w:sz w:val="24"/>
          <w:szCs w:val="24"/>
        </w:rPr>
        <w:tab/>
      </w:r>
      <w:r w:rsidRPr="00000726">
        <w:rPr>
          <w:rFonts w:ascii="Times New Roman" w:hAnsi="Times New Roman" w:cs="Times New Roman"/>
          <w:sz w:val="24"/>
          <w:szCs w:val="24"/>
        </w:rPr>
        <w:tab/>
      </w:r>
      <w:r w:rsidRPr="00000726">
        <w:rPr>
          <w:rFonts w:ascii="Times New Roman" w:hAnsi="Times New Roman" w:cs="Times New Roman"/>
          <w:sz w:val="24"/>
          <w:szCs w:val="24"/>
        </w:rPr>
        <w:tab/>
      </w:r>
      <w:r w:rsidRPr="00000726">
        <w:rPr>
          <w:rFonts w:ascii="Times New Roman" w:hAnsi="Times New Roman" w:cs="Times New Roman"/>
          <w:sz w:val="24"/>
          <w:szCs w:val="24"/>
        </w:rPr>
        <w:tab/>
        <w:t>ul. E. Orzeszkowej 8</w:t>
      </w:r>
    </w:p>
    <w:p w:rsidR="002B0C28" w:rsidRPr="00000726" w:rsidRDefault="002B0C28" w:rsidP="006F6F62">
      <w:pPr>
        <w:tabs>
          <w:tab w:val="left" w:pos="1596"/>
        </w:tabs>
        <w:jc w:val="both"/>
        <w:rPr>
          <w:rFonts w:ascii="Times New Roman" w:hAnsi="Times New Roman" w:cs="Times New Roman"/>
          <w:b/>
          <w:bCs/>
          <w:sz w:val="24"/>
          <w:szCs w:val="24"/>
        </w:rPr>
      </w:pPr>
      <w:r w:rsidRPr="00000726">
        <w:rPr>
          <w:rFonts w:ascii="Times New Roman" w:hAnsi="Times New Roman" w:cs="Times New Roman"/>
          <w:sz w:val="24"/>
          <w:szCs w:val="24"/>
        </w:rPr>
        <w:tab/>
      </w:r>
      <w:r w:rsidRPr="00000726">
        <w:rPr>
          <w:rFonts w:ascii="Times New Roman" w:hAnsi="Times New Roman" w:cs="Times New Roman"/>
          <w:sz w:val="24"/>
          <w:szCs w:val="24"/>
        </w:rPr>
        <w:tab/>
      </w:r>
      <w:r w:rsidRPr="00000726">
        <w:rPr>
          <w:rFonts w:ascii="Times New Roman" w:hAnsi="Times New Roman" w:cs="Times New Roman"/>
          <w:sz w:val="24"/>
          <w:szCs w:val="24"/>
        </w:rPr>
        <w:tab/>
      </w:r>
      <w:r w:rsidRPr="00000726">
        <w:rPr>
          <w:rFonts w:ascii="Times New Roman" w:hAnsi="Times New Roman" w:cs="Times New Roman"/>
          <w:sz w:val="24"/>
          <w:szCs w:val="24"/>
        </w:rPr>
        <w:tab/>
      </w:r>
      <w:r w:rsidRPr="00000726">
        <w:rPr>
          <w:rFonts w:ascii="Times New Roman" w:hAnsi="Times New Roman" w:cs="Times New Roman"/>
          <w:sz w:val="24"/>
          <w:szCs w:val="24"/>
        </w:rPr>
        <w:tab/>
        <w:t>89-400 Sępólno Krajeńskie</w:t>
      </w:r>
    </w:p>
    <w:p w:rsidR="002B0C28" w:rsidRPr="00000726" w:rsidRDefault="002B0C28" w:rsidP="006F6F62">
      <w:pPr>
        <w:tabs>
          <w:tab w:val="left" w:pos="1596"/>
        </w:tabs>
        <w:jc w:val="both"/>
        <w:rPr>
          <w:rFonts w:ascii="Times New Roman" w:hAnsi="Times New Roman" w:cs="Times New Roman"/>
          <w:sz w:val="24"/>
          <w:szCs w:val="24"/>
        </w:rPr>
      </w:pPr>
    </w:p>
    <w:p w:rsidR="002B0C28" w:rsidRPr="00000726" w:rsidRDefault="002B0C28" w:rsidP="006F6F62">
      <w:pPr>
        <w:tabs>
          <w:tab w:val="left" w:pos="1596"/>
        </w:tabs>
        <w:jc w:val="both"/>
        <w:rPr>
          <w:rFonts w:ascii="Times New Roman" w:hAnsi="Times New Roman" w:cs="Times New Roman"/>
          <w:sz w:val="24"/>
          <w:szCs w:val="24"/>
        </w:rPr>
      </w:pPr>
    </w:p>
    <w:p w:rsidR="002B0C28" w:rsidRPr="00000726" w:rsidRDefault="002B0C28" w:rsidP="0087731D">
      <w:pPr>
        <w:shd w:val="clear" w:color="auto" w:fill="FFFFFF"/>
        <w:tabs>
          <w:tab w:val="left" w:pos="1596"/>
        </w:tabs>
        <w:ind w:left="72"/>
        <w:jc w:val="center"/>
        <w:rPr>
          <w:rFonts w:ascii="Times New Roman" w:hAnsi="Times New Roman" w:cs="Times New Roman"/>
          <w:sz w:val="24"/>
          <w:szCs w:val="24"/>
        </w:rPr>
      </w:pPr>
      <w:r w:rsidRPr="00000726">
        <w:rPr>
          <w:rFonts w:ascii="Times New Roman" w:hAnsi="Times New Roman" w:cs="Times New Roman"/>
          <w:b/>
          <w:bCs/>
          <w:sz w:val="24"/>
          <w:szCs w:val="24"/>
        </w:rPr>
        <w:t xml:space="preserve">Odpowiadając na ogłoszenie o zamówieniu prowadzone w trybie przetargu nieograniczonego na mocy Rozdziału V podrozdziału 1 </w:t>
      </w:r>
      <w:r w:rsidRPr="00000726">
        <w:rPr>
          <w:rFonts w:ascii="Times New Roman" w:hAnsi="Times New Roman" w:cs="Times New Roman"/>
          <w:b/>
          <w:bCs/>
          <w:i/>
          <w:iCs/>
          <w:sz w:val="24"/>
          <w:szCs w:val="24"/>
        </w:rPr>
        <w:t xml:space="preserve">Regulaminu udzielania zamówień w Zakładzie Gospodarki Komunalnej Sp. z o.o. współfinansowanych ze środków Unii Europejskiej, </w:t>
      </w:r>
      <w:r w:rsidRPr="00000726">
        <w:rPr>
          <w:rFonts w:ascii="Times New Roman" w:hAnsi="Times New Roman" w:cs="Times New Roman"/>
          <w:b/>
          <w:bCs/>
          <w:sz w:val="24"/>
          <w:szCs w:val="24"/>
        </w:rPr>
        <w:t>na wykonanie zamówienia publicznego pn.:</w:t>
      </w:r>
    </w:p>
    <w:p w:rsidR="002B0C28" w:rsidRPr="00000726" w:rsidRDefault="002B0C28" w:rsidP="0067374E">
      <w:pPr>
        <w:tabs>
          <w:tab w:val="left" w:pos="1596"/>
        </w:tabs>
        <w:spacing w:before="120"/>
        <w:jc w:val="center"/>
        <w:rPr>
          <w:rFonts w:ascii="Times New Roman" w:hAnsi="Times New Roman" w:cs="Times New Roman"/>
          <w:b/>
          <w:bCs/>
          <w:color w:val="0000FF"/>
          <w:sz w:val="24"/>
          <w:szCs w:val="24"/>
        </w:rPr>
      </w:pPr>
      <w:r w:rsidRPr="00000726">
        <w:rPr>
          <w:rFonts w:ascii="Times New Roman" w:hAnsi="Times New Roman" w:cs="Times New Roman"/>
          <w:sz w:val="24"/>
          <w:szCs w:val="24"/>
        </w:rPr>
        <w:t xml:space="preserve">„Rozbudowa i modernizacja oczyszczalni ścieków w Sępólnie Krajeńskim – Etap I i II” </w:t>
      </w:r>
      <w:r w:rsidRPr="00000726">
        <w:rPr>
          <w:rFonts w:ascii="Times New Roman" w:hAnsi="Times New Roman" w:cs="Times New Roman"/>
          <w:sz w:val="24"/>
          <w:szCs w:val="24"/>
        </w:rPr>
        <w:br/>
      </w:r>
      <w:r w:rsidRPr="00000726">
        <w:rPr>
          <w:rFonts w:ascii="Times New Roman" w:hAnsi="Times New Roman" w:cs="Times New Roman"/>
          <w:color w:val="0000FF"/>
          <w:sz w:val="24"/>
          <w:szCs w:val="24"/>
        </w:rPr>
        <w:t xml:space="preserve"> </w:t>
      </w:r>
      <w:r w:rsidRPr="00000726">
        <w:rPr>
          <w:rFonts w:ascii="Times New Roman" w:hAnsi="Times New Roman" w:cs="Times New Roman"/>
          <w:sz w:val="24"/>
          <w:szCs w:val="24"/>
        </w:rPr>
        <w:t xml:space="preserve">w ramach projektu </w:t>
      </w:r>
      <w:r w:rsidRPr="00000726">
        <w:rPr>
          <w:rFonts w:ascii="Times New Roman" w:hAnsi="Times New Roman" w:cs="Times New Roman"/>
          <w:sz w:val="24"/>
          <w:szCs w:val="24"/>
        </w:rPr>
        <w:br/>
        <w:t>„Modernizacja gospodarki ściekowej w Aglomeracji Sępólno Krajeńskie”,</w:t>
      </w:r>
      <w:r w:rsidRPr="00000726">
        <w:rPr>
          <w:rFonts w:ascii="Times New Roman" w:hAnsi="Times New Roman" w:cs="Times New Roman"/>
          <w:b/>
          <w:bCs/>
          <w:sz w:val="24"/>
          <w:szCs w:val="24"/>
        </w:rPr>
        <w:t xml:space="preserve"> </w:t>
      </w:r>
      <w:r w:rsidRPr="00000726">
        <w:rPr>
          <w:rFonts w:ascii="Times New Roman" w:hAnsi="Times New Roman" w:cs="Times New Roman"/>
          <w:b/>
          <w:bCs/>
          <w:sz w:val="24"/>
          <w:szCs w:val="24"/>
        </w:rPr>
        <w:br/>
      </w:r>
      <w:r w:rsidRPr="00000726">
        <w:rPr>
          <w:rFonts w:ascii="Times New Roman" w:hAnsi="Times New Roman" w:cs="Times New Roman"/>
          <w:sz w:val="24"/>
          <w:szCs w:val="24"/>
        </w:rPr>
        <w:t>współfinansowanego przez Unię Europejską ze środków Funduszu Spójności w ramach Programu Operacyjnego Infrastruktura i Środowisko</w:t>
      </w:r>
    </w:p>
    <w:p w:rsidR="002B0C28" w:rsidRPr="00000726" w:rsidRDefault="002B0C28" w:rsidP="00173A53">
      <w:pPr>
        <w:widowControl/>
        <w:numPr>
          <w:ilvl w:val="0"/>
          <w:numId w:val="9"/>
        </w:numPr>
        <w:tabs>
          <w:tab w:val="left" w:pos="1596"/>
        </w:tabs>
        <w:spacing w:before="120"/>
        <w:jc w:val="both"/>
        <w:rPr>
          <w:rFonts w:ascii="Times New Roman" w:hAnsi="Times New Roman" w:cs="Times New Roman"/>
          <w:sz w:val="24"/>
          <w:szCs w:val="24"/>
        </w:rPr>
      </w:pPr>
      <w:r w:rsidRPr="00000726">
        <w:rPr>
          <w:rFonts w:ascii="Times New Roman" w:hAnsi="Times New Roman" w:cs="Times New Roman"/>
          <w:b/>
          <w:bCs/>
          <w:sz w:val="24"/>
          <w:szCs w:val="24"/>
        </w:rPr>
        <w:t>Oferujemy wykonanie zamówienia za cenę ryczałtową w wysokości:</w:t>
      </w:r>
    </w:p>
    <w:p w:rsidR="002B0C28" w:rsidRPr="00000726" w:rsidRDefault="002B0C28" w:rsidP="008270A2">
      <w:pPr>
        <w:widowControl/>
        <w:pBdr>
          <w:top w:val="single" w:sz="4" w:space="14" w:color="auto"/>
          <w:left w:val="single" w:sz="4" w:space="4" w:color="auto"/>
          <w:bottom w:val="single" w:sz="4" w:space="12" w:color="auto"/>
          <w:right w:val="single" w:sz="4" w:space="4" w:color="auto"/>
        </w:pBdr>
        <w:ind w:left="284" w:firstLine="227"/>
        <w:rPr>
          <w:rFonts w:ascii="Times New Roman" w:hAnsi="Times New Roman" w:cs="Times New Roman"/>
          <w:sz w:val="24"/>
          <w:szCs w:val="24"/>
        </w:rPr>
      </w:pPr>
      <w:r w:rsidRPr="00000726">
        <w:rPr>
          <w:rFonts w:ascii="Times New Roman" w:hAnsi="Times New Roman" w:cs="Times New Roman"/>
          <w:i/>
          <w:iCs/>
          <w:sz w:val="24"/>
          <w:szCs w:val="24"/>
        </w:rPr>
        <w:t xml:space="preserve">………………………zł, </w:t>
      </w:r>
      <w:r w:rsidRPr="00000726">
        <w:rPr>
          <w:rFonts w:ascii="Times New Roman" w:hAnsi="Times New Roman" w:cs="Times New Roman"/>
          <w:b/>
          <w:bCs/>
          <w:i/>
          <w:iCs/>
          <w:sz w:val="24"/>
          <w:szCs w:val="24"/>
        </w:rPr>
        <w:t>(słownie: .........................................................................................)</w:t>
      </w:r>
    </w:p>
    <w:p w:rsidR="002B0C28" w:rsidRPr="00000726" w:rsidRDefault="002B0C28" w:rsidP="008270A2">
      <w:pPr>
        <w:widowControl/>
        <w:spacing w:line="360" w:lineRule="auto"/>
        <w:ind w:firstLine="510"/>
        <w:rPr>
          <w:rFonts w:ascii="Times New Roman" w:hAnsi="Times New Roman" w:cs="Times New Roman"/>
          <w:sz w:val="24"/>
          <w:szCs w:val="24"/>
        </w:rPr>
      </w:pPr>
      <w:r w:rsidRPr="00000726">
        <w:rPr>
          <w:rFonts w:ascii="Times New Roman" w:hAnsi="Times New Roman" w:cs="Times New Roman"/>
          <w:b/>
          <w:bCs/>
          <w:sz w:val="24"/>
          <w:szCs w:val="24"/>
        </w:rPr>
        <w:t>w tym:</w:t>
      </w:r>
    </w:p>
    <w:p w:rsidR="002B0C28" w:rsidRPr="00000726" w:rsidRDefault="002B0C28" w:rsidP="008270A2">
      <w:pPr>
        <w:spacing w:line="360" w:lineRule="auto"/>
        <w:ind w:firstLine="510"/>
        <w:rPr>
          <w:rFonts w:ascii="Times New Roman" w:hAnsi="Times New Roman" w:cs="Times New Roman"/>
          <w:sz w:val="24"/>
          <w:szCs w:val="24"/>
        </w:rPr>
      </w:pPr>
      <w:r w:rsidRPr="00000726">
        <w:rPr>
          <w:rFonts w:ascii="Times New Roman" w:hAnsi="Times New Roman" w:cs="Times New Roman"/>
          <w:b/>
          <w:bCs/>
          <w:sz w:val="24"/>
          <w:szCs w:val="24"/>
        </w:rPr>
        <w:t>a) wartość netto ………………………….zł</w:t>
      </w:r>
    </w:p>
    <w:p w:rsidR="002B0C28" w:rsidRPr="00000726" w:rsidRDefault="002B0C28" w:rsidP="008270A2">
      <w:pPr>
        <w:spacing w:line="360" w:lineRule="auto"/>
        <w:ind w:firstLine="510"/>
        <w:rPr>
          <w:rFonts w:ascii="Times New Roman" w:hAnsi="Times New Roman" w:cs="Times New Roman"/>
          <w:sz w:val="24"/>
          <w:szCs w:val="24"/>
        </w:rPr>
      </w:pPr>
      <w:r w:rsidRPr="00000726">
        <w:rPr>
          <w:rFonts w:ascii="Times New Roman" w:hAnsi="Times New Roman" w:cs="Times New Roman"/>
          <w:b/>
          <w:bCs/>
          <w:sz w:val="24"/>
          <w:szCs w:val="24"/>
        </w:rPr>
        <w:t>b) __ % podatek VAT ……………….………… zł.</w:t>
      </w:r>
    </w:p>
    <w:p w:rsidR="002B0C28" w:rsidRPr="008B1C17" w:rsidRDefault="002B0C28" w:rsidP="00173A53">
      <w:pPr>
        <w:widowControl/>
        <w:numPr>
          <w:ilvl w:val="0"/>
          <w:numId w:val="9"/>
        </w:numPr>
        <w:tabs>
          <w:tab w:val="left" w:pos="1596"/>
        </w:tabs>
        <w:spacing w:before="120"/>
        <w:jc w:val="both"/>
        <w:rPr>
          <w:rFonts w:ascii="Times New Roman" w:hAnsi="Times New Roman" w:cs="Times New Roman"/>
          <w:sz w:val="24"/>
          <w:szCs w:val="24"/>
        </w:rPr>
      </w:pPr>
      <w:r w:rsidRPr="008B1C17">
        <w:rPr>
          <w:rFonts w:ascii="Times New Roman" w:hAnsi="Times New Roman" w:cs="Times New Roman"/>
          <w:sz w:val="24"/>
          <w:szCs w:val="24"/>
        </w:rPr>
        <w:t>Powyższa cena obejmuje pełny zakres zamówienia określony w dokumentacji przetargowej, a zakres prac przewidzianych do wykonania jest zgodny z zakresem objętym specyfikacją istotnych warunków zamówienia.</w:t>
      </w:r>
    </w:p>
    <w:p w:rsidR="002B0C28" w:rsidRPr="00000726" w:rsidRDefault="002B0C28" w:rsidP="00173A53">
      <w:pPr>
        <w:widowControl/>
        <w:numPr>
          <w:ilvl w:val="0"/>
          <w:numId w:val="9"/>
        </w:numPr>
        <w:tabs>
          <w:tab w:val="left" w:pos="1596"/>
        </w:tabs>
        <w:spacing w:before="120"/>
        <w:jc w:val="both"/>
        <w:rPr>
          <w:rFonts w:ascii="Times New Roman" w:hAnsi="Times New Roman" w:cs="Times New Roman"/>
          <w:sz w:val="24"/>
          <w:szCs w:val="24"/>
        </w:rPr>
      </w:pPr>
      <w:r w:rsidRPr="00000726">
        <w:rPr>
          <w:rFonts w:ascii="Times New Roman" w:hAnsi="Times New Roman" w:cs="Times New Roman"/>
          <w:sz w:val="24"/>
          <w:szCs w:val="24"/>
        </w:rPr>
        <w:t xml:space="preserve">Zamówienie wykonamy w terminie – do dnia 30.09.2015 r. </w:t>
      </w:r>
    </w:p>
    <w:p w:rsidR="002B0C28" w:rsidRPr="008B1C17" w:rsidRDefault="002B0C28" w:rsidP="00173A53">
      <w:pPr>
        <w:widowControl/>
        <w:numPr>
          <w:ilvl w:val="0"/>
          <w:numId w:val="9"/>
        </w:numPr>
        <w:tabs>
          <w:tab w:val="left" w:pos="1596"/>
        </w:tabs>
        <w:spacing w:before="120"/>
        <w:jc w:val="both"/>
        <w:rPr>
          <w:rFonts w:ascii="Times New Roman" w:hAnsi="Times New Roman" w:cs="Times New Roman"/>
          <w:sz w:val="24"/>
          <w:szCs w:val="24"/>
        </w:rPr>
      </w:pPr>
      <w:r w:rsidRPr="008B1C17">
        <w:rPr>
          <w:rFonts w:ascii="Times New Roman" w:hAnsi="Times New Roman" w:cs="Times New Roman"/>
          <w:sz w:val="24"/>
          <w:szCs w:val="24"/>
        </w:rPr>
        <w:t>Oświadczamy, że zapoznaliśmy się ze specyfikacją istotnych warunków zamówienia i nie wnosimy do niej zastrzeżeń oraz zdobyliśmy konieczne informacje potrzebne do właściwego wykonania zamówienia.</w:t>
      </w:r>
    </w:p>
    <w:p w:rsidR="002B0C28" w:rsidRPr="008B1C17" w:rsidRDefault="002B0C28" w:rsidP="00173A53">
      <w:pPr>
        <w:widowControl/>
        <w:numPr>
          <w:ilvl w:val="0"/>
          <w:numId w:val="9"/>
        </w:numPr>
        <w:tabs>
          <w:tab w:val="left" w:pos="1596"/>
        </w:tabs>
        <w:spacing w:before="120"/>
        <w:jc w:val="both"/>
        <w:rPr>
          <w:rFonts w:ascii="Times New Roman" w:hAnsi="Times New Roman" w:cs="Times New Roman"/>
          <w:sz w:val="24"/>
          <w:szCs w:val="24"/>
        </w:rPr>
      </w:pPr>
      <w:r w:rsidRPr="008B1C17">
        <w:rPr>
          <w:rFonts w:ascii="Times New Roman" w:hAnsi="Times New Roman" w:cs="Times New Roman"/>
          <w:sz w:val="24"/>
          <w:szCs w:val="24"/>
        </w:rPr>
        <w:t xml:space="preserve">Oświadczamy, że uważamy się za związanych niniejszą ofertą na czas wskazany </w:t>
      </w:r>
      <w:r w:rsidRPr="008B1C17">
        <w:rPr>
          <w:rFonts w:ascii="Times New Roman" w:hAnsi="Times New Roman" w:cs="Times New Roman"/>
          <w:sz w:val="24"/>
          <w:szCs w:val="24"/>
        </w:rPr>
        <w:br/>
        <w:t>w specyfikacji istotnych warunków zamówienia, tj. 30 dni, licząc od upływu terminu składania ofert.</w:t>
      </w:r>
    </w:p>
    <w:p w:rsidR="002B0C28" w:rsidRPr="008B1C17" w:rsidRDefault="002B0C28" w:rsidP="00173A53">
      <w:pPr>
        <w:widowControl/>
        <w:numPr>
          <w:ilvl w:val="0"/>
          <w:numId w:val="9"/>
        </w:numPr>
        <w:tabs>
          <w:tab w:val="left" w:pos="1596"/>
        </w:tabs>
        <w:spacing w:before="120"/>
        <w:jc w:val="both"/>
        <w:rPr>
          <w:rFonts w:ascii="Times New Roman" w:hAnsi="Times New Roman" w:cs="Times New Roman"/>
          <w:sz w:val="24"/>
          <w:szCs w:val="24"/>
        </w:rPr>
      </w:pPr>
      <w:r w:rsidRPr="008B1C17">
        <w:rPr>
          <w:rFonts w:ascii="Times New Roman" w:hAnsi="Times New Roman" w:cs="Times New Roman"/>
          <w:sz w:val="24"/>
          <w:szCs w:val="24"/>
        </w:rPr>
        <w:t xml:space="preserve">Oświadczamy, że zawarty w specyfikacji istotnych warunków zamówienia wzór umowy (Część II SIWZ) został przez nas zaakceptowany i zobowiązujemy się, w przypadku wybrania naszej oferty, do zawarcia umowy na wymienionych w nim warunkach, </w:t>
      </w:r>
      <w:r w:rsidRPr="008B1C17">
        <w:rPr>
          <w:rFonts w:ascii="Times New Roman" w:hAnsi="Times New Roman" w:cs="Times New Roman"/>
          <w:sz w:val="24"/>
          <w:szCs w:val="24"/>
        </w:rPr>
        <w:br/>
        <w:t>w miejscu i terminie wyznaczonym przez Zamawiającego.</w:t>
      </w:r>
    </w:p>
    <w:p w:rsidR="002B0C28" w:rsidRPr="00000726" w:rsidRDefault="002B0C28" w:rsidP="00173A53">
      <w:pPr>
        <w:widowControl/>
        <w:numPr>
          <w:ilvl w:val="0"/>
          <w:numId w:val="9"/>
        </w:numPr>
        <w:tabs>
          <w:tab w:val="left" w:pos="1596"/>
        </w:tabs>
        <w:spacing w:before="120"/>
        <w:jc w:val="both"/>
        <w:rPr>
          <w:rFonts w:ascii="Times New Roman" w:hAnsi="Times New Roman" w:cs="Times New Roman"/>
          <w:b/>
          <w:bCs/>
          <w:sz w:val="24"/>
          <w:szCs w:val="24"/>
        </w:rPr>
      </w:pPr>
      <w:r w:rsidRPr="00000726">
        <w:rPr>
          <w:rFonts w:ascii="Times New Roman" w:hAnsi="Times New Roman" w:cs="Times New Roman"/>
          <w:sz w:val="24"/>
          <w:szCs w:val="24"/>
        </w:rPr>
        <w:t xml:space="preserve">Oświadczamy, że udzielimy 36 miesięcznej gwarancji na przedmiot umowy, licząc od dnia odbioru końcowego robót. </w:t>
      </w:r>
    </w:p>
    <w:p w:rsidR="002B0C28" w:rsidRPr="00000726" w:rsidRDefault="002B0C28" w:rsidP="00173A53">
      <w:pPr>
        <w:widowControl/>
        <w:numPr>
          <w:ilvl w:val="0"/>
          <w:numId w:val="9"/>
        </w:numPr>
        <w:tabs>
          <w:tab w:val="left" w:pos="1596"/>
        </w:tabs>
        <w:spacing w:before="120"/>
        <w:jc w:val="both"/>
        <w:rPr>
          <w:rFonts w:ascii="Times New Roman" w:hAnsi="Times New Roman" w:cs="Times New Roman"/>
          <w:b/>
          <w:bCs/>
          <w:sz w:val="24"/>
          <w:szCs w:val="24"/>
        </w:rPr>
      </w:pPr>
      <w:r w:rsidRPr="00000726">
        <w:rPr>
          <w:rFonts w:ascii="Times New Roman" w:hAnsi="Times New Roman" w:cs="Times New Roman"/>
          <w:sz w:val="24"/>
          <w:szCs w:val="24"/>
        </w:rPr>
        <w:t>Akceptujemy 30 dniowy termin płatności faktur.</w:t>
      </w:r>
    </w:p>
    <w:p w:rsidR="002B0C28" w:rsidRPr="00000726" w:rsidRDefault="002B0C28" w:rsidP="00173A53">
      <w:pPr>
        <w:widowControl/>
        <w:numPr>
          <w:ilvl w:val="0"/>
          <w:numId w:val="9"/>
        </w:numPr>
        <w:tabs>
          <w:tab w:val="left" w:pos="1596"/>
        </w:tabs>
        <w:spacing w:before="120"/>
        <w:jc w:val="both"/>
        <w:rPr>
          <w:rFonts w:ascii="Times New Roman" w:hAnsi="Times New Roman" w:cs="Times New Roman"/>
          <w:b/>
          <w:bCs/>
          <w:sz w:val="24"/>
          <w:szCs w:val="24"/>
        </w:rPr>
      </w:pPr>
      <w:r w:rsidRPr="00000726">
        <w:rPr>
          <w:rFonts w:ascii="Times New Roman" w:hAnsi="Times New Roman" w:cs="Times New Roman"/>
          <w:sz w:val="24"/>
          <w:szCs w:val="24"/>
        </w:rPr>
        <w:t>Wadium w wysokości 300.000,00 zł wniesione zostało w formie………………</w:t>
      </w:r>
    </w:p>
    <w:p w:rsidR="002B0C28" w:rsidRPr="008B1C17" w:rsidRDefault="002B0C28" w:rsidP="00173A53">
      <w:pPr>
        <w:widowControl/>
        <w:numPr>
          <w:ilvl w:val="0"/>
          <w:numId w:val="9"/>
        </w:numPr>
        <w:tabs>
          <w:tab w:val="left" w:pos="1596"/>
        </w:tabs>
        <w:spacing w:before="120"/>
        <w:jc w:val="both"/>
        <w:rPr>
          <w:rFonts w:ascii="Times New Roman" w:hAnsi="Times New Roman" w:cs="Times New Roman"/>
          <w:sz w:val="24"/>
          <w:szCs w:val="24"/>
        </w:rPr>
      </w:pPr>
      <w:r w:rsidRPr="008B1C17">
        <w:rPr>
          <w:rFonts w:ascii="Times New Roman" w:hAnsi="Times New Roman" w:cs="Times New Roman"/>
          <w:sz w:val="24"/>
          <w:szCs w:val="24"/>
        </w:rPr>
        <w:t xml:space="preserve">Nasze dane (zarejestrowana nazwa i adres Wykonawcy podaniem nr telefonu, faksu,  </w:t>
      </w:r>
      <w:r w:rsidRPr="008B1C17">
        <w:rPr>
          <w:rFonts w:ascii="Times New Roman" w:hAnsi="Times New Roman" w:cs="Times New Roman"/>
          <w:sz w:val="24"/>
          <w:szCs w:val="24"/>
        </w:rPr>
        <w:br/>
        <w:t xml:space="preserve">e-mail,  NIP,  Regon, nr konta bankowego): </w:t>
      </w:r>
    </w:p>
    <w:p w:rsidR="002B0C28" w:rsidRPr="008B1C17" w:rsidRDefault="002B0C28" w:rsidP="00173A53">
      <w:pPr>
        <w:widowControl/>
        <w:numPr>
          <w:ilvl w:val="0"/>
          <w:numId w:val="9"/>
        </w:numPr>
        <w:tabs>
          <w:tab w:val="left" w:pos="1596"/>
        </w:tabs>
        <w:spacing w:before="120"/>
        <w:rPr>
          <w:rFonts w:ascii="Times New Roman" w:hAnsi="Times New Roman" w:cs="Times New Roman"/>
          <w:sz w:val="24"/>
          <w:szCs w:val="24"/>
        </w:rPr>
      </w:pPr>
      <w:r w:rsidRPr="008B1C17">
        <w:rPr>
          <w:rFonts w:ascii="Times New Roman" w:hAnsi="Times New Roman" w:cs="Times New Roman"/>
          <w:sz w:val="24"/>
          <w:szCs w:val="24"/>
        </w:rPr>
        <w:t>Wykaz robót, których wykonanie zamierzamy powierzyć podwykonawcom:</w:t>
      </w:r>
    </w:p>
    <w:tbl>
      <w:tblPr>
        <w:tblpPr w:leftFromText="141" w:rightFromText="141" w:vertAnchor="text" w:horzAnchor="margin" w:tblpY="11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532"/>
      </w:tblGrid>
      <w:tr w:rsidR="002B0C28" w:rsidRPr="00000726">
        <w:tc>
          <w:tcPr>
            <w:tcW w:w="648" w:type="dxa"/>
          </w:tcPr>
          <w:p w:rsidR="002B0C28" w:rsidRPr="00000726" w:rsidRDefault="002B0C28" w:rsidP="001C308A">
            <w:pPr>
              <w:tabs>
                <w:tab w:val="left" w:pos="1596"/>
              </w:tabs>
              <w:rPr>
                <w:rFonts w:ascii="Times New Roman" w:hAnsi="Times New Roman" w:cs="Times New Roman"/>
                <w:sz w:val="24"/>
                <w:szCs w:val="24"/>
                <w:lang w:eastAsia="en-US"/>
              </w:rPr>
            </w:pPr>
            <w:r w:rsidRPr="00000726">
              <w:rPr>
                <w:rFonts w:ascii="Times New Roman" w:hAnsi="Times New Roman" w:cs="Times New Roman"/>
                <w:b/>
                <w:bCs/>
                <w:sz w:val="24"/>
                <w:szCs w:val="24"/>
                <w:lang w:eastAsia="en-US"/>
              </w:rPr>
              <w:t>Lp.</w:t>
            </w:r>
          </w:p>
        </w:tc>
        <w:tc>
          <w:tcPr>
            <w:tcW w:w="8532" w:type="dxa"/>
            <w:vAlign w:val="center"/>
          </w:tcPr>
          <w:p w:rsidR="002B0C28" w:rsidRPr="00000726" w:rsidRDefault="002B0C28" w:rsidP="001C308A">
            <w:pPr>
              <w:tabs>
                <w:tab w:val="left" w:pos="1596"/>
              </w:tabs>
              <w:jc w:val="center"/>
              <w:rPr>
                <w:rFonts w:ascii="Times New Roman" w:hAnsi="Times New Roman" w:cs="Times New Roman"/>
                <w:sz w:val="24"/>
                <w:szCs w:val="24"/>
                <w:lang w:eastAsia="en-US"/>
              </w:rPr>
            </w:pPr>
            <w:r w:rsidRPr="00000726">
              <w:rPr>
                <w:rFonts w:ascii="Times New Roman" w:hAnsi="Times New Roman" w:cs="Times New Roman"/>
                <w:b/>
                <w:bCs/>
                <w:sz w:val="24"/>
                <w:szCs w:val="24"/>
                <w:lang w:eastAsia="en-US"/>
              </w:rPr>
              <w:t>Zakres robót</w:t>
            </w:r>
          </w:p>
        </w:tc>
      </w:tr>
      <w:tr w:rsidR="002B0C28" w:rsidRPr="00000726">
        <w:tc>
          <w:tcPr>
            <w:tcW w:w="648" w:type="dxa"/>
          </w:tcPr>
          <w:p w:rsidR="002B0C28" w:rsidRPr="00000726" w:rsidRDefault="002B0C28" w:rsidP="001C308A">
            <w:pPr>
              <w:tabs>
                <w:tab w:val="left" w:pos="1596"/>
              </w:tabs>
              <w:rPr>
                <w:rFonts w:ascii="Times New Roman" w:hAnsi="Times New Roman" w:cs="Times New Roman"/>
                <w:sz w:val="24"/>
                <w:szCs w:val="24"/>
                <w:lang w:eastAsia="en-US"/>
              </w:rPr>
            </w:pPr>
          </w:p>
          <w:p w:rsidR="002B0C28" w:rsidRPr="00000726" w:rsidRDefault="002B0C28" w:rsidP="001C308A">
            <w:pPr>
              <w:tabs>
                <w:tab w:val="left" w:pos="1596"/>
              </w:tabs>
              <w:rPr>
                <w:rFonts w:ascii="Times New Roman" w:hAnsi="Times New Roman" w:cs="Times New Roman"/>
                <w:sz w:val="24"/>
                <w:szCs w:val="24"/>
                <w:lang w:eastAsia="en-US"/>
              </w:rPr>
            </w:pPr>
          </w:p>
        </w:tc>
        <w:tc>
          <w:tcPr>
            <w:tcW w:w="8532" w:type="dxa"/>
          </w:tcPr>
          <w:p w:rsidR="002B0C28" w:rsidRPr="00000726" w:rsidRDefault="002B0C28" w:rsidP="001C308A">
            <w:pPr>
              <w:tabs>
                <w:tab w:val="left" w:pos="1596"/>
              </w:tabs>
              <w:rPr>
                <w:rFonts w:ascii="Times New Roman" w:hAnsi="Times New Roman" w:cs="Times New Roman"/>
                <w:sz w:val="24"/>
                <w:szCs w:val="24"/>
                <w:lang w:eastAsia="en-US"/>
              </w:rPr>
            </w:pPr>
          </w:p>
        </w:tc>
      </w:tr>
      <w:tr w:rsidR="002B0C28" w:rsidRPr="00000726">
        <w:tc>
          <w:tcPr>
            <w:tcW w:w="648" w:type="dxa"/>
          </w:tcPr>
          <w:p w:rsidR="002B0C28" w:rsidRPr="00000726" w:rsidRDefault="002B0C28" w:rsidP="001C308A">
            <w:pPr>
              <w:tabs>
                <w:tab w:val="left" w:pos="1596"/>
              </w:tabs>
              <w:rPr>
                <w:rFonts w:ascii="Times New Roman" w:hAnsi="Times New Roman" w:cs="Times New Roman"/>
                <w:sz w:val="24"/>
                <w:szCs w:val="24"/>
                <w:lang w:eastAsia="en-US"/>
              </w:rPr>
            </w:pPr>
          </w:p>
          <w:p w:rsidR="002B0C28" w:rsidRPr="00000726" w:rsidRDefault="002B0C28" w:rsidP="001C308A">
            <w:pPr>
              <w:tabs>
                <w:tab w:val="left" w:pos="1596"/>
              </w:tabs>
              <w:rPr>
                <w:rFonts w:ascii="Times New Roman" w:hAnsi="Times New Roman" w:cs="Times New Roman"/>
                <w:sz w:val="24"/>
                <w:szCs w:val="24"/>
                <w:lang w:eastAsia="en-US"/>
              </w:rPr>
            </w:pPr>
          </w:p>
        </w:tc>
        <w:tc>
          <w:tcPr>
            <w:tcW w:w="8532" w:type="dxa"/>
          </w:tcPr>
          <w:p w:rsidR="002B0C28" w:rsidRPr="00000726" w:rsidRDefault="002B0C28" w:rsidP="001C308A">
            <w:pPr>
              <w:tabs>
                <w:tab w:val="left" w:pos="1596"/>
              </w:tabs>
              <w:rPr>
                <w:rFonts w:ascii="Times New Roman" w:hAnsi="Times New Roman" w:cs="Times New Roman"/>
                <w:sz w:val="24"/>
                <w:szCs w:val="24"/>
                <w:lang w:eastAsia="en-US"/>
              </w:rPr>
            </w:pPr>
          </w:p>
        </w:tc>
      </w:tr>
    </w:tbl>
    <w:p w:rsidR="002B0C28" w:rsidRPr="00000726" w:rsidRDefault="002B0C28" w:rsidP="001C308A">
      <w:pPr>
        <w:tabs>
          <w:tab w:val="left" w:pos="1596"/>
        </w:tabs>
        <w:ind w:right="-993"/>
        <w:jc w:val="both"/>
        <w:rPr>
          <w:rFonts w:ascii="Times New Roman" w:hAnsi="Times New Roman" w:cs="Times New Roman"/>
          <w:sz w:val="24"/>
          <w:szCs w:val="24"/>
        </w:rPr>
      </w:pPr>
    </w:p>
    <w:p w:rsidR="002B0C28" w:rsidRPr="00000726" w:rsidRDefault="002B0C28" w:rsidP="00BC3835">
      <w:pPr>
        <w:spacing w:line="360" w:lineRule="auto"/>
        <w:ind w:left="510"/>
        <w:jc w:val="both"/>
        <w:rPr>
          <w:rFonts w:ascii="Times New Roman" w:hAnsi="Times New Roman" w:cs="Times New Roman"/>
          <w:sz w:val="24"/>
          <w:szCs w:val="24"/>
        </w:rPr>
      </w:pPr>
    </w:p>
    <w:p w:rsidR="002B0C28" w:rsidRPr="00000726" w:rsidRDefault="002B0C28" w:rsidP="00BC3835">
      <w:pPr>
        <w:spacing w:line="360" w:lineRule="auto"/>
        <w:ind w:left="510"/>
        <w:jc w:val="both"/>
        <w:rPr>
          <w:rFonts w:ascii="Times New Roman" w:hAnsi="Times New Roman" w:cs="Times New Roman"/>
          <w:sz w:val="24"/>
          <w:szCs w:val="24"/>
        </w:rPr>
      </w:pPr>
    </w:p>
    <w:p w:rsidR="002B0C28" w:rsidRPr="008B1C17" w:rsidRDefault="002B0C28" w:rsidP="00BC3835">
      <w:pPr>
        <w:jc w:val="both"/>
        <w:rPr>
          <w:rFonts w:ascii="Times New Roman" w:hAnsi="Times New Roman" w:cs="Times New Roman"/>
          <w:sz w:val="24"/>
          <w:szCs w:val="24"/>
        </w:rPr>
      </w:pPr>
      <w:r w:rsidRPr="008B1C17">
        <w:rPr>
          <w:rFonts w:ascii="Times New Roman" w:hAnsi="Times New Roman" w:cs="Times New Roman"/>
          <w:sz w:val="24"/>
          <w:szCs w:val="24"/>
        </w:rPr>
        <w:t>Integralną częścią oferty są następujące załączniki:</w:t>
      </w:r>
    </w:p>
    <w:p w:rsidR="002B0C28" w:rsidRPr="008B1C17" w:rsidRDefault="002B0C28" w:rsidP="00BC3835">
      <w:pPr>
        <w:jc w:val="both"/>
        <w:rPr>
          <w:rFonts w:ascii="Times New Roman" w:hAnsi="Times New Roman" w:cs="Times New Roman"/>
          <w:sz w:val="24"/>
          <w:szCs w:val="24"/>
        </w:rPr>
      </w:pPr>
      <w:r w:rsidRPr="008B1C17">
        <w:rPr>
          <w:rFonts w:ascii="Times New Roman" w:hAnsi="Times New Roman" w:cs="Times New Roman"/>
          <w:sz w:val="24"/>
          <w:szCs w:val="24"/>
        </w:rPr>
        <w:t>………………………………………………………………………………………………………………………………………………………………………………………………………………………………………………………………………………………………………………</w:t>
      </w:r>
    </w:p>
    <w:p w:rsidR="002B0C28" w:rsidRPr="008B1C17" w:rsidRDefault="002B0C28" w:rsidP="00BC3835">
      <w:pPr>
        <w:jc w:val="both"/>
        <w:rPr>
          <w:rFonts w:ascii="Times New Roman" w:hAnsi="Times New Roman" w:cs="Times New Roman"/>
          <w:sz w:val="24"/>
          <w:szCs w:val="24"/>
        </w:rPr>
      </w:pPr>
      <w:r w:rsidRPr="008B1C17">
        <w:rPr>
          <w:rFonts w:ascii="Times New Roman" w:hAnsi="Times New Roman" w:cs="Times New Roman"/>
          <w:sz w:val="24"/>
          <w:szCs w:val="24"/>
        </w:rPr>
        <w:t>Liczba stron oferty __________</w:t>
      </w:r>
    </w:p>
    <w:p w:rsidR="002B0C28" w:rsidRPr="008B1C17" w:rsidRDefault="002B0C28" w:rsidP="00AA7958">
      <w:pPr>
        <w:spacing w:line="360" w:lineRule="auto"/>
        <w:ind w:left="397"/>
        <w:jc w:val="both"/>
        <w:rPr>
          <w:rFonts w:ascii="Times New Roman" w:hAnsi="Times New Roman" w:cs="Times New Roman"/>
        </w:rPr>
      </w:pPr>
      <w:r w:rsidRPr="008B1C17">
        <w:rPr>
          <w:rFonts w:ascii="Times New Roman" w:hAnsi="Times New Roman" w:cs="Times New Roman"/>
          <w:sz w:val="24"/>
          <w:szCs w:val="24"/>
        </w:rPr>
        <w:t xml:space="preserve">    </w:t>
      </w:r>
      <w:r w:rsidRPr="008B1C17">
        <w:rPr>
          <w:rFonts w:ascii="Times New Roman" w:hAnsi="Times New Roman" w:cs="Times New Roman"/>
        </w:rPr>
        <w:t xml:space="preserve">....................................................                </w:t>
      </w:r>
      <w:r w:rsidRPr="008B1C17">
        <w:rPr>
          <w:rFonts w:ascii="Times New Roman" w:hAnsi="Times New Roman" w:cs="Times New Roman"/>
        </w:rPr>
        <w:tab/>
        <w:t xml:space="preserve">.............................................................................         </w:t>
      </w:r>
    </w:p>
    <w:p w:rsidR="002B0C28" w:rsidRPr="008B1C17" w:rsidRDefault="002B0C28" w:rsidP="00AA7958">
      <w:pPr>
        <w:rPr>
          <w:rFonts w:ascii="Times New Roman" w:hAnsi="Times New Roman" w:cs="Times New Roman"/>
        </w:rPr>
      </w:pPr>
      <w:r w:rsidRPr="008B1C17">
        <w:rPr>
          <w:rFonts w:ascii="Times New Roman" w:hAnsi="Times New Roman" w:cs="Times New Roman"/>
        </w:rPr>
        <w:t xml:space="preserve">                       pieczęć firmowa                      </w:t>
      </w:r>
      <w:r w:rsidRPr="008B1C17">
        <w:rPr>
          <w:rFonts w:ascii="Times New Roman" w:hAnsi="Times New Roman" w:cs="Times New Roman"/>
        </w:rPr>
        <w:tab/>
        <w:t xml:space="preserve">( data, podpisy i pieczęcie osób uprawnionych do </w:t>
      </w:r>
    </w:p>
    <w:p w:rsidR="002B0C28" w:rsidRPr="008B1C17" w:rsidRDefault="002B0C28" w:rsidP="009F2453">
      <w:pPr>
        <w:rPr>
          <w:rFonts w:ascii="Times New Roman" w:hAnsi="Times New Roman" w:cs="Times New Roman"/>
        </w:rPr>
      </w:pPr>
      <w:r w:rsidRPr="008B1C17">
        <w:rPr>
          <w:rFonts w:ascii="Times New Roman" w:hAnsi="Times New Roman" w:cs="Times New Roman"/>
        </w:rPr>
        <w:t xml:space="preserve">                                                                        </w:t>
      </w:r>
      <w:r w:rsidRPr="008B1C17">
        <w:rPr>
          <w:rFonts w:ascii="Times New Roman" w:hAnsi="Times New Roman" w:cs="Times New Roman"/>
        </w:rPr>
        <w:tab/>
        <w:t xml:space="preserve">  reprezentowania wykonawcy w obrocie prawnym )</w:t>
      </w:r>
    </w:p>
    <w:p w:rsidR="002B0C28" w:rsidRPr="00000726" w:rsidRDefault="002B0C28" w:rsidP="00001C28">
      <w:pPr>
        <w:jc w:val="right"/>
        <w:rPr>
          <w:rFonts w:ascii="Times New Roman" w:hAnsi="Times New Roman" w:cs="Times New Roman"/>
          <w:b/>
          <w:bCs/>
          <w:spacing w:val="-2"/>
          <w:sz w:val="24"/>
          <w:szCs w:val="24"/>
        </w:rPr>
      </w:pPr>
      <w:r w:rsidRPr="008B1C17">
        <w:rPr>
          <w:rFonts w:ascii="Times New Roman" w:hAnsi="Times New Roman" w:cs="Times New Roman"/>
          <w:spacing w:val="-2"/>
          <w:sz w:val="24"/>
          <w:szCs w:val="24"/>
        </w:rPr>
        <w:br w:type="page"/>
      </w:r>
      <w:r w:rsidRPr="00000726">
        <w:rPr>
          <w:rFonts w:ascii="Times New Roman" w:hAnsi="Times New Roman" w:cs="Times New Roman"/>
          <w:spacing w:val="-2"/>
          <w:sz w:val="24"/>
          <w:szCs w:val="24"/>
        </w:rPr>
        <w:t>Załącznik nr 1 do SIWZ - wzór</w:t>
      </w:r>
    </w:p>
    <w:p w:rsidR="002B0C28" w:rsidRPr="00000726" w:rsidRDefault="002B0C28" w:rsidP="00001C28">
      <w:pPr>
        <w:shd w:val="clear" w:color="auto" w:fill="FFFFFF"/>
        <w:jc w:val="right"/>
        <w:rPr>
          <w:rFonts w:ascii="Times New Roman" w:hAnsi="Times New Roman" w:cs="Times New Roman"/>
          <w:b/>
          <w:bCs/>
          <w:spacing w:val="-2"/>
          <w:sz w:val="24"/>
          <w:szCs w:val="24"/>
        </w:rPr>
      </w:pPr>
    </w:p>
    <w:p w:rsidR="002B0C28" w:rsidRPr="00000726" w:rsidRDefault="002B0C28" w:rsidP="00001C28">
      <w:pPr>
        <w:shd w:val="clear" w:color="auto" w:fill="FFFFFF"/>
        <w:jc w:val="right"/>
        <w:rPr>
          <w:rFonts w:ascii="Times New Roman" w:hAnsi="Times New Roman" w:cs="Times New Roman"/>
          <w:b/>
          <w:bCs/>
          <w:spacing w:val="-2"/>
          <w:sz w:val="24"/>
          <w:szCs w:val="24"/>
        </w:rPr>
      </w:pPr>
    </w:p>
    <w:p w:rsidR="002B0C28" w:rsidRPr="00000726" w:rsidRDefault="002B0C28" w:rsidP="00001C28">
      <w:pPr>
        <w:tabs>
          <w:tab w:val="right" w:pos="9360"/>
        </w:tabs>
        <w:rPr>
          <w:rFonts w:ascii="Times New Roman" w:hAnsi="Times New Roman" w:cs="Times New Roman"/>
        </w:rPr>
      </w:pPr>
      <w:r w:rsidRPr="00000726">
        <w:rPr>
          <w:rFonts w:ascii="Times New Roman" w:hAnsi="Times New Roman" w:cs="Times New Roman"/>
          <w:b/>
          <w:bCs/>
        </w:rPr>
        <w:t xml:space="preserve">        …………………………………..</w:t>
      </w:r>
    </w:p>
    <w:p w:rsidR="002B0C28" w:rsidRPr="00000726" w:rsidRDefault="002B0C28" w:rsidP="00001C28">
      <w:pPr>
        <w:shd w:val="clear" w:color="auto" w:fill="FFFFFF"/>
        <w:ind w:left="879"/>
        <w:rPr>
          <w:rFonts w:ascii="Times New Roman" w:hAnsi="Times New Roman" w:cs="Times New Roman"/>
        </w:rPr>
      </w:pPr>
      <w:r w:rsidRPr="00000726">
        <w:rPr>
          <w:rFonts w:ascii="Times New Roman" w:hAnsi="Times New Roman" w:cs="Times New Roman"/>
          <w:b/>
          <w:bCs/>
        </w:rPr>
        <w:t>pieczęć Wykonawcy</w:t>
      </w:r>
    </w:p>
    <w:p w:rsidR="002B0C28" w:rsidRPr="00000726" w:rsidRDefault="002B0C28" w:rsidP="00001C28">
      <w:pPr>
        <w:shd w:val="clear" w:color="auto" w:fill="FFFFFF"/>
        <w:rPr>
          <w:rFonts w:ascii="Times New Roman" w:hAnsi="Times New Roman" w:cs="Times New Roman"/>
          <w:i/>
          <w:iCs/>
          <w:sz w:val="24"/>
          <w:szCs w:val="24"/>
        </w:rPr>
      </w:pPr>
    </w:p>
    <w:p w:rsidR="002B0C28" w:rsidRPr="00000726" w:rsidRDefault="002B0C28" w:rsidP="00CC7BFC">
      <w:pPr>
        <w:shd w:val="clear" w:color="auto" w:fill="FFFFFF"/>
        <w:spacing w:before="288"/>
        <w:ind w:right="44"/>
        <w:jc w:val="center"/>
        <w:outlineLvl w:val="0"/>
        <w:rPr>
          <w:rFonts w:ascii="Times New Roman" w:hAnsi="Times New Roman" w:cs="Times New Roman"/>
          <w:sz w:val="24"/>
          <w:szCs w:val="24"/>
        </w:rPr>
      </w:pPr>
      <w:r w:rsidRPr="00000726">
        <w:rPr>
          <w:rFonts w:ascii="Times New Roman" w:hAnsi="Times New Roman" w:cs="Times New Roman"/>
          <w:spacing w:val="-3"/>
          <w:sz w:val="24"/>
          <w:szCs w:val="24"/>
        </w:rPr>
        <w:t>OŚWIADCZENIE</w:t>
      </w:r>
    </w:p>
    <w:p w:rsidR="002B0C28" w:rsidRPr="00000726" w:rsidRDefault="002B0C28" w:rsidP="00CC7BFC">
      <w:pPr>
        <w:keepLines/>
        <w:ind w:right="44"/>
        <w:jc w:val="center"/>
        <w:rPr>
          <w:rFonts w:ascii="Times New Roman" w:hAnsi="Times New Roman" w:cs="Times New Roman"/>
          <w:b/>
          <w:bCs/>
          <w:i/>
          <w:iCs/>
          <w:spacing w:val="-8"/>
          <w:sz w:val="24"/>
          <w:szCs w:val="24"/>
        </w:rPr>
      </w:pPr>
      <w:r w:rsidRPr="00000726">
        <w:rPr>
          <w:rFonts w:ascii="Times New Roman" w:hAnsi="Times New Roman" w:cs="Times New Roman"/>
          <w:i/>
          <w:iCs/>
          <w:spacing w:val="-8"/>
          <w:sz w:val="24"/>
          <w:szCs w:val="24"/>
        </w:rPr>
        <w:t>o braku podstaw do wykluczenia</w:t>
      </w:r>
    </w:p>
    <w:p w:rsidR="002B0C28" w:rsidRPr="00000726" w:rsidRDefault="002B0C28" w:rsidP="00001C28">
      <w:pPr>
        <w:keepLines/>
        <w:jc w:val="center"/>
        <w:rPr>
          <w:rFonts w:ascii="Times New Roman" w:hAnsi="Times New Roman" w:cs="Times New Roman"/>
          <w:b/>
          <w:bCs/>
          <w:sz w:val="24"/>
          <w:szCs w:val="24"/>
        </w:rPr>
      </w:pPr>
    </w:p>
    <w:p w:rsidR="002B0C28" w:rsidRPr="008B1C17" w:rsidRDefault="002B0C28" w:rsidP="00001C28">
      <w:pPr>
        <w:jc w:val="both"/>
        <w:rPr>
          <w:rFonts w:ascii="Times New Roman" w:hAnsi="Times New Roman" w:cs="Times New Roman"/>
          <w:sz w:val="24"/>
          <w:szCs w:val="24"/>
        </w:rPr>
      </w:pPr>
      <w:r w:rsidRPr="008B1C17">
        <w:rPr>
          <w:rFonts w:ascii="Times New Roman" w:hAnsi="Times New Roman" w:cs="Times New Roman"/>
          <w:sz w:val="24"/>
          <w:szCs w:val="24"/>
        </w:rPr>
        <w:t>Składając ofertę w postępowaniu o udzielenie zamówienia publicznego prowadzonego w trybie przetargu nieograniczonego na wykonanie zadania pn.</w:t>
      </w:r>
    </w:p>
    <w:p w:rsidR="002B0C28" w:rsidRPr="008B1C17" w:rsidRDefault="002B0C28" w:rsidP="008929E2">
      <w:pPr>
        <w:tabs>
          <w:tab w:val="left" w:pos="1596"/>
        </w:tabs>
        <w:spacing w:before="120" w:after="120"/>
        <w:jc w:val="center"/>
        <w:rPr>
          <w:rFonts w:ascii="Times New Roman" w:hAnsi="Times New Roman" w:cs="Times New Roman"/>
          <w:b/>
          <w:bCs/>
          <w:sz w:val="24"/>
          <w:szCs w:val="24"/>
        </w:rPr>
      </w:pPr>
      <w:r w:rsidRPr="008B1C17">
        <w:rPr>
          <w:rFonts w:ascii="Times New Roman" w:hAnsi="Times New Roman" w:cs="Times New Roman"/>
          <w:b/>
          <w:bCs/>
          <w:sz w:val="24"/>
          <w:szCs w:val="24"/>
        </w:rPr>
        <w:t>„Rozbudowa i modernizacja oczyszczalni ścieków w Sępólnie Krajeńskim – Etap I i II”</w:t>
      </w:r>
    </w:p>
    <w:p w:rsidR="002B0C28" w:rsidRPr="008B1C17" w:rsidRDefault="002B0C28" w:rsidP="008929E2">
      <w:pPr>
        <w:tabs>
          <w:tab w:val="left" w:pos="1596"/>
        </w:tabs>
        <w:spacing w:before="120" w:after="120"/>
        <w:jc w:val="both"/>
        <w:rPr>
          <w:rFonts w:ascii="Times New Roman" w:hAnsi="Times New Roman" w:cs="Times New Roman"/>
          <w:sz w:val="24"/>
          <w:szCs w:val="24"/>
        </w:rPr>
      </w:pPr>
      <w:r w:rsidRPr="008B1C17">
        <w:rPr>
          <w:rFonts w:ascii="Times New Roman" w:hAnsi="Times New Roman" w:cs="Times New Roman"/>
          <w:sz w:val="24"/>
          <w:szCs w:val="24"/>
        </w:rPr>
        <w:t xml:space="preserve">oświadczamy, że brak jest podstaw do wykluczenia nas z postępowania na podstawie § 13 ust. 1 </w:t>
      </w:r>
      <w:r w:rsidRPr="008B1C17">
        <w:rPr>
          <w:rFonts w:ascii="Times New Roman" w:hAnsi="Times New Roman" w:cs="Times New Roman"/>
          <w:i/>
          <w:iCs/>
          <w:sz w:val="24"/>
          <w:szCs w:val="24"/>
        </w:rPr>
        <w:t>Regulaminu udzielania zamówień w Zakładzie Gospodarki Komunalnej Sp. z o.o. współfinansowanych ze środków Unii Europejskiej</w:t>
      </w:r>
      <w:r w:rsidRPr="008B1C17">
        <w:rPr>
          <w:rFonts w:ascii="Times New Roman" w:hAnsi="Times New Roman" w:cs="Times New Roman"/>
          <w:sz w:val="24"/>
          <w:szCs w:val="24"/>
        </w:rPr>
        <w:t>, na podstawie którego z postępowania o udzielenie zamówienia wyklucza się:</w:t>
      </w:r>
    </w:p>
    <w:p w:rsidR="002B0C28" w:rsidRPr="008B1C17" w:rsidRDefault="002B0C28" w:rsidP="006B4803">
      <w:pPr>
        <w:numPr>
          <w:ilvl w:val="0"/>
          <w:numId w:val="61"/>
        </w:numPr>
        <w:shd w:val="clear" w:color="auto" w:fill="FFFFFF"/>
        <w:tabs>
          <w:tab w:val="clear" w:pos="540"/>
          <w:tab w:val="num" w:pos="720"/>
        </w:tabs>
        <w:spacing w:before="60"/>
        <w:ind w:left="720" w:hanging="540"/>
        <w:jc w:val="both"/>
        <w:rPr>
          <w:rFonts w:ascii="Times New Roman" w:hAnsi="Times New Roman" w:cs="Times New Roman"/>
          <w:i/>
          <w:iCs/>
          <w:sz w:val="21"/>
          <w:szCs w:val="21"/>
        </w:rPr>
      </w:pPr>
      <w:r w:rsidRPr="008B1C17">
        <w:rPr>
          <w:rFonts w:ascii="Times New Roman" w:hAnsi="Times New Roman" w:cs="Times New Roman"/>
          <w:sz w:val="21"/>
          <w:szCs w:val="21"/>
        </w:rPr>
        <w:t>wykonawców, którzy wyrządzili szkodę, nie wykonując zamówienia lub wykonując je nienależycie, lub zostali zobowiązani do zapłaty kary umownej, jeżeli szkoda ta lub obowiązek zapłaty kary umownej wynosiły nie mniej niż 5% wartości realizowanego zamówienia i zostały stwierdzone orzeczeniem sądu, które uprawomocniło się w okresie 3 lat przed wszczęciem postępowania</w:t>
      </w:r>
      <w:r w:rsidRPr="008B1C17">
        <w:rPr>
          <w:rFonts w:ascii="Times New Roman" w:hAnsi="Times New Roman" w:cs="Times New Roman"/>
          <w:i/>
          <w:iCs/>
          <w:sz w:val="21"/>
          <w:szCs w:val="21"/>
        </w:rPr>
        <w:t>;</w:t>
      </w:r>
    </w:p>
    <w:p w:rsidR="002B0C28" w:rsidRPr="008B1C17" w:rsidRDefault="002B0C28" w:rsidP="008929E2">
      <w:pPr>
        <w:shd w:val="clear" w:color="auto" w:fill="FFFFFF"/>
        <w:tabs>
          <w:tab w:val="num" w:pos="720"/>
        </w:tabs>
        <w:spacing w:before="60"/>
        <w:ind w:left="720" w:hanging="540"/>
        <w:jc w:val="both"/>
        <w:rPr>
          <w:rFonts w:ascii="Times New Roman" w:hAnsi="Times New Roman" w:cs="Times New Roman"/>
          <w:sz w:val="21"/>
          <w:szCs w:val="21"/>
        </w:rPr>
      </w:pPr>
      <w:r w:rsidRPr="008B1C17">
        <w:rPr>
          <w:rFonts w:ascii="Times New Roman" w:hAnsi="Times New Roman" w:cs="Times New Roman"/>
          <w:sz w:val="21"/>
          <w:szCs w:val="21"/>
        </w:rPr>
        <w:t xml:space="preserve">1a) wykonawców, z którymi dany zamawiający rozwiązał albo wypowiedział umowę </w:t>
      </w:r>
      <w:r w:rsidRPr="008B1C17">
        <w:rPr>
          <w:rFonts w:ascii="Times New Roman" w:hAnsi="Times New Roman" w:cs="Times New Roman"/>
          <w:sz w:val="21"/>
          <w:szCs w:val="21"/>
        </w:rPr>
        <w:br/>
        <w:t xml:space="preserve">w sprawie zamówienia publicznego albo odstąpił od umowy w sprawie zamówienia publicznego, z powodu okoliczności, za które wykonawca ponosi odpowiedzialność, jeżeli rozwiązanie albo wypowiedzenie umowy albo odstąpienie od niej nastąpiło w okresie 3 lat </w:t>
      </w:r>
      <w:r w:rsidRPr="008B1C17">
        <w:rPr>
          <w:rFonts w:ascii="Times New Roman" w:hAnsi="Times New Roman" w:cs="Times New Roman"/>
          <w:spacing w:val="-1"/>
          <w:sz w:val="21"/>
          <w:szCs w:val="21"/>
        </w:rPr>
        <w:t>przed wszczęciem postępowania, a wartość niezrealizowanego zamówienia wyniosła co najmniej 5% wartości umowy;</w:t>
      </w:r>
    </w:p>
    <w:p w:rsidR="002B0C28" w:rsidRPr="008B1C17" w:rsidRDefault="002B0C28" w:rsidP="006B4803">
      <w:pPr>
        <w:numPr>
          <w:ilvl w:val="0"/>
          <w:numId w:val="59"/>
        </w:numPr>
        <w:shd w:val="clear" w:color="auto" w:fill="FFFFFF"/>
        <w:tabs>
          <w:tab w:val="left" w:pos="643"/>
        </w:tabs>
        <w:spacing w:before="60"/>
        <w:ind w:left="643" w:hanging="360"/>
        <w:jc w:val="both"/>
        <w:rPr>
          <w:rFonts w:ascii="Times New Roman" w:hAnsi="Times New Roman" w:cs="Times New Roman"/>
          <w:spacing w:val="-2"/>
          <w:sz w:val="21"/>
          <w:szCs w:val="21"/>
        </w:rPr>
      </w:pPr>
      <w:r w:rsidRPr="008B1C17">
        <w:rPr>
          <w:rFonts w:ascii="Times New Roman" w:hAnsi="Times New Roman" w:cs="Times New Roman"/>
          <w:sz w:val="21"/>
          <w:szCs w:val="21"/>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2B0C28" w:rsidRPr="008B1C17" w:rsidRDefault="002B0C28" w:rsidP="006B4803">
      <w:pPr>
        <w:numPr>
          <w:ilvl w:val="0"/>
          <w:numId w:val="59"/>
        </w:numPr>
        <w:shd w:val="clear" w:color="auto" w:fill="FFFFFF"/>
        <w:tabs>
          <w:tab w:val="left" w:pos="643"/>
        </w:tabs>
        <w:spacing w:before="60"/>
        <w:ind w:left="643" w:hanging="360"/>
        <w:jc w:val="both"/>
        <w:rPr>
          <w:rFonts w:ascii="Times New Roman" w:hAnsi="Times New Roman" w:cs="Times New Roman"/>
          <w:spacing w:val="-2"/>
          <w:sz w:val="21"/>
          <w:szCs w:val="21"/>
        </w:rPr>
      </w:pPr>
      <w:r w:rsidRPr="008B1C17">
        <w:rPr>
          <w:rFonts w:ascii="Times New Roman" w:hAnsi="Times New Roman" w:cs="Times New Roman"/>
          <w:sz w:val="21"/>
          <w:szCs w:val="21"/>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2B0C28" w:rsidRPr="008B1C17" w:rsidRDefault="002B0C28" w:rsidP="006B4803">
      <w:pPr>
        <w:numPr>
          <w:ilvl w:val="0"/>
          <w:numId w:val="59"/>
        </w:numPr>
        <w:shd w:val="clear" w:color="auto" w:fill="FFFFFF"/>
        <w:tabs>
          <w:tab w:val="left" w:pos="643"/>
        </w:tabs>
        <w:spacing w:before="60"/>
        <w:ind w:left="643" w:hanging="360"/>
        <w:jc w:val="both"/>
        <w:rPr>
          <w:rFonts w:ascii="Times New Roman" w:hAnsi="Times New Roman" w:cs="Times New Roman"/>
          <w:spacing w:val="-2"/>
          <w:sz w:val="21"/>
          <w:szCs w:val="21"/>
        </w:rPr>
      </w:pPr>
      <w:r w:rsidRPr="008B1C17">
        <w:rPr>
          <w:rFonts w:ascii="Times New Roman" w:hAnsi="Times New Roman" w:cs="Times New Roman"/>
          <w:sz w:val="21"/>
          <w:szCs w:val="21"/>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2B0C28" w:rsidRPr="008B1C17" w:rsidRDefault="002B0C28" w:rsidP="006B4803">
      <w:pPr>
        <w:numPr>
          <w:ilvl w:val="0"/>
          <w:numId w:val="59"/>
        </w:numPr>
        <w:shd w:val="clear" w:color="auto" w:fill="FFFFFF"/>
        <w:tabs>
          <w:tab w:val="left" w:pos="643"/>
        </w:tabs>
        <w:spacing w:before="60"/>
        <w:ind w:left="643" w:hanging="360"/>
        <w:jc w:val="both"/>
        <w:rPr>
          <w:rFonts w:ascii="Times New Roman" w:hAnsi="Times New Roman" w:cs="Times New Roman"/>
          <w:spacing w:val="-2"/>
          <w:sz w:val="21"/>
          <w:szCs w:val="21"/>
        </w:rPr>
      </w:pPr>
      <w:r w:rsidRPr="008B1C17">
        <w:rPr>
          <w:rFonts w:ascii="Times New Roman" w:hAnsi="Times New Roman" w:cs="Times New Roman"/>
          <w:sz w:val="21"/>
          <w:szCs w:val="21"/>
        </w:rPr>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w:t>
      </w:r>
      <w:r w:rsidRPr="008B1C17">
        <w:rPr>
          <w:rFonts w:ascii="Times New Roman" w:hAnsi="Times New Roman" w:cs="Times New Roman"/>
          <w:spacing w:val="-1"/>
          <w:sz w:val="21"/>
          <w:szCs w:val="21"/>
        </w:rPr>
        <w:t xml:space="preserve">przestępstwo popełnione w celu osiągnięcia korzyści majątkowych, a także za przestępstwo skarbowe lub przestępstwo </w:t>
      </w:r>
      <w:r w:rsidRPr="008B1C17">
        <w:rPr>
          <w:rFonts w:ascii="Times New Roman" w:hAnsi="Times New Roman" w:cs="Times New Roman"/>
          <w:sz w:val="21"/>
          <w:szCs w:val="21"/>
        </w:rPr>
        <w:t>udziału w zorganizowanej grupie albo związku mających na celu popełnienie przestępstwa lub przestępstwa skarbowego;</w:t>
      </w:r>
    </w:p>
    <w:p w:rsidR="002B0C28" w:rsidRPr="008B1C17" w:rsidRDefault="002B0C28" w:rsidP="006B4803">
      <w:pPr>
        <w:numPr>
          <w:ilvl w:val="0"/>
          <w:numId w:val="60"/>
        </w:numPr>
        <w:shd w:val="clear" w:color="auto" w:fill="FFFFFF"/>
        <w:tabs>
          <w:tab w:val="left" w:pos="643"/>
        </w:tabs>
        <w:spacing w:before="60"/>
        <w:ind w:left="643" w:hanging="360"/>
        <w:jc w:val="both"/>
        <w:rPr>
          <w:rFonts w:ascii="Times New Roman" w:hAnsi="Times New Roman" w:cs="Times New Roman"/>
          <w:spacing w:val="-2"/>
          <w:sz w:val="21"/>
          <w:szCs w:val="21"/>
        </w:rPr>
      </w:pPr>
      <w:r w:rsidRPr="008B1C17">
        <w:rPr>
          <w:rFonts w:ascii="Times New Roman" w:hAnsi="Times New Roman" w:cs="Times New Roman"/>
          <w:sz w:val="21"/>
          <w:szCs w:val="21"/>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2B0C28" w:rsidRPr="008B1C17" w:rsidRDefault="002B0C28" w:rsidP="006B4803">
      <w:pPr>
        <w:numPr>
          <w:ilvl w:val="0"/>
          <w:numId w:val="60"/>
        </w:numPr>
        <w:shd w:val="clear" w:color="auto" w:fill="FFFFFF"/>
        <w:tabs>
          <w:tab w:val="left" w:pos="643"/>
        </w:tabs>
        <w:spacing w:before="60"/>
        <w:ind w:left="643" w:hanging="360"/>
        <w:jc w:val="both"/>
        <w:rPr>
          <w:rFonts w:ascii="Times New Roman" w:hAnsi="Times New Roman" w:cs="Times New Roman"/>
          <w:spacing w:val="-2"/>
          <w:sz w:val="21"/>
          <w:szCs w:val="21"/>
        </w:rPr>
      </w:pPr>
      <w:r w:rsidRPr="008B1C17">
        <w:rPr>
          <w:rFonts w:ascii="Times New Roman" w:hAnsi="Times New Roman" w:cs="Times New Roman"/>
          <w:sz w:val="21"/>
          <w:szCs w:val="21"/>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2B0C28" w:rsidRPr="008B1C17" w:rsidRDefault="002B0C28" w:rsidP="006B4803">
      <w:pPr>
        <w:numPr>
          <w:ilvl w:val="0"/>
          <w:numId w:val="60"/>
        </w:numPr>
        <w:shd w:val="clear" w:color="auto" w:fill="FFFFFF"/>
        <w:tabs>
          <w:tab w:val="left" w:pos="643"/>
        </w:tabs>
        <w:spacing w:before="60"/>
        <w:ind w:left="643" w:hanging="360"/>
        <w:jc w:val="both"/>
        <w:rPr>
          <w:rFonts w:ascii="Times New Roman" w:hAnsi="Times New Roman" w:cs="Times New Roman"/>
          <w:spacing w:val="-2"/>
          <w:sz w:val="21"/>
          <w:szCs w:val="21"/>
        </w:rPr>
      </w:pPr>
      <w:r w:rsidRPr="008B1C17">
        <w:rPr>
          <w:rFonts w:ascii="Times New Roman" w:hAnsi="Times New Roman" w:cs="Times New Roman"/>
          <w:sz w:val="21"/>
          <w:szCs w:val="21"/>
        </w:rPr>
        <w:t xml:space="preserve">osoby prawne, których urzędującego członka organu zarządzającego prawomocnie skazano za przestępstwo </w:t>
      </w:r>
      <w:r w:rsidRPr="008B1C17">
        <w:rPr>
          <w:rFonts w:ascii="Times New Roman" w:hAnsi="Times New Roman" w:cs="Times New Roman"/>
          <w:spacing w:val="-1"/>
          <w:sz w:val="21"/>
          <w:szCs w:val="21"/>
        </w:rPr>
        <w:t xml:space="preserve">popełnione w związku z postępowaniem o udzielenie zamówienia, przestępstwo przeciwko prawom osób wykonujących </w:t>
      </w:r>
      <w:r w:rsidRPr="008B1C17">
        <w:rPr>
          <w:rFonts w:ascii="Times New Roman" w:hAnsi="Times New Roman" w:cs="Times New Roman"/>
          <w:sz w:val="21"/>
          <w:szCs w:val="21"/>
        </w:rPr>
        <w:t>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2B0C28" w:rsidRPr="008B1C17" w:rsidRDefault="002B0C28" w:rsidP="006B4803">
      <w:pPr>
        <w:numPr>
          <w:ilvl w:val="0"/>
          <w:numId w:val="60"/>
        </w:numPr>
        <w:shd w:val="clear" w:color="auto" w:fill="FFFFFF"/>
        <w:tabs>
          <w:tab w:val="left" w:pos="643"/>
        </w:tabs>
        <w:spacing w:before="60"/>
        <w:ind w:left="643" w:hanging="360"/>
        <w:jc w:val="both"/>
        <w:rPr>
          <w:rFonts w:ascii="Times New Roman" w:hAnsi="Times New Roman" w:cs="Times New Roman"/>
          <w:spacing w:val="-2"/>
          <w:sz w:val="21"/>
          <w:szCs w:val="21"/>
        </w:rPr>
      </w:pPr>
      <w:r w:rsidRPr="008B1C17">
        <w:rPr>
          <w:rFonts w:ascii="Times New Roman" w:hAnsi="Times New Roman" w:cs="Times New Roman"/>
          <w:sz w:val="21"/>
          <w:szCs w:val="21"/>
        </w:rPr>
        <w:t>podmioty zbiorowe, wobec których sąd orzekł zakaz ubiegania się o zamówienia na podstawie przepisów o odpowiedzialności podmiotów zbiorowych za czyny zabronione pod groźbą kary.</w:t>
      </w:r>
    </w:p>
    <w:p w:rsidR="002B0C28" w:rsidRPr="008B1C17" w:rsidRDefault="002B0C28" w:rsidP="006B4803">
      <w:pPr>
        <w:numPr>
          <w:ilvl w:val="0"/>
          <w:numId w:val="60"/>
        </w:numPr>
        <w:shd w:val="clear" w:color="auto" w:fill="FFFFFF"/>
        <w:tabs>
          <w:tab w:val="left" w:pos="643"/>
        </w:tabs>
        <w:spacing w:before="60"/>
        <w:ind w:left="643" w:hanging="360"/>
        <w:jc w:val="both"/>
        <w:rPr>
          <w:rFonts w:ascii="Times New Roman" w:hAnsi="Times New Roman" w:cs="Times New Roman"/>
          <w:spacing w:val="-1"/>
          <w:sz w:val="21"/>
          <w:szCs w:val="21"/>
        </w:rPr>
      </w:pPr>
      <w:r w:rsidRPr="008B1C17">
        <w:rPr>
          <w:rFonts w:ascii="Times New Roman" w:hAnsi="Times New Roman" w:cs="Times New Roman"/>
          <w:sz w:val="21"/>
          <w:szCs w:val="21"/>
        </w:rPr>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2B0C28" w:rsidRPr="008B1C17" w:rsidRDefault="002B0C28" w:rsidP="006B4803">
      <w:pPr>
        <w:numPr>
          <w:ilvl w:val="0"/>
          <w:numId w:val="60"/>
        </w:numPr>
        <w:shd w:val="clear" w:color="auto" w:fill="FFFFFF"/>
        <w:tabs>
          <w:tab w:val="left" w:pos="643"/>
        </w:tabs>
        <w:spacing w:before="60"/>
        <w:ind w:left="643" w:hanging="360"/>
        <w:jc w:val="both"/>
        <w:rPr>
          <w:rFonts w:ascii="Times New Roman" w:hAnsi="Times New Roman" w:cs="Times New Roman"/>
          <w:spacing w:val="-1"/>
          <w:sz w:val="21"/>
          <w:szCs w:val="21"/>
        </w:rPr>
      </w:pPr>
      <w:r w:rsidRPr="008B1C17">
        <w:rPr>
          <w:rFonts w:ascii="Times New Roman" w:hAnsi="Times New Roman" w:cs="Times New Roman"/>
          <w:spacing w:val="-1"/>
          <w:sz w:val="21"/>
          <w:szCs w:val="21"/>
        </w:rPr>
        <w:t xml:space="preserve">wykonawców będących spółką jawną, spółką partnerską, spółką komandytową, spółką komandytowo-akcyjną lub osobą </w:t>
      </w:r>
      <w:r w:rsidRPr="008B1C17">
        <w:rPr>
          <w:rFonts w:ascii="Times New Roman" w:hAnsi="Times New Roman" w:cs="Times New Roman"/>
          <w:sz w:val="21"/>
          <w:szCs w:val="21"/>
        </w:rPr>
        <w:t>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sie wyroku.</w:t>
      </w:r>
    </w:p>
    <w:p w:rsidR="002B0C28" w:rsidRPr="008B1C17" w:rsidRDefault="002B0C28" w:rsidP="00001C28">
      <w:pPr>
        <w:spacing w:before="60"/>
        <w:ind w:left="720" w:hanging="540"/>
        <w:rPr>
          <w:rFonts w:ascii="Times New Roman" w:hAnsi="Times New Roman" w:cs="Times New Roman"/>
          <w:sz w:val="22"/>
          <w:szCs w:val="22"/>
        </w:rPr>
      </w:pPr>
    </w:p>
    <w:p w:rsidR="002B0C28" w:rsidRPr="008B1C17" w:rsidRDefault="002B0C28" w:rsidP="00001C28">
      <w:pPr>
        <w:jc w:val="both"/>
        <w:rPr>
          <w:rFonts w:ascii="Times New Roman" w:hAnsi="Times New Roman" w:cs="Times New Roman"/>
          <w:i/>
          <w:iCs/>
          <w:sz w:val="22"/>
          <w:szCs w:val="22"/>
        </w:rPr>
      </w:pPr>
      <w:r w:rsidRPr="008B1C17">
        <w:rPr>
          <w:rFonts w:ascii="Times New Roman" w:hAnsi="Times New Roman" w:cs="Times New Roman"/>
          <w:sz w:val="22"/>
          <w:szCs w:val="22"/>
        </w:rPr>
        <w:t>(</w:t>
      </w:r>
      <w:r w:rsidRPr="008B1C17">
        <w:rPr>
          <w:rFonts w:ascii="Times New Roman" w:hAnsi="Times New Roman" w:cs="Times New Roman"/>
          <w:i/>
          <w:iCs/>
          <w:sz w:val="22"/>
          <w:szCs w:val="22"/>
        </w:rPr>
        <w:t>W przypadku, gdy ofertę składa osoba fizyczna niniejsze oświadczenie obejmuje oświadczenie, że nie zachodzą okoliczności stanowiące podstawę do wykluczenia z postępowania o udzielenie zamówienia publicznego na podstawie § 13 ust.1 lit. 3 Regulaminu).</w:t>
      </w:r>
    </w:p>
    <w:p w:rsidR="002B0C28" w:rsidRPr="008B1C17" w:rsidRDefault="002B0C28" w:rsidP="00001C28">
      <w:pPr>
        <w:shd w:val="clear" w:color="auto" w:fill="FFFFFF"/>
        <w:jc w:val="both"/>
        <w:rPr>
          <w:rFonts w:ascii="Times New Roman" w:hAnsi="Times New Roman" w:cs="Times New Roman"/>
          <w:sz w:val="24"/>
          <w:szCs w:val="24"/>
        </w:rPr>
      </w:pPr>
    </w:p>
    <w:p w:rsidR="002B0C28" w:rsidRPr="008B1C17" w:rsidRDefault="002B0C28" w:rsidP="00001C28">
      <w:pPr>
        <w:shd w:val="clear" w:color="auto" w:fill="FFFFFF"/>
        <w:jc w:val="both"/>
        <w:rPr>
          <w:rFonts w:ascii="Times New Roman" w:hAnsi="Times New Roman" w:cs="Times New Roman"/>
          <w:sz w:val="24"/>
          <w:szCs w:val="24"/>
        </w:rPr>
      </w:pPr>
      <w:r w:rsidRPr="008B1C17">
        <w:rPr>
          <w:rFonts w:ascii="Times New Roman" w:hAnsi="Times New Roman" w:cs="Times New Roman"/>
          <w:sz w:val="24"/>
          <w:szCs w:val="24"/>
        </w:rPr>
        <w:t>Prawdziwość powyższych danych potwierdzam własnoręcznym podpisem/ potwierdzamy własnoręcznymi podpisami* świadom/ świadomi* odpowiedzialności karnej z art. 233, 271, 297 Kodeksu Karnego.</w:t>
      </w:r>
    </w:p>
    <w:p w:rsidR="002B0C28" w:rsidRPr="008B1C17" w:rsidRDefault="002B0C28" w:rsidP="00001C28">
      <w:pPr>
        <w:shd w:val="clear" w:color="auto" w:fill="FFFFFF"/>
        <w:jc w:val="both"/>
        <w:rPr>
          <w:rFonts w:ascii="Times New Roman" w:hAnsi="Times New Roman" w:cs="Times New Roman"/>
        </w:rPr>
      </w:pPr>
    </w:p>
    <w:p w:rsidR="002B0C28" w:rsidRPr="008B1C17" w:rsidRDefault="002B0C28" w:rsidP="00001C28">
      <w:pPr>
        <w:shd w:val="clear" w:color="auto" w:fill="FFFFFF"/>
        <w:jc w:val="both"/>
        <w:rPr>
          <w:rFonts w:ascii="Times New Roman" w:hAnsi="Times New Roman" w:cs="Times New Roman"/>
          <w:i/>
          <w:iCs/>
          <w:sz w:val="24"/>
          <w:szCs w:val="24"/>
        </w:rPr>
      </w:pPr>
      <w:r w:rsidRPr="008B1C17">
        <w:rPr>
          <w:rFonts w:ascii="Times New Roman" w:hAnsi="Times New Roman" w:cs="Times New Roman"/>
          <w:i/>
          <w:iCs/>
          <w:sz w:val="24"/>
          <w:szCs w:val="24"/>
        </w:rPr>
        <w:t xml:space="preserve"> * niepotrzebne skreślić </w:t>
      </w:r>
    </w:p>
    <w:p w:rsidR="002B0C28" w:rsidRPr="00000726" w:rsidRDefault="002B0C28" w:rsidP="00001C28">
      <w:pPr>
        <w:tabs>
          <w:tab w:val="left" w:pos="1596"/>
        </w:tabs>
        <w:jc w:val="both"/>
        <w:rPr>
          <w:rFonts w:ascii="Times New Roman" w:hAnsi="Times New Roman" w:cs="Times New Roman"/>
          <w:sz w:val="24"/>
          <w:szCs w:val="24"/>
        </w:rPr>
      </w:pPr>
      <w:r w:rsidRPr="00000726">
        <w:rPr>
          <w:rFonts w:ascii="Times New Roman" w:hAnsi="Times New Roman" w:cs="Times New Roman"/>
          <w:b/>
          <w:bCs/>
          <w:sz w:val="24"/>
          <w:szCs w:val="24"/>
        </w:rPr>
        <w:t xml:space="preserve">   </w:t>
      </w:r>
      <w:r w:rsidRPr="00000726">
        <w:rPr>
          <w:rFonts w:ascii="Times New Roman" w:hAnsi="Times New Roman" w:cs="Times New Roman"/>
          <w:b/>
          <w:bCs/>
          <w:sz w:val="24"/>
          <w:szCs w:val="24"/>
        </w:rPr>
        <w:tab/>
      </w:r>
      <w:r w:rsidRPr="00000726">
        <w:rPr>
          <w:rFonts w:ascii="Times New Roman" w:hAnsi="Times New Roman" w:cs="Times New Roman"/>
          <w:b/>
          <w:bCs/>
          <w:sz w:val="24"/>
          <w:szCs w:val="24"/>
        </w:rPr>
        <w:tab/>
      </w:r>
    </w:p>
    <w:p w:rsidR="002B0C28" w:rsidRPr="00000726" w:rsidRDefault="002B0C28" w:rsidP="00001C28">
      <w:pPr>
        <w:tabs>
          <w:tab w:val="left" w:pos="1596"/>
        </w:tabs>
        <w:jc w:val="both"/>
        <w:rPr>
          <w:rFonts w:ascii="Times New Roman" w:hAnsi="Times New Roman" w:cs="Times New Roman"/>
          <w:sz w:val="24"/>
          <w:szCs w:val="24"/>
        </w:rPr>
      </w:pPr>
      <w:r w:rsidRPr="00000726">
        <w:rPr>
          <w:rFonts w:ascii="Times New Roman" w:hAnsi="Times New Roman" w:cs="Times New Roman"/>
          <w:b/>
          <w:bCs/>
          <w:sz w:val="24"/>
          <w:szCs w:val="24"/>
        </w:rPr>
        <w:t xml:space="preserve">    ..............................................    </w:t>
      </w:r>
      <w:r w:rsidRPr="00000726">
        <w:rPr>
          <w:rFonts w:ascii="Times New Roman" w:hAnsi="Times New Roman" w:cs="Times New Roman"/>
          <w:b/>
          <w:bCs/>
          <w:sz w:val="24"/>
          <w:szCs w:val="24"/>
        </w:rPr>
        <w:tab/>
      </w:r>
      <w:r w:rsidRPr="00000726">
        <w:rPr>
          <w:rFonts w:ascii="Times New Roman" w:hAnsi="Times New Roman" w:cs="Times New Roman"/>
          <w:b/>
          <w:bCs/>
          <w:sz w:val="24"/>
          <w:szCs w:val="24"/>
        </w:rPr>
        <w:tab/>
      </w:r>
      <w:r w:rsidRPr="00000726">
        <w:rPr>
          <w:rFonts w:ascii="Times New Roman" w:hAnsi="Times New Roman" w:cs="Times New Roman"/>
          <w:b/>
          <w:bCs/>
          <w:sz w:val="24"/>
          <w:szCs w:val="24"/>
        </w:rPr>
        <w:tab/>
        <w:t>……………….……………………</w:t>
      </w:r>
    </w:p>
    <w:p w:rsidR="002B0C28" w:rsidRPr="00000726" w:rsidRDefault="002B0C28" w:rsidP="00001C28">
      <w:pPr>
        <w:tabs>
          <w:tab w:val="left" w:pos="540"/>
        </w:tabs>
        <w:rPr>
          <w:rFonts w:ascii="Times New Roman" w:hAnsi="Times New Roman" w:cs="Times New Roman"/>
        </w:rPr>
      </w:pPr>
      <w:r w:rsidRPr="00000726">
        <w:rPr>
          <w:rFonts w:ascii="Times New Roman" w:hAnsi="Times New Roman" w:cs="Times New Roman"/>
          <w:b/>
          <w:bCs/>
        </w:rPr>
        <w:tab/>
        <w:t>miejscowość, data</w:t>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t xml:space="preserve">(data, podpisy i pieczęcie osób uprawnionych </w:t>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t>do reprezentowania wykonawcy w obrocie prawnym )</w:t>
      </w:r>
    </w:p>
    <w:p w:rsidR="002B0C28" w:rsidRPr="00000726" w:rsidRDefault="002B0C28" w:rsidP="00001C28">
      <w:pPr>
        <w:shd w:val="clear" w:color="auto" w:fill="FFFFFF"/>
        <w:spacing w:line="360" w:lineRule="auto"/>
        <w:jc w:val="right"/>
        <w:rPr>
          <w:rFonts w:ascii="Times New Roman" w:hAnsi="Times New Roman" w:cs="Times New Roman"/>
          <w:b/>
          <w:bCs/>
          <w:spacing w:val="-2"/>
          <w:sz w:val="24"/>
          <w:szCs w:val="24"/>
        </w:rPr>
      </w:pPr>
    </w:p>
    <w:p w:rsidR="002B0C28" w:rsidRPr="00000726" w:rsidRDefault="002B0C28" w:rsidP="00CD4A89">
      <w:pPr>
        <w:rPr>
          <w:rFonts w:ascii="Times New Roman" w:hAnsi="Times New Roman" w:cs="Times New Roman"/>
        </w:rPr>
      </w:pPr>
    </w:p>
    <w:p w:rsidR="002B0C28" w:rsidRPr="00000726" w:rsidRDefault="002B0C28" w:rsidP="00260980">
      <w:pPr>
        <w:pStyle w:val="Heading2"/>
        <w:shd w:val="clear" w:color="auto" w:fill="FFFFFF"/>
        <w:tabs>
          <w:tab w:val="left" w:pos="1596"/>
        </w:tabs>
        <w:jc w:val="right"/>
        <w:rPr>
          <w:rFonts w:ascii="Times New Roman" w:hAnsi="Times New Roman" w:cs="Times New Roman"/>
          <w:b w:val="0"/>
          <w:bCs w:val="0"/>
        </w:rPr>
      </w:pPr>
      <w:r w:rsidRPr="00000726">
        <w:rPr>
          <w:rFonts w:ascii="Times New Roman" w:hAnsi="Times New Roman" w:cs="Times New Roman"/>
        </w:rPr>
        <w:t>ZAŁĄCZNIK NR 1A - wzór</w:t>
      </w:r>
    </w:p>
    <w:p w:rsidR="002B0C28" w:rsidRPr="00000726" w:rsidRDefault="002B0C28" w:rsidP="00BC3835">
      <w:pPr>
        <w:tabs>
          <w:tab w:val="right" w:pos="9360"/>
        </w:tabs>
        <w:rPr>
          <w:rFonts w:ascii="Times New Roman" w:hAnsi="Times New Roman" w:cs="Times New Roman"/>
        </w:rPr>
      </w:pPr>
      <w:r w:rsidRPr="00000726">
        <w:rPr>
          <w:rFonts w:ascii="Times New Roman" w:hAnsi="Times New Roman" w:cs="Times New Roman"/>
          <w:b/>
          <w:bCs/>
        </w:rPr>
        <w:t>………………………………..</w:t>
      </w:r>
    </w:p>
    <w:p w:rsidR="002B0C28" w:rsidRPr="00000726" w:rsidRDefault="002B0C28" w:rsidP="00BC3835">
      <w:pPr>
        <w:shd w:val="clear" w:color="auto" w:fill="FFFFFF"/>
        <w:ind w:left="879"/>
        <w:rPr>
          <w:rFonts w:ascii="Times New Roman" w:hAnsi="Times New Roman" w:cs="Times New Roman"/>
        </w:rPr>
      </w:pPr>
      <w:r w:rsidRPr="00000726">
        <w:rPr>
          <w:rFonts w:ascii="Times New Roman" w:hAnsi="Times New Roman" w:cs="Times New Roman"/>
          <w:b/>
          <w:bCs/>
        </w:rPr>
        <w:t>pieczęć Wykonawcy</w:t>
      </w:r>
    </w:p>
    <w:p w:rsidR="002B0C28" w:rsidRPr="00000726" w:rsidRDefault="002B0C28" w:rsidP="001C308A">
      <w:pPr>
        <w:pStyle w:val="Heading2"/>
        <w:shd w:val="clear" w:color="auto" w:fill="FFFFFF"/>
        <w:tabs>
          <w:tab w:val="left" w:pos="1596"/>
        </w:tabs>
        <w:rPr>
          <w:rFonts w:ascii="Times New Roman" w:hAnsi="Times New Roman" w:cs="Times New Roman"/>
          <w:b w:val="0"/>
          <w:bCs w:val="0"/>
          <w:sz w:val="32"/>
          <w:szCs w:val="32"/>
        </w:rPr>
      </w:pPr>
      <w:r w:rsidRPr="00000726">
        <w:rPr>
          <w:rFonts w:ascii="Times New Roman" w:hAnsi="Times New Roman" w:cs="Times New Roman"/>
          <w:sz w:val="32"/>
          <w:szCs w:val="32"/>
        </w:rPr>
        <w:t>Tabela cenowa robót</w:t>
      </w:r>
    </w:p>
    <w:p w:rsidR="002B0C28" w:rsidRPr="00000726" w:rsidRDefault="002B0C28" w:rsidP="001C308A">
      <w:pPr>
        <w:shd w:val="clear" w:color="auto" w:fill="FFFFFF"/>
        <w:tabs>
          <w:tab w:val="left" w:pos="1596"/>
        </w:tabs>
        <w:ind w:left="72"/>
        <w:jc w:val="center"/>
        <w:rPr>
          <w:rFonts w:ascii="Times New Roman" w:hAnsi="Times New Roman" w:cs="Times New Roman"/>
          <w:b/>
          <w:bCs/>
          <w:sz w:val="24"/>
          <w:szCs w:val="24"/>
        </w:rPr>
      </w:pPr>
      <w:r w:rsidRPr="00000726">
        <w:rPr>
          <w:rFonts w:ascii="Times New Roman" w:hAnsi="Times New Roman" w:cs="Times New Roman"/>
          <w:b/>
          <w:bCs/>
          <w:sz w:val="24"/>
          <w:szCs w:val="24"/>
        </w:rPr>
        <w:t>wykonania zadania pn.:</w:t>
      </w:r>
    </w:p>
    <w:p w:rsidR="002B0C28" w:rsidRPr="008B1C17" w:rsidRDefault="002B0C28" w:rsidP="002A72EA">
      <w:pPr>
        <w:tabs>
          <w:tab w:val="left" w:pos="1596"/>
        </w:tabs>
        <w:jc w:val="center"/>
        <w:rPr>
          <w:rFonts w:ascii="Times New Roman" w:hAnsi="Times New Roman" w:cs="Times New Roman"/>
          <w:b/>
          <w:bCs/>
          <w:sz w:val="24"/>
          <w:szCs w:val="24"/>
        </w:rPr>
      </w:pPr>
      <w:r w:rsidRPr="008B1C17">
        <w:rPr>
          <w:rFonts w:ascii="Times New Roman" w:hAnsi="Times New Roman" w:cs="Times New Roman"/>
          <w:b/>
          <w:bCs/>
          <w:sz w:val="24"/>
          <w:szCs w:val="24"/>
        </w:rPr>
        <w:t xml:space="preserve">„Rozbudowa i modernizacja oczyszczalni ścieków w Sępólnie Krajeńskim – Etap I i II” </w:t>
      </w:r>
    </w:p>
    <w:tbl>
      <w:tblPr>
        <w:tblW w:w="1021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24"/>
        <w:gridCol w:w="4560"/>
        <w:gridCol w:w="720"/>
        <w:gridCol w:w="1020"/>
        <w:gridCol w:w="1559"/>
        <w:gridCol w:w="1528"/>
      </w:tblGrid>
      <w:tr w:rsidR="002B0C28" w:rsidRPr="00000726">
        <w:trPr>
          <w:cantSplit/>
          <w:trHeight w:val="623"/>
        </w:trPr>
        <w:tc>
          <w:tcPr>
            <w:tcW w:w="824" w:type="dxa"/>
            <w:shd w:val="clear" w:color="auto" w:fill="D9D9D9"/>
            <w:vAlign w:val="center"/>
          </w:tcPr>
          <w:p w:rsidR="002B0C28" w:rsidRPr="00000726" w:rsidRDefault="002B0C28" w:rsidP="00BF2668">
            <w:pPr>
              <w:tabs>
                <w:tab w:val="left" w:pos="1596"/>
              </w:tabs>
              <w:jc w:val="center"/>
              <w:rPr>
                <w:rFonts w:ascii="Times New Roman" w:hAnsi="Times New Roman" w:cs="Times New Roman"/>
              </w:rPr>
            </w:pPr>
            <w:r w:rsidRPr="00000726">
              <w:rPr>
                <w:rFonts w:ascii="Times New Roman" w:hAnsi="Times New Roman" w:cs="Times New Roman"/>
                <w:b/>
                <w:bCs/>
              </w:rPr>
              <w:t>Lp.</w:t>
            </w:r>
          </w:p>
        </w:tc>
        <w:tc>
          <w:tcPr>
            <w:tcW w:w="4560" w:type="dxa"/>
            <w:shd w:val="clear" w:color="auto" w:fill="D9D9D9"/>
            <w:vAlign w:val="center"/>
          </w:tcPr>
          <w:p w:rsidR="002B0C28" w:rsidRPr="00000726" w:rsidRDefault="002B0C28" w:rsidP="00BF2668">
            <w:pPr>
              <w:tabs>
                <w:tab w:val="left" w:pos="1596"/>
              </w:tabs>
              <w:jc w:val="center"/>
              <w:rPr>
                <w:rFonts w:ascii="Times New Roman" w:hAnsi="Times New Roman" w:cs="Times New Roman"/>
              </w:rPr>
            </w:pPr>
            <w:r w:rsidRPr="00000726">
              <w:rPr>
                <w:rFonts w:ascii="Times New Roman" w:hAnsi="Times New Roman" w:cs="Times New Roman"/>
                <w:b/>
                <w:bCs/>
              </w:rPr>
              <w:t>Roboty</w:t>
            </w:r>
          </w:p>
        </w:tc>
        <w:tc>
          <w:tcPr>
            <w:tcW w:w="720" w:type="dxa"/>
            <w:shd w:val="clear" w:color="auto" w:fill="D9D9D9"/>
            <w:vAlign w:val="center"/>
          </w:tcPr>
          <w:p w:rsidR="002B0C28" w:rsidRPr="00000726" w:rsidRDefault="002B0C28" w:rsidP="00BF2668">
            <w:pPr>
              <w:widowControl/>
              <w:tabs>
                <w:tab w:val="left" w:pos="1596"/>
              </w:tabs>
              <w:autoSpaceDE/>
              <w:adjustRightInd/>
              <w:jc w:val="center"/>
              <w:rPr>
                <w:rFonts w:ascii="Times New Roman" w:hAnsi="Times New Roman" w:cs="Times New Roman"/>
              </w:rPr>
            </w:pPr>
            <w:r w:rsidRPr="00000726">
              <w:rPr>
                <w:rFonts w:ascii="Times New Roman" w:hAnsi="Times New Roman" w:cs="Times New Roman"/>
                <w:b/>
                <w:bCs/>
              </w:rPr>
              <w:t>Ilość</w:t>
            </w:r>
          </w:p>
        </w:tc>
        <w:tc>
          <w:tcPr>
            <w:tcW w:w="1020" w:type="dxa"/>
            <w:shd w:val="clear" w:color="auto" w:fill="D9D9D9"/>
            <w:vAlign w:val="center"/>
          </w:tcPr>
          <w:p w:rsidR="002B0C28" w:rsidRPr="00000726" w:rsidRDefault="002B0C28" w:rsidP="00BF2668">
            <w:pPr>
              <w:tabs>
                <w:tab w:val="left" w:pos="1596"/>
              </w:tabs>
              <w:jc w:val="center"/>
              <w:rPr>
                <w:rFonts w:ascii="Times New Roman" w:hAnsi="Times New Roman" w:cs="Times New Roman"/>
              </w:rPr>
            </w:pPr>
            <w:r w:rsidRPr="00000726">
              <w:rPr>
                <w:rFonts w:ascii="Times New Roman" w:hAnsi="Times New Roman" w:cs="Times New Roman"/>
                <w:b/>
                <w:bCs/>
              </w:rPr>
              <w:t>Wartość netto</w:t>
            </w:r>
          </w:p>
          <w:p w:rsidR="002B0C28" w:rsidRPr="00000726" w:rsidRDefault="002B0C28" w:rsidP="00BF2668">
            <w:pPr>
              <w:tabs>
                <w:tab w:val="left" w:pos="1596"/>
              </w:tabs>
              <w:jc w:val="center"/>
              <w:rPr>
                <w:rFonts w:ascii="Times New Roman" w:hAnsi="Times New Roman" w:cs="Times New Roman"/>
              </w:rPr>
            </w:pPr>
            <w:r w:rsidRPr="00000726">
              <w:rPr>
                <w:rFonts w:ascii="Times New Roman" w:hAnsi="Times New Roman" w:cs="Times New Roman"/>
                <w:b/>
                <w:bCs/>
              </w:rPr>
              <w:t>[zł PLN]</w:t>
            </w:r>
          </w:p>
        </w:tc>
        <w:tc>
          <w:tcPr>
            <w:tcW w:w="1559" w:type="dxa"/>
            <w:shd w:val="clear" w:color="auto" w:fill="D9D9D9"/>
            <w:vAlign w:val="center"/>
          </w:tcPr>
          <w:p w:rsidR="002B0C28" w:rsidRPr="00000726" w:rsidRDefault="002B0C28" w:rsidP="00BF2668">
            <w:pPr>
              <w:tabs>
                <w:tab w:val="left" w:pos="1596"/>
              </w:tabs>
              <w:jc w:val="center"/>
              <w:rPr>
                <w:rFonts w:ascii="Times New Roman" w:hAnsi="Times New Roman" w:cs="Times New Roman"/>
              </w:rPr>
            </w:pPr>
            <w:r w:rsidRPr="00000726">
              <w:rPr>
                <w:rFonts w:ascii="Times New Roman" w:hAnsi="Times New Roman" w:cs="Times New Roman"/>
                <w:b/>
                <w:bCs/>
              </w:rPr>
              <w:t>Wartość podatku VAT (...) %)</w:t>
            </w:r>
          </w:p>
        </w:tc>
        <w:tc>
          <w:tcPr>
            <w:tcW w:w="1528" w:type="dxa"/>
            <w:shd w:val="clear" w:color="auto" w:fill="D9D9D9"/>
            <w:vAlign w:val="center"/>
          </w:tcPr>
          <w:p w:rsidR="002B0C28" w:rsidRPr="00000726" w:rsidRDefault="002B0C28" w:rsidP="00BF2668">
            <w:pPr>
              <w:tabs>
                <w:tab w:val="left" w:pos="1596"/>
              </w:tabs>
              <w:jc w:val="center"/>
              <w:rPr>
                <w:rFonts w:ascii="Times New Roman" w:hAnsi="Times New Roman" w:cs="Times New Roman"/>
              </w:rPr>
            </w:pPr>
            <w:r w:rsidRPr="00000726">
              <w:rPr>
                <w:rFonts w:ascii="Times New Roman" w:hAnsi="Times New Roman" w:cs="Times New Roman"/>
                <w:b/>
                <w:bCs/>
              </w:rPr>
              <w:t>Cena brutto</w:t>
            </w:r>
          </w:p>
          <w:p w:rsidR="002B0C28" w:rsidRPr="00000726" w:rsidRDefault="002B0C28" w:rsidP="00BF2668">
            <w:pPr>
              <w:tabs>
                <w:tab w:val="left" w:pos="1596"/>
              </w:tabs>
              <w:jc w:val="center"/>
              <w:rPr>
                <w:rFonts w:ascii="Times New Roman" w:hAnsi="Times New Roman" w:cs="Times New Roman"/>
              </w:rPr>
            </w:pPr>
            <w:r w:rsidRPr="00000726">
              <w:rPr>
                <w:rFonts w:ascii="Times New Roman" w:hAnsi="Times New Roman" w:cs="Times New Roman"/>
                <w:b/>
                <w:bCs/>
              </w:rPr>
              <w:t>[zł PLN]</w:t>
            </w:r>
          </w:p>
        </w:tc>
      </w:tr>
      <w:tr w:rsidR="002B0C28" w:rsidRPr="00000726">
        <w:trPr>
          <w:cantSplit/>
          <w:trHeight w:val="70"/>
        </w:trPr>
        <w:tc>
          <w:tcPr>
            <w:tcW w:w="824" w:type="dxa"/>
            <w:vAlign w:val="center"/>
          </w:tcPr>
          <w:p w:rsidR="002B0C28" w:rsidRPr="00000726" w:rsidRDefault="002B0C28" w:rsidP="00BF2668">
            <w:pPr>
              <w:tabs>
                <w:tab w:val="left" w:pos="1596"/>
              </w:tabs>
              <w:jc w:val="center"/>
              <w:rPr>
                <w:rFonts w:ascii="Times New Roman" w:hAnsi="Times New Roman" w:cs="Times New Roman"/>
                <w:i/>
                <w:iCs/>
              </w:rPr>
            </w:pPr>
            <w:r w:rsidRPr="00000726">
              <w:rPr>
                <w:rFonts w:ascii="Times New Roman" w:hAnsi="Times New Roman" w:cs="Times New Roman"/>
                <w:b/>
                <w:bCs/>
                <w:i/>
                <w:iCs/>
              </w:rPr>
              <w:t>1</w:t>
            </w:r>
          </w:p>
        </w:tc>
        <w:tc>
          <w:tcPr>
            <w:tcW w:w="4560" w:type="dxa"/>
            <w:vAlign w:val="center"/>
          </w:tcPr>
          <w:p w:rsidR="002B0C28" w:rsidRPr="00000726" w:rsidRDefault="002B0C28" w:rsidP="00BF2668">
            <w:pPr>
              <w:tabs>
                <w:tab w:val="left" w:pos="1596"/>
              </w:tabs>
              <w:jc w:val="center"/>
              <w:rPr>
                <w:rFonts w:ascii="Times New Roman" w:hAnsi="Times New Roman" w:cs="Times New Roman"/>
                <w:i/>
                <w:iCs/>
              </w:rPr>
            </w:pPr>
            <w:r w:rsidRPr="00000726">
              <w:rPr>
                <w:rFonts w:ascii="Times New Roman" w:hAnsi="Times New Roman" w:cs="Times New Roman"/>
                <w:b/>
                <w:bCs/>
                <w:i/>
                <w:iCs/>
              </w:rPr>
              <w:t>2</w:t>
            </w:r>
          </w:p>
        </w:tc>
        <w:tc>
          <w:tcPr>
            <w:tcW w:w="720" w:type="dxa"/>
            <w:vAlign w:val="center"/>
          </w:tcPr>
          <w:p w:rsidR="002B0C28" w:rsidRPr="00000726" w:rsidRDefault="002B0C28" w:rsidP="00BF2668">
            <w:pPr>
              <w:tabs>
                <w:tab w:val="left" w:pos="1596"/>
              </w:tabs>
              <w:jc w:val="center"/>
              <w:rPr>
                <w:rFonts w:ascii="Times New Roman" w:hAnsi="Times New Roman" w:cs="Times New Roman"/>
                <w:i/>
                <w:iCs/>
              </w:rPr>
            </w:pPr>
            <w:r w:rsidRPr="00000726">
              <w:rPr>
                <w:rFonts w:ascii="Times New Roman" w:hAnsi="Times New Roman" w:cs="Times New Roman"/>
                <w:b/>
                <w:bCs/>
                <w:i/>
                <w:iCs/>
              </w:rPr>
              <w:t>3</w:t>
            </w:r>
          </w:p>
        </w:tc>
        <w:tc>
          <w:tcPr>
            <w:tcW w:w="1020" w:type="dxa"/>
            <w:vAlign w:val="center"/>
          </w:tcPr>
          <w:p w:rsidR="002B0C28" w:rsidRPr="00000726" w:rsidRDefault="002B0C28" w:rsidP="00BF2668">
            <w:pPr>
              <w:tabs>
                <w:tab w:val="left" w:pos="1596"/>
              </w:tabs>
              <w:jc w:val="center"/>
              <w:rPr>
                <w:rFonts w:ascii="Times New Roman" w:hAnsi="Times New Roman" w:cs="Times New Roman"/>
                <w:i/>
                <w:iCs/>
              </w:rPr>
            </w:pPr>
            <w:r w:rsidRPr="00000726">
              <w:rPr>
                <w:rFonts w:ascii="Times New Roman" w:hAnsi="Times New Roman" w:cs="Times New Roman"/>
                <w:b/>
                <w:bCs/>
                <w:i/>
                <w:iCs/>
              </w:rPr>
              <w:t>4</w:t>
            </w:r>
          </w:p>
        </w:tc>
        <w:tc>
          <w:tcPr>
            <w:tcW w:w="1559" w:type="dxa"/>
            <w:vAlign w:val="center"/>
          </w:tcPr>
          <w:p w:rsidR="002B0C28" w:rsidRPr="00000726" w:rsidRDefault="002B0C28" w:rsidP="00BF2668">
            <w:pPr>
              <w:tabs>
                <w:tab w:val="left" w:pos="1596"/>
              </w:tabs>
              <w:jc w:val="center"/>
              <w:rPr>
                <w:rFonts w:ascii="Times New Roman" w:hAnsi="Times New Roman" w:cs="Times New Roman"/>
                <w:i/>
                <w:iCs/>
              </w:rPr>
            </w:pPr>
            <w:r w:rsidRPr="00000726">
              <w:rPr>
                <w:rFonts w:ascii="Times New Roman" w:hAnsi="Times New Roman" w:cs="Times New Roman"/>
                <w:b/>
                <w:bCs/>
                <w:i/>
                <w:iCs/>
              </w:rPr>
              <w:t>5</w:t>
            </w:r>
          </w:p>
        </w:tc>
        <w:tc>
          <w:tcPr>
            <w:tcW w:w="1528" w:type="dxa"/>
            <w:vAlign w:val="center"/>
          </w:tcPr>
          <w:p w:rsidR="002B0C28" w:rsidRPr="00000726" w:rsidRDefault="002B0C28" w:rsidP="00BF2668">
            <w:pPr>
              <w:tabs>
                <w:tab w:val="left" w:pos="1596"/>
              </w:tabs>
              <w:jc w:val="center"/>
              <w:rPr>
                <w:rFonts w:ascii="Times New Roman" w:hAnsi="Times New Roman" w:cs="Times New Roman"/>
                <w:i/>
                <w:iCs/>
              </w:rPr>
            </w:pPr>
            <w:r w:rsidRPr="00000726">
              <w:rPr>
                <w:rFonts w:ascii="Times New Roman" w:hAnsi="Times New Roman" w:cs="Times New Roman"/>
                <w:b/>
                <w:bCs/>
                <w:i/>
                <w:iCs/>
              </w:rPr>
              <w:t>6</w:t>
            </w:r>
          </w:p>
        </w:tc>
      </w:tr>
      <w:tr w:rsidR="002B0C28" w:rsidRPr="00000726">
        <w:trPr>
          <w:cantSplit/>
          <w:trHeight w:val="474"/>
        </w:trPr>
        <w:tc>
          <w:tcPr>
            <w:tcW w:w="10211" w:type="dxa"/>
            <w:gridSpan w:val="6"/>
            <w:shd w:val="clear" w:color="auto" w:fill="E0E0E0"/>
            <w:vAlign w:val="center"/>
          </w:tcPr>
          <w:p w:rsidR="002B0C28" w:rsidRPr="003E3E0B" w:rsidRDefault="002B0C28" w:rsidP="00BF2668">
            <w:pPr>
              <w:tabs>
                <w:tab w:val="left" w:pos="1596"/>
              </w:tabs>
              <w:jc w:val="center"/>
              <w:rPr>
                <w:rFonts w:ascii="Times New Roman" w:hAnsi="Times New Roman" w:cs="Times New Roman"/>
                <w:b/>
                <w:bCs/>
                <w:sz w:val="24"/>
                <w:szCs w:val="24"/>
                <w:highlight w:val="lightGray"/>
              </w:rPr>
            </w:pPr>
            <w:r w:rsidRPr="00000726">
              <w:rPr>
                <w:rFonts w:ascii="Times New Roman" w:hAnsi="Times New Roman" w:cs="Times New Roman"/>
                <w:sz w:val="32"/>
                <w:szCs w:val="32"/>
              </w:rPr>
              <w:t>ETAP I</w:t>
            </w:r>
          </w:p>
        </w:tc>
      </w:tr>
      <w:tr w:rsidR="002B0C28" w:rsidRPr="00000726">
        <w:trPr>
          <w:cantSplit/>
          <w:trHeight w:val="456"/>
        </w:trPr>
        <w:tc>
          <w:tcPr>
            <w:tcW w:w="824" w:type="dxa"/>
            <w:shd w:val="clear" w:color="auto" w:fill="F3F3F3"/>
            <w:vAlign w:val="center"/>
          </w:tcPr>
          <w:p w:rsidR="002B0C28" w:rsidRPr="006144F5" w:rsidRDefault="002B0C28" w:rsidP="00BF2668">
            <w:pPr>
              <w:tabs>
                <w:tab w:val="left" w:pos="1596"/>
              </w:tabs>
              <w:ind w:right="-168"/>
              <w:jc w:val="center"/>
              <w:rPr>
                <w:rFonts w:ascii="Times New Roman" w:hAnsi="Times New Roman" w:cs="Times New Roman"/>
                <w:b/>
                <w:bCs/>
                <w:highlight w:val="lightGray"/>
              </w:rPr>
            </w:pPr>
            <w:r w:rsidRPr="006144F5">
              <w:rPr>
                <w:rFonts w:ascii="Times New Roman" w:hAnsi="Times New Roman" w:cs="Times New Roman"/>
                <w:b/>
                <w:bCs/>
              </w:rPr>
              <w:t>I</w:t>
            </w:r>
          </w:p>
        </w:tc>
        <w:tc>
          <w:tcPr>
            <w:tcW w:w="4560" w:type="dxa"/>
            <w:shd w:val="clear" w:color="auto" w:fill="F3F3F3"/>
            <w:vAlign w:val="center"/>
          </w:tcPr>
          <w:p w:rsidR="002B0C28" w:rsidRPr="006144F5" w:rsidRDefault="002B0C28" w:rsidP="00BF2668">
            <w:pPr>
              <w:tabs>
                <w:tab w:val="left" w:pos="1596"/>
              </w:tabs>
              <w:rPr>
                <w:rFonts w:ascii="Times New Roman" w:hAnsi="Times New Roman" w:cs="Times New Roman"/>
                <w:b/>
                <w:bCs/>
                <w:highlight w:val="lightGray"/>
              </w:rPr>
            </w:pPr>
            <w:r w:rsidRPr="006144F5">
              <w:rPr>
                <w:rFonts w:ascii="Times New Roman" w:hAnsi="Times New Roman" w:cs="Times New Roman"/>
                <w:b/>
                <w:bCs/>
              </w:rPr>
              <w:t>OBIEKT NR 1 - Stacja zlewcza z sitem</w:t>
            </w:r>
          </w:p>
        </w:tc>
        <w:tc>
          <w:tcPr>
            <w:tcW w:w="720" w:type="dxa"/>
            <w:shd w:val="clear" w:color="auto" w:fill="F3F3F3"/>
            <w:vAlign w:val="center"/>
          </w:tcPr>
          <w:p w:rsidR="002B0C28" w:rsidRPr="003E3E0B" w:rsidRDefault="002B0C28" w:rsidP="00BF2668">
            <w:pPr>
              <w:tabs>
                <w:tab w:val="left" w:pos="1596"/>
              </w:tabs>
              <w:jc w:val="center"/>
              <w:rPr>
                <w:rFonts w:ascii="Times New Roman" w:hAnsi="Times New Roman" w:cs="Times New Roman"/>
                <w:b/>
                <w:bCs/>
                <w:sz w:val="24"/>
                <w:szCs w:val="24"/>
                <w:highlight w:val="lightGray"/>
              </w:rPr>
            </w:pPr>
          </w:p>
        </w:tc>
        <w:tc>
          <w:tcPr>
            <w:tcW w:w="1020" w:type="dxa"/>
            <w:shd w:val="clear" w:color="auto" w:fill="F3F3F3"/>
            <w:vAlign w:val="center"/>
          </w:tcPr>
          <w:p w:rsidR="002B0C28" w:rsidRPr="003E3E0B" w:rsidRDefault="002B0C28" w:rsidP="00BF2668">
            <w:pPr>
              <w:tabs>
                <w:tab w:val="left" w:pos="1596"/>
              </w:tabs>
              <w:jc w:val="center"/>
              <w:rPr>
                <w:rFonts w:ascii="Times New Roman" w:hAnsi="Times New Roman" w:cs="Times New Roman"/>
                <w:b/>
                <w:bCs/>
                <w:sz w:val="24"/>
                <w:szCs w:val="24"/>
                <w:highlight w:val="lightGray"/>
              </w:rPr>
            </w:pPr>
          </w:p>
        </w:tc>
        <w:tc>
          <w:tcPr>
            <w:tcW w:w="1559" w:type="dxa"/>
            <w:shd w:val="clear" w:color="auto" w:fill="F3F3F3"/>
            <w:vAlign w:val="center"/>
          </w:tcPr>
          <w:p w:rsidR="002B0C28" w:rsidRPr="003E3E0B" w:rsidRDefault="002B0C28" w:rsidP="00BF2668">
            <w:pPr>
              <w:tabs>
                <w:tab w:val="left" w:pos="1596"/>
              </w:tabs>
              <w:jc w:val="center"/>
              <w:rPr>
                <w:rFonts w:ascii="Times New Roman" w:hAnsi="Times New Roman" w:cs="Times New Roman"/>
                <w:b/>
                <w:bCs/>
                <w:sz w:val="24"/>
                <w:szCs w:val="24"/>
                <w:highlight w:val="lightGray"/>
              </w:rPr>
            </w:pPr>
          </w:p>
        </w:tc>
        <w:tc>
          <w:tcPr>
            <w:tcW w:w="1528" w:type="dxa"/>
            <w:shd w:val="clear" w:color="auto" w:fill="F3F3F3"/>
            <w:vAlign w:val="center"/>
          </w:tcPr>
          <w:p w:rsidR="002B0C28" w:rsidRPr="003E3E0B" w:rsidRDefault="002B0C28" w:rsidP="00BF2668">
            <w:pPr>
              <w:tabs>
                <w:tab w:val="left" w:pos="1596"/>
              </w:tabs>
              <w:jc w:val="center"/>
              <w:rPr>
                <w:rFonts w:ascii="Times New Roman" w:hAnsi="Times New Roman" w:cs="Times New Roman"/>
                <w:b/>
                <w:bCs/>
                <w:sz w:val="24"/>
                <w:szCs w:val="24"/>
                <w:highlight w:val="lightGray"/>
              </w:rPr>
            </w:pPr>
          </w:p>
        </w:tc>
      </w:tr>
      <w:tr w:rsidR="002B0C28" w:rsidRPr="00000726">
        <w:trPr>
          <w:cantSplit/>
          <w:trHeight w:val="397"/>
        </w:trPr>
        <w:tc>
          <w:tcPr>
            <w:tcW w:w="824" w:type="dxa"/>
            <w:vAlign w:val="center"/>
          </w:tcPr>
          <w:p w:rsidR="002B0C28" w:rsidRPr="006144F5" w:rsidRDefault="002B0C28" w:rsidP="00BF2668">
            <w:pPr>
              <w:tabs>
                <w:tab w:val="left" w:pos="1596"/>
              </w:tabs>
              <w:ind w:right="-168"/>
              <w:jc w:val="center"/>
              <w:rPr>
                <w:rFonts w:ascii="Times New Roman" w:hAnsi="Times New Roman" w:cs="Times New Roman"/>
              </w:rPr>
            </w:pPr>
            <w:r w:rsidRPr="006144F5">
              <w:rPr>
                <w:rFonts w:ascii="Times New Roman" w:hAnsi="Times New Roman" w:cs="Times New Roman"/>
              </w:rPr>
              <w:t>1</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część budowlana</w:t>
            </w:r>
          </w:p>
        </w:tc>
        <w:tc>
          <w:tcPr>
            <w:tcW w:w="720"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r>
      <w:tr w:rsidR="002B0C28" w:rsidRPr="00000726">
        <w:trPr>
          <w:cantSplit/>
          <w:trHeight w:val="366"/>
        </w:trPr>
        <w:tc>
          <w:tcPr>
            <w:tcW w:w="824" w:type="dxa"/>
            <w:vAlign w:val="center"/>
          </w:tcPr>
          <w:p w:rsidR="002B0C28" w:rsidRPr="006144F5" w:rsidRDefault="002B0C28" w:rsidP="00BF2668">
            <w:pPr>
              <w:tabs>
                <w:tab w:val="left" w:pos="1596"/>
              </w:tabs>
              <w:ind w:right="-168"/>
              <w:jc w:val="center"/>
              <w:rPr>
                <w:rFonts w:ascii="Times New Roman" w:hAnsi="Times New Roman" w:cs="Times New Roman"/>
              </w:rPr>
            </w:pPr>
            <w:r w:rsidRPr="006144F5">
              <w:rPr>
                <w:rFonts w:ascii="Times New Roman" w:hAnsi="Times New Roman" w:cs="Times New Roman"/>
              </w:rPr>
              <w:t>2</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część technologiczna</w:t>
            </w:r>
          </w:p>
        </w:tc>
        <w:tc>
          <w:tcPr>
            <w:tcW w:w="720"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r>
      <w:tr w:rsidR="002B0C28" w:rsidRPr="00000726">
        <w:trPr>
          <w:cantSplit/>
          <w:trHeight w:val="366"/>
        </w:trPr>
        <w:tc>
          <w:tcPr>
            <w:tcW w:w="824" w:type="dxa"/>
            <w:shd w:val="clear" w:color="auto" w:fill="F3F3F3"/>
            <w:vAlign w:val="center"/>
          </w:tcPr>
          <w:p w:rsidR="002B0C28" w:rsidRPr="006144F5" w:rsidRDefault="002B0C28" w:rsidP="00BF2668">
            <w:pPr>
              <w:tabs>
                <w:tab w:val="left" w:pos="1596"/>
              </w:tabs>
              <w:ind w:right="-168"/>
              <w:jc w:val="center"/>
              <w:rPr>
                <w:rFonts w:ascii="Times New Roman" w:hAnsi="Times New Roman" w:cs="Times New Roman"/>
                <w:b/>
                <w:bCs/>
              </w:rPr>
            </w:pPr>
            <w:r w:rsidRPr="006144F5">
              <w:rPr>
                <w:rFonts w:ascii="Times New Roman" w:hAnsi="Times New Roman" w:cs="Times New Roman"/>
                <w:b/>
                <w:bCs/>
              </w:rPr>
              <w:t>II</w:t>
            </w:r>
          </w:p>
        </w:tc>
        <w:tc>
          <w:tcPr>
            <w:tcW w:w="4560" w:type="dxa"/>
            <w:shd w:val="clear" w:color="auto" w:fill="F3F3F3"/>
            <w:vAlign w:val="center"/>
          </w:tcPr>
          <w:p w:rsidR="002B0C28" w:rsidRPr="006144F5" w:rsidRDefault="002B0C28" w:rsidP="00BF2668">
            <w:pPr>
              <w:tabs>
                <w:tab w:val="left" w:pos="1596"/>
              </w:tabs>
              <w:rPr>
                <w:rFonts w:ascii="Times New Roman" w:hAnsi="Times New Roman" w:cs="Times New Roman"/>
                <w:b/>
                <w:bCs/>
                <w:sz w:val="24"/>
                <w:szCs w:val="24"/>
              </w:rPr>
            </w:pPr>
            <w:r w:rsidRPr="006144F5">
              <w:rPr>
                <w:rFonts w:ascii="Times New Roman" w:hAnsi="Times New Roman" w:cs="Times New Roman"/>
                <w:b/>
                <w:bCs/>
              </w:rPr>
              <w:t xml:space="preserve">OBIEKT NR 2 - Pompownia ścieków surowych </w:t>
            </w:r>
          </w:p>
        </w:tc>
        <w:tc>
          <w:tcPr>
            <w:tcW w:w="720" w:type="dxa"/>
            <w:shd w:val="clear" w:color="auto" w:fill="F3F3F3"/>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020" w:type="dxa"/>
            <w:shd w:val="clear" w:color="auto" w:fill="F3F3F3"/>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559" w:type="dxa"/>
            <w:shd w:val="clear" w:color="auto" w:fill="F3F3F3"/>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528" w:type="dxa"/>
            <w:shd w:val="clear" w:color="auto" w:fill="F3F3F3"/>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r>
      <w:tr w:rsidR="002B0C28" w:rsidRPr="00000726">
        <w:trPr>
          <w:cantSplit/>
          <w:trHeight w:val="366"/>
        </w:trPr>
        <w:tc>
          <w:tcPr>
            <w:tcW w:w="824" w:type="dxa"/>
            <w:vAlign w:val="center"/>
          </w:tcPr>
          <w:p w:rsidR="002B0C28" w:rsidRPr="006144F5" w:rsidRDefault="002B0C28" w:rsidP="00BF2668">
            <w:pPr>
              <w:tabs>
                <w:tab w:val="left" w:pos="1596"/>
              </w:tabs>
              <w:ind w:right="-168"/>
              <w:jc w:val="center"/>
              <w:rPr>
                <w:rFonts w:ascii="Times New Roman" w:hAnsi="Times New Roman" w:cs="Times New Roman"/>
              </w:rPr>
            </w:pPr>
            <w:r w:rsidRPr="006144F5">
              <w:rPr>
                <w:rFonts w:ascii="Times New Roman" w:hAnsi="Times New Roman" w:cs="Times New Roman"/>
              </w:rPr>
              <w:t>1</w:t>
            </w:r>
          </w:p>
        </w:tc>
        <w:tc>
          <w:tcPr>
            <w:tcW w:w="4560" w:type="dxa"/>
            <w:vAlign w:val="center"/>
          </w:tcPr>
          <w:p w:rsidR="002B0C28" w:rsidRPr="006144F5" w:rsidRDefault="002B0C28" w:rsidP="00BF2668">
            <w:pPr>
              <w:tabs>
                <w:tab w:val="left" w:pos="1596"/>
              </w:tabs>
              <w:rPr>
                <w:rFonts w:ascii="Times New Roman" w:hAnsi="Times New Roman" w:cs="Times New Roman"/>
                <w:sz w:val="24"/>
                <w:szCs w:val="24"/>
              </w:rPr>
            </w:pPr>
            <w:r w:rsidRPr="006144F5">
              <w:rPr>
                <w:rFonts w:ascii="Times New Roman" w:hAnsi="Times New Roman" w:cs="Times New Roman"/>
              </w:rPr>
              <w:t>część budowlana</w:t>
            </w:r>
          </w:p>
        </w:tc>
        <w:tc>
          <w:tcPr>
            <w:tcW w:w="720"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r>
      <w:tr w:rsidR="002B0C28" w:rsidRPr="00000726">
        <w:trPr>
          <w:cantSplit/>
          <w:trHeight w:val="366"/>
        </w:trPr>
        <w:tc>
          <w:tcPr>
            <w:tcW w:w="824" w:type="dxa"/>
            <w:vAlign w:val="center"/>
          </w:tcPr>
          <w:p w:rsidR="002B0C28" w:rsidRPr="006144F5" w:rsidRDefault="002B0C28" w:rsidP="00BF2668">
            <w:pPr>
              <w:tabs>
                <w:tab w:val="left" w:pos="1596"/>
              </w:tabs>
              <w:ind w:right="-168"/>
              <w:jc w:val="center"/>
              <w:rPr>
                <w:rFonts w:ascii="Times New Roman" w:hAnsi="Times New Roman" w:cs="Times New Roman"/>
              </w:rPr>
            </w:pPr>
            <w:r w:rsidRPr="006144F5">
              <w:rPr>
                <w:rFonts w:ascii="Times New Roman" w:hAnsi="Times New Roman" w:cs="Times New Roman"/>
              </w:rPr>
              <w:t>2</w:t>
            </w:r>
          </w:p>
        </w:tc>
        <w:tc>
          <w:tcPr>
            <w:tcW w:w="4560" w:type="dxa"/>
            <w:vAlign w:val="center"/>
          </w:tcPr>
          <w:p w:rsidR="002B0C28" w:rsidRPr="006144F5" w:rsidRDefault="002B0C28" w:rsidP="00BF2668">
            <w:pPr>
              <w:tabs>
                <w:tab w:val="left" w:pos="1596"/>
              </w:tabs>
              <w:rPr>
                <w:rFonts w:ascii="Times New Roman" w:hAnsi="Times New Roman" w:cs="Times New Roman"/>
                <w:sz w:val="24"/>
                <w:szCs w:val="24"/>
              </w:rPr>
            </w:pPr>
            <w:r w:rsidRPr="006144F5">
              <w:rPr>
                <w:rFonts w:ascii="Times New Roman" w:hAnsi="Times New Roman" w:cs="Times New Roman"/>
              </w:rPr>
              <w:t>część technologiczna</w:t>
            </w:r>
          </w:p>
        </w:tc>
        <w:tc>
          <w:tcPr>
            <w:tcW w:w="720"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r>
      <w:tr w:rsidR="002B0C28" w:rsidRPr="00000726">
        <w:trPr>
          <w:cantSplit/>
          <w:trHeight w:val="787"/>
        </w:trPr>
        <w:tc>
          <w:tcPr>
            <w:tcW w:w="824" w:type="dxa"/>
            <w:shd w:val="clear" w:color="auto" w:fill="F3F3F3"/>
            <w:vAlign w:val="center"/>
          </w:tcPr>
          <w:p w:rsidR="002B0C28" w:rsidRPr="006144F5" w:rsidRDefault="002B0C28" w:rsidP="00BF2668">
            <w:pPr>
              <w:tabs>
                <w:tab w:val="left" w:pos="1596"/>
              </w:tabs>
              <w:ind w:right="-168"/>
              <w:jc w:val="center"/>
              <w:rPr>
                <w:rFonts w:ascii="Times New Roman" w:hAnsi="Times New Roman" w:cs="Times New Roman"/>
                <w:b/>
                <w:bCs/>
                <w:highlight w:val="cyan"/>
              </w:rPr>
            </w:pPr>
            <w:r w:rsidRPr="006144F5">
              <w:rPr>
                <w:rFonts w:ascii="Times New Roman" w:hAnsi="Times New Roman" w:cs="Times New Roman"/>
                <w:b/>
                <w:bCs/>
              </w:rPr>
              <w:t>III</w:t>
            </w:r>
          </w:p>
        </w:tc>
        <w:tc>
          <w:tcPr>
            <w:tcW w:w="4560" w:type="dxa"/>
            <w:shd w:val="clear" w:color="auto" w:fill="F3F3F3"/>
            <w:vAlign w:val="center"/>
          </w:tcPr>
          <w:p w:rsidR="002B0C28" w:rsidRPr="006144F5" w:rsidRDefault="002B0C28" w:rsidP="00BF2668">
            <w:pPr>
              <w:tabs>
                <w:tab w:val="left" w:pos="1596"/>
              </w:tabs>
              <w:rPr>
                <w:rFonts w:ascii="Times New Roman" w:hAnsi="Times New Roman" w:cs="Times New Roman"/>
                <w:b/>
                <w:bCs/>
                <w:highlight w:val="cyan"/>
              </w:rPr>
            </w:pPr>
            <w:r w:rsidRPr="006144F5">
              <w:rPr>
                <w:rFonts w:ascii="Times New Roman" w:hAnsi="Times New Roman" w:cs="Times New Roman"/>
                <w:b/>
                <w:bCs/>
              </w:rPr>
              <w:t>OBIEKT NR I - zbiornik retencyjny ścieków dowożonych, przystosowanie starej przepompowni ścieków</w:t>
            </w:r>
          </w:p>
        </w:tc>
        <w:tc>
          <w:tcPr>
            <w:tcW w:w="7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highlight w:val="cyan"/>
              </w:rPr>
            </w:pPr>
          </w:p>
        </w:tc>
        <w:tc>
          <w:tcPr>
            <w:tcW w:w="10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highlight w:val="cyan"/>
              </w:rPr>
            </w:pPr>
          </w:p>
        </w:tc>
        <w:tc>
          <w:tcPr>
            <w:tcW w:w="1559"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highlight w:val="cyan"/>
              </w:rPr>
            </w:pPr>
          </w:p>
        </w:tc>
        <w:tc>
          <w:tcPr>
            <w:tcW w:w="1528" w:type="dxa"/>
            <w:shd w:val="clear" w:color="auto" w:fill="F3F3F3"/>
            <w:vAlign w:val="center"/>
          </w:tcPr>
          <w:p w:rsidR="002B0C28" w:rsidRPr="00000726" w:rsidRDefault="002B0C28" w:rsidP="00BF2668">
            <w:pPr>
              <w:tabs>
                <w:tab w:val="left" w:pos="1596"/>
              </w:tabs>
              <w:jc w:val="center"/>
              <w:rPr>
                <w:rFonts w:ascii="Times New Roman" w:hAnsi="Times New Roman" w:cs="Times New Roman"/>
                <w:b/>
                <w:bCs/>
                <w:color w:val="FF0000"/>
                <w:sz w:val="24"/>
                <w:szCs w:val="24"/>
                <w:highlight w:val="cyan"/>
              </w:rPr>
            </w:pPr>
          </w:p>
        </w:tc>
      </w:tr>
      <w:tr w:rsidR="002B0C28" w:rsidRPr="00000726">
        <w:trPr>
          <w:cantSplit/>
          <w:trHeight w:val="350"/>
        </w:trPr>
        <w:tc>
          <w:tcPr>
            <w:tcW w:w="824" w:type="dxa"/>
            <w:vAlign w:val="center"/>
          </w:tcPr>
          <w:p w:rsidR="002B0C28" w:rsidRPr="006144F5" w:rsidRDefault="002B0C28" w:rsidP="00BF2668">
            <w:pPr>
              <w:tabs>
                <w:tab w:val="left" w:pos="1596"/>
              </w:tabs>
              <w:ind w:right="-168"/>
              <w:jc w:val="center"/>
              <w:rPr>
                <w:rFonts w:ascii="Times New Roman" w:hAnsi="Times New Roman" w:cs="Times New Roman"/>
              </w:rPr>
            </w:pPr>
            <w:r w:rsidRPr="006144F5">
              <w:rPr>
                <w:rFonts w:ascii="Times New Roman" w:hAnsi="Times New Roman" w:cs="Times New Roman"/>
              </w:rPr>
              <w:t>1</w:t>
            </w:r>
          </w:p>
        </w:tc>
        <w:tc>
          <w:tcPr>
            <w:tcW w:w="4560" w:type="dxa"/>
            <w:vAlign w:val="center"/>
          </w:tcPr>
          <w:p w:rsidR="002B0C28" w:rsidRPr="006144F5" w:rsidRDefault="002B0C28" w:rsidP="00BF2668">
            <w:pPr>
              <w:tabs>
                <w:tab w:val="left" w:pos="1596"/>
              </w:tabs>
              <w:rPr>
                <w:rFonts w:ascii="Times New Roman" w:hAnsi="Times New Roman" w:cs="Times New Roman"/>
                <w:sz w:val="24"/>
                <w:szCs w:val="24"/>
              </w:rPr>
            </w:pPr>
            <w:r w:rsidRPr="006144F5">
              <w:rPr>
                <w:rFonts w:ascii="Times New Roman" w:hAnsi="Times New Roman" w:cs="Times New Roman"/>
              </w:rPr>
              <w:t>część remontowo - budowlana</w:t>
            </w:r>
          </w:p>
        </w:tc>
        <w:tc>
          <w:tcPr>
            <w:tcW w:w="720" w:type="dxa"/>
            <w:vAlign w:val="center"/>
          </w:tcPr>
          <w:p w:rsidR="002B0C28" w:rsidRPr="00000726" w:rsidRDefault="002B0C28" w:rsidP="00BF2668">
            <w:pPr>
              <w:tabs>
                <w:tab w:val="left" w:pos="1596"/>
              </w:tabs>
              <w:jc w:val="center"/>
              <w:rPr>
                <w:rFonts w:ascii="Times New Roman" w:hAnsi="Times New Roman" w:cs="Times New Roman"/>
                <w:sz w:val="24"/>
                <w:szCs w:val="24"/>
                <w:highlight w:val="cyan"/>
              </w:rPr>
            </w:pPr>
          </w:p>
        </w:tc>
        <w:tc>
          <w:tcPr>
            <w:tcW w:w="1020" w:type="dxa"/>
            <w:vAlign w:val="center"/>
          </w:tcPr>
          <w:p w:rsidR="002B0C28" w:rsidRPr="00000726" w:rsidRDefault="002B0C28" w:rsidP="00BF2668">
            <w:pPr>
              <w:tabs>
                <w:tab w:val="left" w:pos="1596"/>
              </w:tabs>
              <w:jc w:val="center"/>
              <w:rPr>
                <w:rFonts w:ascii="Times New Roman" w:hAnsi="Times New Roman" w:cs="Times New Roman"/>
                <w:sz w:val="24"/>
                <w:szCs w:val="24"/>
                <w:highlight w:val="cyan"/>
              </w:rPr>
            </w:pPr>
          </w:p>
        </w:tc>
        <w:tc>
          <w:tcPr>
            <w:tcW w:w="1559" w:type="dxa"/>
            <w:vAlign w:val="center"/>
          </w:tcPr>
          <w:p w:rsidR="002B0C28" w:rsidRPr="00000726" w:rsidRDefault="002B0C28" w:rsidP="00BF2668">
            <w:pPr>
              <w:tabs>
                <w:tab w:val="left" w:pos="1596"/>
              </w:tabs>
              <w:jc w:val="center"/>
              <w:rPr>
                <w:rFonts w:ascii="Times New Roman" w:hAnsi="Times New Roman" w:cs="Times New Roman"/>
                <w:sz w:val="24"/>
                <w:szCs w:val="24"/>
                <w:highlight w:val="cyan"/>
              </w:rPr>
            </w:pPr>
          </w:p>
        </w:tc>
        <w:tc>
          <w:tcPr>
            <w:tcW w:w="1528" w:type="dxa"/>
            <w:vAlign w:val="center"/>
          </w:tcPr>
          <w:p w:rsidR="002B0C28" w:rsidRPr="00000726" w:rsidRDefault="002B0C28" w:rsidP="00BF2668">
            <w:pPr>
              <w:tabs>
                <w:tab w:val="left" w:pos="1596"/>
              </w:tabs>
              <w:jc w:val="center"/>
              <w:rPr>
                <w:rFonts w:ascii="Times New Roman" w:hAnsi="Times New Roman" w:cs="Times New Roman"/>
                <w:b/>
                <w:bCs/>
                <w:color w:val="FF0000"/>
                <w:sz w:val="24"/>
                <w:szCs w:val="24"/>
                <w:highlight w:val="cyan"/>
              </w:rPr>
            </w:pPr>
          </w:p>
        </w:tc>
      </w:tr>
      <w:tr w:rsidR="002B0C28" w:rsidRPr="00000726">
        <w:trPr>
          <w:cantSplit/>
          <w:trHeight w:val="358"/>
        </w:trPr>
        <w:tc>
          <w:tcPr>
            <w:tcW w:w="824" w:type="dxa"/>
            <w:vAlign w:val="center"/>
          </w:tcPr>
          <w:p w:rsidR="002B0C28" w:rsidRPr="006144F5" w:rsidRDefault="002B0C28" w:rsidP="00BF2668">
            <w:pPr>
              <w:tabs>
                <w:tab w:val="left" w:pos="1596"/>
              </w:tabs>
              <w:ind w:right="-168"/>
              <w:jc w:val="center"/>
              <w:rPr>
                <w:rFonts w:ascii="Times New Roman" w:hAnsi="Times New Roman" w:cs="Times New Roman"/>
              </w:rPr>
            </w:pPr>
            <w:r w:rsidRPr="006144F5">
              <w:rPr>
                <w:rFonts w:ascii="Times New Roman" w:hAnsi="Times New Roman" w:cs="Times New Roman"/>
              </w:rPr>
              <w:t>2</w:t>
            </w:r>
          </w:p>
        </w:tc>
        <w:tc>
          <w:tcPr>
            <w:tcW w:w="4560" w:type="dxa"/>
            <w:vAlign w:val="center"/>
          </w:tcPr>
          <w:p w:rsidR="002B0C28" w:rsidRPr="006144F5" w:rsidRDefault="002B0C28" w:rsidP="00BF2668">
            <w:pPr>
              <w:tabs>
                <w:tab w:val="left" w:pos="1596"/>
              </w:tabs>
              <w:rPr>
                <w:rFonts w:ascii="Times New Roman" w:hAnsi="Times New Roman" w:cs="Times New Roman"/>
                <w:sz w:val="24"/>
                <w:szCs w:val="24"/>
              </w:rPr>
            </w:pPr>
            <w:r w:rsidRPr="006144F5">
              <w:rPr>
                <w:rFonts w:ascii="Times New Roman" w:hAnsi="Times New Roman" w:cs="Times New Roman"/>
              </w:rPr>
              <w:t>część technologiczna</w:t>
            </w:r>
          </w:p>
        </w:tc>
        <w:tc>
          <w:tcPr>
            <w:tcW w:w="720" w:type="dxa"/>
            <w:vAlign w:val="center"/>
          </w:tcPr>
          <w:p w:rsidR="002B0C28" w:rsidRPr="00000726" w:rsidRDefault="002B0C28" w:rsidP="00BF2668">
            <w:pPr>
              <w:tabs>
                <w:tab w:val="left" w:pos="1596"/>
              </w:tabs>
              <w:jc w:val="center"/>
              <w:rPr>
                <w:rFonts w:ascii="Times New Roman" w:hAnsi="Times New Roman" w:cs="Times New Roman"/>
                <w:sz w:val="24"/>
                <w:szCs w:val="24"/>
                <w:highlight w:val="cyan"/>
              </w:rPr>
            </w:pPr>
          </w:p>
        </w:tc>
        <w:tc>
          <w:tcPr>
            <w:tcW w:w="1020" w:type="dxa"/>
            <w:vAlign w:val="center"/>
          </w:tcPr>
          <w:p w:rsidR="002B0C28" w:rsidRPr="00000726" w:rsidRDefault="002B0C28" w:rsidP="00BF2668">
            <w:pPr>
              <w:tabs>
                <w:tab w:val="left" w:pos="1596"/>
              </w:tabs>
              <w:jc w:val="center"/>
              <w:rPr>
                <w:rFonts w:ascii="Times New Roman" w:hAnsi="Times New Roman" w:cs="Times New Roman"/>
                <w:sz w:val="24"/>
                <w:szCs w:val="24"/>
                <w:highlight w:val="cyan"/>
              </w:rPr>
            </w:pPr>
          </w:p>
        </w:tc>
        <w:tc>
          <w:tcPr>
            <w:tcW w:w="1559" w:type="dxa"/>
            <w:vAlign w:val="center"/>
          </w:tcPr>
          <w:p w:rsidR="002B0C28" w:rsidRPr="00000726" w:rsidRDefault="002B0C28" w:rsidP="00BF2668">
            <w:pPr>
              <w:tabs>
                <w:tab w:val="left" w:pos="1596"/>
              </w:tabs>
              <w:jc w:val="center"/>
              <w:rPr>
                <w:rFonts w:ascii="Times New Roman" w:hAnsi="Times New Roman" w:cs="Times New Roman"/>
                <w:sz w:val="24"/>
                <w:szCs w:val="24"/>
                <w:highlight w:val="cyan"/>
              </w:rPr>
            </w:pPr>
          </w:p>
        </w:tc>
        <w:tc>
          <w:tcPr>
            <w:tcW w:w="1528" w:type="dxa"/>
            <w:vAlign w:val="center"/>
          </w:tcPr>
          <w:p w:rsidR="002B0C28" w:rsidRPr="00000726" w:rsidRDefault="002B0C28" w:rsidP="00BF2668">
            <w:pPr>
              <w:tabs>
                <w:tab w:val="left" w:pos="1596"/>
              </w:tabs>
              <w:jc w:val="center"/>
              <w:rPr>
                <w:rFonts w:ascii="Times New Roman" w:hAnsi="Times New Roman" w:cs="Times New Roman"/>
                <w:b/>
                <w:bCs/>
                <w:color w:val="FF0000"/>
                <w:sz w:val="24"/>
                <w:szCs w:val="24"/>
                <w:highlight w:val="cyan"/>
              </w:rPr>
            </w:pPr>
          </w:p>
        </w:tc>
      </w:tr>
      <w:tr w:rsidR="002B0C28" w:rsidRPr="00000726">
        <w:trPr>
          <w:cantSplit/>
          <w:trHeight w:val="330"/>
        </w:trPr>
        <w:tc>
          <w:tcPr>
            <w:tcW w:w="824" w:type="dxa"/>
            <w:shd w:val="clear" w:color="auto" w:fill="F3F3F3"/>
            <w:vAlign w:val="center"/>
          </w:tcPr>
          <w:p w:rsidR="002B0C28" w:rsidRPr="006144F5" w:rsidRDefault="002B0C28" w:rsidP="00BF2668">
            <w:pPr>
              <w:tabs>
                <w:tab w:val="left" w:pos="1596"/>
              </w:tabs>
              <w:ind w:right="-168"/>
              <w:jc w:val="center"/>
              <w:rPr>
                <w:rFonts w:ascii="Times New Roman" w:hAnsi="Times New Roman" w:cs="Times New Roman"/>
                <w:b/>
                <w:bCs/>
              </w:rPr>
            </w:pPr>
            <w:r w:rsidRPr="006144F5">
              <w:rPr>
                <w:rFonts w:ascii="Times New Roman" w:hAnsi="Times New Roman" w:cs="Times New Roman"/>
                <w:b/>
                <w:bCs/>
              </w:rPr>
              <w:t>IV</w:t>
            </w:r>
          </w:p>
        </w:tc>
        <w:tc>
          <w:tcPr>
            <w:tcW w:w="4560" w:type="dxa"/>
            <w:shd w:val="clear" w:color="auto" w:fill="F3F3F3"/>
            <w:vAlign w:val="center"/>
          </w:tcPr>
          <w:p w:rsidR="002B0C28" w:rsidRPr="006144F5" w:rsidRDefault="002B0C28" w:rsidP="00BF2668">
            <w:pPr>
              <w:tabs>
                <w:tab w:val="left" w:pos="1596"/>
              </w:tabs>
              <w:rPr>
                <w:rFonts w:ascii="Times New Roman" w:hAnsi="Times New Roman" w:cs="Times New Roman"/>
                <w:b/>
                <w:bCs/>
              </w:rPr>
            </w:pPr>
            <w:r w:rsidRPr="006144F5">
              <w:rPr>
                <w:rFonts w:ascii="Times New Roman" w:hAnsi="Times New Roman" w:cs="Times New Roman"/>
                <w:b/>
                <w:bCs/>
              </w:rPr>
              <w:t xml:space="preserve">OBIEKT NR 3 - oczyszczalnia mechaniczna </w:t>
            </w:r>
          </w:p>
        </w:tc>
        <w:tc>
          <w:tcPr>
            <w:tcW w:w="7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highlight w:val="cyan"/>
              </w:rPr>
            </w:pPr>
          </w:p>
        </w:tc>
        <w:tc>
          <w:tcPr>
            <w:tcW w:w="10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highlight w:val="cyan"/>
              </w:rPr>
            </w:pPr>
          </w:p>
        </w:tc>
        <w:tc>
          <w:tcPr>
            <w:tcW w:w="1559"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highlight w:val="cyan"/>
              </w:rPr>
            </w:pPr>
          </w:p>
        </w:tc>
        <w:tc>
          <w:tcPr>
            <w:tcW w:w="1528" w:type="dxa"/>
            <w:shd w:val="clear" w:color="auto" w:fill="F3F3F3"/>
            <w:vAlign w:val="center"/>
          </w:tcPr>
          <w:p w:rsidR="002B0C28" w:rsidRPr="00000726" w:rsidRDefault="002B0C28" w:rsidP="00BF2668">
            <w:pPr>
              <w:tabs>
                <w:tab w:val="left" w:pos="1596"/>
              </w:tabs>
              <w:jc w:val="center"/>
              <w:rPr>
                <w:rFonts w:ascii="Times New Roman" w:hAnsi="Times New Roman" w:cs="Times New Roman"/>
                <w:b/>
                <w:bCs/>
                <w:color w:val="FF0000"/>
                <w:sz w:val="24"/>
                <w:szCs w:val="24"/>
                <w:highlight w:val="cyan"/>
              </w:rPr>
            </w:pPr>
          </w:p>
        </w:tc>
      </w:tr>
      <w:tr w:rsidR="002B0C28" w:rsidRPr="00000726">
        <w:trPr>
          <w:cantSplit/>
          <w:trHeight w:val="304"/>
        </w:trPr>
        <w:tc>
          <w:tcPr>
            <w:tcW w:w="824" w:type="dxa"/>
            <w:vAlign w:val="center"/>
          </w:tcPr>
          <w:p w:rsidR="002B0C28" w:rsidRPr="006144F5" w:rsidRDefault="002B0C28" w:rsidP="00BF2668">
            <w:pPr>
              <w:tabs>
                <w:tab w:val="left" w:pos="1596"/>
              </w:tabs>
              <w:ind w:right="-168"/>
              <w:jc w:val="center"/>
              <w:rPr>
                <w:rFonts w:ascii="Times New Roman" w:hAnsi="Times New Roman" w:cs="Times New Roman"/>
              </w:rPr>
            </w:pPr>
            <w:r w:rsidRPr="006144F5">
              <w:rPr>
                <w:rFonts w:ascii="Times New Roman" w:hAnsi="Times New Roman" w:cs="Times New Roman"/>
              </w:rPr>
              <w:t>1</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część budowlana</w:t>
            </w:r>
          </w:p>
        </w:tc>
        <w:tc>
          <w:tcPr>
            <w:tcW w:w="720"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r>
      <w:tr w:rsidR="002B0C28" w:rsidRPr="00000726">
        <w:trPr>
          <w:cantSplit/>
          <w:trHeight w:val="341"/>
        </w:trPr>
        <w:tc>
          <w:tcPr>
            <w:tcW w:w="824" w:type="dxa"/>
            <w:vAlign w:val="center"/>
          </w:tcPr>
          <w:p w:rsidR="002B0C28" w:rsidRPr="006144F5" w:rsidRDefault="002B0C28" w:rsidP="00BF2668">
            <w:pPr>
              <w:tabs>
                <w:tab w:val="left" w:pos="1596"/>
              </w:tabs>
              <w:ind w:right="-168"/>
              <w:jc w:val="center"/>
              <w:rPr>
                <w:rFonts w:ascii="Times New Roman" w:hAnsi="Times New Roman" w:cs="Times New Roman"/>
              </w:rPr>
            </w:pPr>
            <w:r w:rsidRPr="006144F5">
              <w:rPr>
                <w:rFonts w:ascii="Times New Roman" w:hAnsi="Times New Roman" w:cs="Times New Roman"/>
              </w:rPr>
              <w:t>2</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część technologiczna</w:t>
            </w:r>
          </w:p>
        </w:tc>
        <w:tc>
          <w:tcPr>
            <w:tcW w:w="720"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r>
      <w:tr w:rsidR="002B0C28" w:rsidRPr="00000726">
        <w:trPr>
          <w:cantSplit/>
          <w:trHeight w:val="352"/>
        </w:trPr>
        <w:tc>
          <w:tcPr>
            <w:tcW w:w="824" w:type="dxa"/>
            <w:vAlign w:val="center"/>
          </w:tcPr>
          <w:p w:rsidR="002B0C28" w:rsidRPr="006144F5" w:rsidRDefault="002B0C28" w:rsidP="00BF2668">
            <w:pPr>
              <w:tabs>
                <w:tab w:val="left" w:pos="1596"/>
              </w:tabs>
              <w:ind w:right="-168"/>
              <w:jc w:val="center"/>
              <w:rPr>
                <w:rFonts w:ascii="Times New Roman" w:hAnsi="Times New Roman" w:cs="Times New Roman"/>
              </w:rPr>
            </w:pPr>
            <w:r w:rsidRPr="006144F5">
              <w:rPr>
                <w:rFonts w:ascii="Times New Roman" w:hAnsi="Times New Roman" w:cs="Times New Roman"/>
              </w:rPr>
              <w:t>3</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instalacje wod. – kan.</w:t>
            </w:r>
          </w:p>
        </w:tc>
        <w:tc>
          <w:tcPr>
            <w:tcW w:w="720"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r>
      <w:tr w:rsidR="002B0C28" w:rsidRPr="00000726">
        <w:trPr>
          <w:cantSplit/>
          <w:trHeight w:val="362"/>
        </w:trPr>
        <w:tc>
          <w:tcPr>
            <w:tcW w:w="824" w:type="dxa"/>
            <w:vAlign w:val="center"/>
          </w:tcPr>
          <w:p w:rsidR="002B0C28" w:rsidRPr="006144F5" w:rsidRDefault="002B0C28" w:rsidP="00BF2668">
            <w:pPr>
              <w:tabs>
                <w:tab w:val="left" w:pos="1596"/>
              </w:tabs>
              <w:ind w:right="-168"/>
              <w:jc w:val="center"/>
              <w:rPr>
                <w:rFonts w:ascii="Times New Roman" w:hAnsi="Times New Roman" w:cs="Times New Roman"/>
              </w:rPr>
            </w:pPr>
            <w:r w:rsidRPr="006144F5">
              <w:rPr>
                <w:rFonts w:ascii="Times New Roman" w:hAnsi="Times New Roman" w:cs="Times New Roman"/>
              </w:rPr>
              <w:t>4</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instalacje wentylacji i ogrzewania</w:t>
            </w:r>
          </w:p>
        </w:tc>
        <w:tc>
          <w:tcPr>
            <w:tcW w:w="720"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r>
      <w:tr w:rsidR="002B0C28" w:rsidRPr="00000726">
        <w:trPr>
          <w:cantSplit/>
          <w:trHeight w:val="380"/>
        </w:trPr>
        <w:tc>
          <w:tcPr>
            <w:tcW w:w="824" w:type="dxa"/>
            <w:shd w:val="clear" w:color="auto" w:fill="F3F3F3"/>
            <w:vAlign w:val="center"/>
          </w:tcPr>
          <w:p w:rsidR="002B0C28" w:rsidRPr="006144F5" w:rsidRDefault="002B0C28" w:rsidP="00BF2668">
            <w:pPr>
              <w:tabs>
                <w:tab w:val="left" w:pos="1596"/>
              </w:tabs>
              <w:ind w:right="-430"/>
              <w:jc w:val="center"/>
              <w:rPr>
                <w:rFonts w:ascii="Times New Roman" w:hAnsi="Times New Roman" w:cs="Times New Roman"/>
                <w:b/>
                <w:bCs/>
              </w:rPr>
            </w:pPr>
            <w:r w:rsidRPr="006144F5">
              <w:rPr>
                <w:rFonts w:ascii="Times New Roman" w:hAnsi="Times New Roman" w:cs="Times New Roman"/>
                <w:b/>
                <w:bCs/>
              </w:rPr>
              <w:t>V</w:t>
            </w:r>
          </w:p>
        </w:tc>
        <w:tc>
          <w:tcPr>
            <w:tcW w:w="4560" w:type="dxa"/>
            <w:shd w:val="clear" w:color="auto" w:fill="F3F3F3"/>
            <w:vAlign w:val="center"/>
          </w:tcPr>
          <w:p w:rsidR="002B0C28" w:rsidRPr="006144F5" w:rsidRDefault="002B0C28" w:rsidP="00BF2668">
            <w:pPr>
              <w:tabs>
                <w:tab w:val="left" w:pos="1596"/>
              </w:tabs>
              <w:rPr>
                <w:rFonts w:ascii="Times New Roman" w:hAnsi="Times New Roman" w:cs="Times New Roman"/>
                <w:b/>
                <w:bCs/>
              </w:rPr>
            </w:pPr>
            <w:r w:rsidRPr="006144F5">
              <w:rPr>
                <w:rFonts w:ascii="Times New Roman" w:hAnsi="Times New Roman" w:cs="Times New Roman"/>
                <w:b/>
                <w:bCs/>
              </w:rPr>
              <w:t>Demontaże, rozbiórki</w:t>
            </w:r>
          </w:p>
        </w:tc>
        <w:tc>
          <w:tcPr>
            <w:tcW w:w="720" w:type="dxa"/>
            <w:shd w:val="clear" w:color="auto" w:fill="F3F3F3"/>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020" w:type="dxa"/>
            <w:shd w:val="clear" w:color="auto" w:fill="F3F3F3"/>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559" w:type="dxa"/>
            <w:shd w:val="clear" w:color="auto" w:fill="F3F3F3"/>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528" w:type="dxa"/>
            <w:shd w:val="clear" w:color="auto" w:fill="F3F3F3"/>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r>
      <w:tr w:rsidR="002B0C28" w:rsidRPr="00000726">
        <w:trPr>
          <w:cantSplit/>
          <w:trHeight w:val="371"/>
        </w:trPr>
        <w:tc>
          <w:tcPr>
            <w:tcW w:w="824" w:type="dxa"/>
            <w:vAlign w:val="center"/>
          </w:tcPr>
          <w:p w:rsidR="002B0C28" w:rsidRPr="006144F5" w:rsidRDefault="002B0C28" w:rsidP="00BF2668">
            <w:pPr>
              <w:tabs>
                <w:tab w:val="left" w:pos="1596"/>
              </w:tabs>
              <w:ind w:right="-168"/>
              <w:jc w:val="center"/>
              <w:rPr>
                <w:rFonts w:ascii="Times New Roman" w:hAnsi="Times New Roman" w:cs="Times New Roman"/>
              </w:rPr>
            </w:pPr>
            <w:r w:rsidRPr="006144F5">
              <w:rPr>
                <w:rFonts w:ascii="Times New Roman" w:hAnsi="Times New Roman" w:cs="Times New Roman"/>
              </w:rPr>
              <w:t>1</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Przepompownia ścieków</w:t>
            </w:r>
          </w:p>
        </w:tc>
        <w:tc>
          <w:tcPr>
            <w:tcW w:w="720"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r>
      <w:tr w:rsidR="002B0C28" w:rsidRPr="00000726">
        <w:trPr>
          <w:cantSplit/>
          <w:trHeight w:val="371"/>
        </w:trPr>
        <w:tc>
          <w:tcPr>
            <w:tcW w:w="824" w:type="dxa"/>
            <w:vAlign w:val="center"/>
          </w:tcPr>
          <w:p w:rsidR="002B0C28" w:rsidRPr="006144F5" w:rsidRDefault="002B0C28" w:rsidP="00BF2668">
            <w:pPr>
              <w:tabs>
                <w:tab w:val="left" w:pos="1596"/>
              </w:tabs>
              <w:ind w:right="-168"/>
              <w:jc w:val="center"/>
              <w:rPr>
                <w:rFonts w:ascii="Times New Roman" w:hAnsi="Times New Roman" w:cs="Times New Roman"/>
              </w:rPr>
            </w:pPr>
            <w:r w:rsidRPr="006144F5">
              <w:rPr>
                <w:rFonts w:ascii="Times New Roman" w:hAnsi="Times New Roman" w:cs="Times New Roman"/>
              </w:rPr>
              <w:t>2</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Wiata</w:t>
            </w:r>
          </w:p>
        </w:tc>
        <w:tc>
          <w:tcPr>
            <w:tcW w:w="720"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r>
      <w:tr w:rsidR="002B0C28" w:rsidRPr="00000726">
        <w:trPr>
          <w:cantSplit/>
          <w:trHeight w:val="371"/>
        </w:trPr>
        <w:tc>
          <w:tcPr>
            <w:tcW w:w="824" w:type="dxa"/>
            <w:vAlign w:val="center"/>
          </w:tcPr>
          <w:p w:rsidR="002B0C28" w:rsidRPr="006144F5" w:rsidRDefault="002B0C28" w:rsidP="00BF2668">
            <w:pPr>
              <w:tabs>
                <w:tab w:val="left" w:pos="1596"/>
              </w:tabs>
              <w:ind w:right="-168"/>
              <w:jc w:val="center"/>
              <w:rPr>
                <w:rFonts w:ascii="Times New Roman" w:hAnsi="Times New Roman" w:cs="Times New Roman"/>
              </w:rPr>
            </w:pPr>
            <w:r w:rsidRPr="006144F5">
              <w:rPr>
                <w:rFonts w:ascii="Times New Roman" w:hAnsi="Times New Roman" w:cs="Times New Roman"/>
              </w:rPr>
              <w:t>3</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Skład opału</w:t>
            </w:r>
          </w:p>
        </w:tc>
        <w:tc>
          <w:tcPr>
            <w:tcW w:w="720"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r>
      <w:tr w:rsidR="002B0C28" w:rsidRPr="00000726">
        <w:trPr>
          <w:cantSplit/>
          <w:trHeight w:val="371"/>
        </w:trPr>
        <w:tc>
          <w:tcPr>
            <w:tcW w:w="824" w:type="dxa"/>
            <w:vAlign w:val="center"/>
          </w:tcPr>
          <w:p w:rsidR="002B0C28" w:rsidRPr="006144F5" w:rsidRDefault="002B0C28" w:rsidP="00BF2668">
            <w:pPr>
              <w:tabs>
                <w:tab w:val="left" w:pos="1596"/>
              </w:tabs>
              <w:ind w:right="-168"/>
              <w:jc w:val="center"/>
              <w:rPr>
                <w:rFonts w:ascii="Times New Roman" w:hAnsi="Times New Roman" w:cs="Times New Roman"/>
              </w:rPr>
            </w:pPr>
            <w:r w:rsidRPr="006144F5">
              <w:rPr>
                <w:rFonts w:ascii="Times New Roman" w:hAnsi="Times New Roman" w:cs="Times New Roman"/>
              </w:rPr>
              <w:t>4</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Piaskownik poziomy</w:t>
            </w:r>
          </w:p>
        </w:tc>
        <w:tc>
          <w:tcPr>
            <w:tcW w:w="720"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r>
      <w:tr w:rsidR="002B0C28" w:rsidRPr="00000726">
        <w:trPr>
          <w:cantSplit/>
          <w:trHeight w:val="371"/>
        </w:trPr>
        <w:tc>
          <w:tcPr>
            <w:tcW w:w="824" w:type="dxa"/>
            <w:vAlign w:val="center"/>
          </w:tcPr>
          <w:p w:rsidR="002B0C28" w:rsidRPr="006144F5" w:rsidRDefault="002B0C28" w:rsidP="00BF2668">
            <w:pPr>
              <w:tabs>
                <w:tab w:val="left" w:pos="1596"/>
              </w:tabs>
              <w:ind w:right="-168"/>
              <w:jc w:val="center"/>
              <w:rPr>
                <w:rFonts w:ascii="Times New Roman" w:hAnsi="Times New Roman" w:cs="Times New Roman"/>
              </w:rPr>
            </w:pPr>
            <w:r w:rsidRPr="006144F5">
              <w:rPr>
                <w:rFonts w:ascii="Times New Roman" w:hAnsi="Times New Roman" w:cs="Times New Roman"/>
              </w:rPr>
              <w:t>5</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Przelew sondy pomiarowej</w:t>
            </w:r>
          </w:p>
        </w:tc>
        <w:tc>
          <w:tcPr>
            <w:tcW w:w="720"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r>
      <w:tr w:rsidR="002B0C28" w:rsidRPr="00000726">
        <w:trPr>
          <w:cantSplit/>
          <w:trHeight w:val="371"/>
        </w:trPr>
        <w:tc>
          <w:tcPr>
            <w:tcW w:w="824" w:type="dxa"/>
            <w:vAlign w:val="center"/>
          </w:tcPr>
          <w:p w:rsidR="002B0C28" w:rsidRPr="006144F5" w:rsidRDefault="002B0C28" w:rsidP="00BF2668">
            <w:pPr>
              <w:tabs>
                <w:tab w:val="left" w:pos="1596"/>
              </w:tabs>
              <w:ind w:right="-168"/>
              <w:jc w:val="center"/>
              <w:rPr>
                <w:rFonts w:ascii="Times New Roman" w:hAnsi="Times New Roman" w:cs="Times New Roman"/>
              </w:rPr>
            </w:pPr>
            <w:r w:rsidRPr="006144F5">
              <w:rPr>
                <w:rFonts w:ascii="Times New Roman" w:hAnsi="Times New Roman" w:cs="Times New Roman"/>
              </w:rPr>
              <w:t>6</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Separator</w:t>
            </w:r>
          </w:p>
        </w:tc>
        <w:tc>
          <w:tcPr>
            <w:tcW w:w="720"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r>
      <w:tr w:rsidR="002B0C28" w:rsidRPr="00000726">
        <w:trPr>
          <w:cantSplit/>
          <w:trHeight w:val="371"/>
        </w:trPr>
        <w:tc>
          <w:tcPr>
            <w:tcW w:w="824" w:type="dxa"/>
            <w:vAlign w:val="center"/>
          </w:tcPr>
          <w:p w:rsidR="002B0C28" w:rsidRPr="006144F5" w:rsidRDefault="002B0C28" w:rsidP="00BF2668">
            <w:pPr>
              <w:tabs>
                <w:tab w:val="left" w:pos="1596"/>
              </w:tabs>
              <w:ind w:right="-168"/>
              <w:jc w:val="center"/>
              <w:rPr>
                <w:rFonts w:ascii="Times New Roman" w:hAnsi="Times New Roman" w:cs="Times New Roman"/>
              </w:rPr>
            </w:pPr>
            <w:r w:rsidRPr="006144F5">
              <w:rPr>
                <w:rFonts w:ascii="Times New Roman" w:hAnsi="Times New Roman" w:cs="Times New Roman"/>
              </w:rPr>
              <w:t>7</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Demontaż kraty mechanicznej</w:t>
            </w:r>
          </w:p>
        </w:tc>
        <w:tc>
          <w:tcPr>
            <w:tcW w:w="720"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r>
      <w:tr w:rsidR="002B0C28" w:rsidRPr="00000726">
        <w:trPr>
          <w:cantSplit/>
          <w:trHeight w:val="700"/>
        </w:trPr>
        <w:tc>
          <w:tcPr>
            <w:tcW w:w="824" w:type="dxa"/>
            <w:shd w:val="clear" w:color="auto" w:fill="F3F3F3"/>
            <w:vAlign w:val="center"/>
          </w:tcPr>
          <w:p w:rsidR="002B0C28" w:rsidRPr="006144F5" w:rsidRDefault="002B0C28" w:rsidP="00BF2668">
            <w:pPr>
              <w:tabs>
                <w:tab w:val="left" w:pos="1596"/>
              </w:tabs>
              <w:ind w:right="-168"/>
              <w:jc w:val="center"/>
              <w:rPr>
                <w:rFonts w:ascii="Times New Roman" w:hAnsi="Times New Roman" w:cs="Times New Roman"/>
                <w:b/>
                <w:bCs/>
              </w:rPr>
            </w:pPr>
            <w:r w:rsidRPr="006144F5">
              <w:rPr>
                <w:rFonts w:ascii="Times New Roman" w:hAnsi="Times New Roman" w:cs="Times New Roman"/>
                <w:b/>
                <w:bCs/>
              </w:rPr>
              <w:t>VI</w:t>
            </w:r>
          </w:p>
        </w:tc>
        <w:tc>
          <w:tcPr>
            <w:tcW w:w="4560" w:type="dxa"/>
            <w:shd w:val="clear" w:color="auto" w:fill="F3F3F3"/>
            <w:vAlign w:val="center"/>
          </w:tcPr>
          <w:p w:rsidR="002B0C28" w:rsidRPr="006144F5" w:rsidRDefault="002B0C28" w:rsidP="00BF2668">
            <w:pPr>
              <w:tabs>
                <w:tab w:val="left" w:pos="1596"/>
              </w:tabs>
              <w:rPr>
                <w:rFonts w:ascii="Times New Roman" w:hAnsi="Times New Roman" w:cs="Times New Roman"/>
                <w:b/>
                <w:bCs/>
              </w:rPr>
            </w:pPr>
            <w:r w:rsidRPr="006144F5">
              <w:rPr>
                <w:rFonts w:ascii="Times New Roman" w:hAnsi="Times New Roman" w:cs="Times New Roman"/>
                <w:b/>
                <w:bCs/>
              </w:rPr>
              <w:t>OBIEKT NR A – remont istniejącego budynku rozdzielni wysokiego napięcia – część budowlana</w:t>
            </w:r>
          </w:p>
        </w:tc>
        <w:tc>
          <w:tcPr>
            <w:tcW w:w="720" w:type="dxa"/>
            <w:shd w:val="clear" w:color="auto" w:fill="F3F3F3"/>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020" w:type="dxa"/>
            <w:shd w:val="clear" w:color="auto" w:fill="F3F3F3"/>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559" w:type="dxa"/>
            <w:shd w:val="clear" w:color="auto" w:fill="F3F3F3"/>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528" w:type="dxa"/>
            <w:shd w:val="clear" w:color="auto" w:fill="F3F3F3"/>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r>
      <w:tr w:rsidR="002B0C28" w:rsidRPr="00000726">
        <w:trPr>
          <w:cantSplit/>
          <w:trHeight w:val="540"/>
        </w:trPr>
        <w:tc>
          <w:tcPr>
            <w:tcW w:w="824" w:type="dxa"/>
            <w:shd w:val="clear" w:color="auto" w:fill="F3F3F3"/>
            <w:vAlign w:val="center"/>
          </w:tcPr>
          <w:p w:rsidR="002B0C28" w:rsidRPr="006144F5" w:rsidRDefault="002B0C28" w:rsidP="00BF2668">
            <w:pPr>
              <w:tabs>
                <w:tab w:val="left" w:pos="1596"/>
              </w:tabs>
              <w:ind w:right="-168"/>
              <w:jc w:val="center"/>
              <w:rPr>
                <w:rFonts w:ascii="Times New Roman" w:hAnsi="Times New Roman" w:cs="Times New Roman"/>
                <w:b/>
                <w:bCs/>
              </w:rPr>
            </w:pPr>
            <w:r w:rsidRPr="006144F5">
              <w:rPr>
                <w:rFonts w:ascii="Times New Roman" w:hAnsi="Times New Roman" w:cs="Times New Roman"/>
                <w:b/>
                <w:bCs/>
              </w:rPr>
              <w:t>VII</w:t>
            </w:r>
          </w:p>
        </w:tc>
        <w:tc>
          <w:tcPr>
            <w:tcW w:w="4560" w:type="dxa"/>
            <w:shd w:val="clear" w:color="auto" w:fill="F3F3F3"/>
            <w:vAlign w:val="center"/>
          </w:tcPr>
          <w:p w:rsidR="002B0C28" w:rsidRPr="006144F5" w:rsidRDefault="002B0C28" w:rsidP="00BF2668">
            <w:pPr>
              <w:tabs>
                <w:tab w:val="left" w:pos="1596"/>
              </w:tabs>
              <w:rPr>
                <w:rFonts w:ascii="Times New Roman" w:hAnsi="Times New Roman" w:cs="Times New Roman"/>
                <w:b/>
                <w:bCs/>
              </w:rPr>
            </w:pPr>
            <w:r w:rsidRPr="006144F5">
              <w:rPr>
                <w:rFonts w:ascii="Times New Roman" w:hAnsi="Times New Roman" w:cs="Times New Roman"/>
                <w:b/>
                <w:bCs/>
              </w:rPr>
              <w:t>OBIEKT NR B – remont istniejącego budynku gospodarczego - część budowlana</w:t>
            </w:r>
          </w:p>
        </w:tc>
        <w:tc>
          <w:tcPr>
            <w:tcW w:w="720" w:type="dxa"/>
            <w:shd w:val="clear" w:color="auto" w:fill="F3F3F3"/>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020" w:type="dxa"/>
            <w:shd w:val="clear" w:color="auto" w:fill="F3F3F3"/>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559" w:type="dxa"/>
            <w:shd w:val="clear" w:color="auto" w:fill="F3F3F3"/>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528" w:type="dxa"/>
            <w:shd w:val="clear" w:color="auto" w:fill="F3F3F3"/>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r>
      <w:tr w:rsidR="002B0C28" w:rsidRPr="00000726">
        <w:trPr>
          <w:cantSplit/>
          <w:trHeight w:val="520"/>
        </w:trPr>
        <w:tc>
          <w:tcPr>
            <w:tcW w:w="824" w:type="dxa"/>
            <w:shd w:val="clear" w:color="auto" w:fill="F3F3F3"/>
            <w:vAlign w:val="center"/>
          </w:tcPr>
          <w:p w:rsidR="002B0C28" w:rsidRPr="006144F5" w:rsidRDefault="002B0C28" w:rsidP="00BF2668">
            <w:pPr>
              <w:tabs>
                <w:tab w:val="left" w:pos="1596"/>
              </w:tabs>
              <w:ind w:right="-168"/>
              <w:jc w:val="center"/>
              <w:rPr>
                <w:rFonts w:ascii="Times New Roman" w:hAnsi="Times New Roman" w:cs="Times New Roman"/>
                <w:b/>
                <w:bCs/>
              </w:rPr>
            </w:pPr>
            <w:r w:rsidRPr="006144F5">
              <w:rPr>
                <w:rFonts w:ascii="Times New Roman" w:hAnsi="Times New Roman" w:cs="Times New Roman"/>
                <w:b/>
                <w:bCs/>
              </w:rPr>
              <w:t>VIII</w:t>
            </w:r>
          </w:p>
        </w:tc>
        <w:tc>
          <w:tcPr>
            <w:tcW w:w="4560" w:type="dxa"/>
            <w:shd w:val="clear" w:color="auto" w:fill="F3F3F3"/>
            <w:vAlign w:val="center"/>
          </w:tcPr>
          <w:p w:rsidR="002B0C28" w:rsidRPr="006144F5" w:rsidRDefault="002B0C28" w:rsidP="00BF2668">
            <w:pPr>
              <w:tabs>
                <w:tab w:val="left" w:pos="1596"/>
              </w:tabs>
              <w:rPr>
                <w:rFonts w:ascii="Times New Roman" w:hAnsi="Times New Roman" w:cs="Times New Roman"/>
                <w:b/>
                <w:bCs/>
              </w:rPr>
            </w:pPr>
            <w:r w:rsidRPr="006144F5">
              <w:rPr>
                <w:rFonts w:ascii="Times New Roman" w:hAnsi="Times New Roman" w:cs="Times New Roman"/>
                <w:b/>
                <w:bCs/>
              </w:rPr>
              <w:t>OBIEKT NR C - remont istniejącego budynku administracyjnego – część budowlana</w:t>
            </w:r>
          </w:p>
        </w:tc>
        <w:tc>
          <w:tcPr>
            <w:tcW w:w="720" w:type="dxa"/>
            <w:shd w:val="clear" w:color="auto" w:fill="F3F3F3"/>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020" w:type="dxa"/>
            <w:shd w:val="clear" w:color="auto" w:fill="F3F3F3"/>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559" w:type="dxa"/>
            <w:shd w:val="clear" w:color="auto" w:fill="F3F3F3"/>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528" w:type="dxa"/>
            <w:shd w:val="clear" w:color="auto" w:fill="F3F3F3"/>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r>
      <w:tr w:rsidR="002B0C28" w:rsidRPr="00000726">
        <w:trPr>
          <w:cantSplit/>
          <w:trHeight w:val="707"/>
        </w:trPr>
        <w:tc>
          <w:tcPr>
            <w:tcW w:w="824" w:type="dxa"/>
            <w:shd w:val="clear" w:color="auto" w:fill="F3F3F3"/>
            <w:vAlign w:val="center"/>
          </w:tcPr>
          <w:p w:rsidR="002B0C28" w:rsidRPr="006144F5" w:rsidRDefault="002B0C28" w:rsidP="00BF2668">
            <w:pPr>
              <w:tabs>
                <w:tab w:val="left" w:pos="1596"/>
              </w:tabs>
              <w:ind w:right="-168"/>
              <w:jc w:val="center"/>
              <w:rPr>
                <w:rFonts w:ascii="Times New Roman" w:hAnsi="Times New Roman" w:cs="Times New Roman"/>
                <w:b/>
                <w:bCs/>
              </w:rPr>
            </w:pPr>
            <w:r w:rsidRPr="006144F5">
              <w:rPr>
                <w:rFonts w:ascii="Times New Roman" w:hAnsi="Times New Roman" w:cs="Times New Roman"/>
                <w:b/>
                <w:bCs/>
              </w:rPr>
              <w:t>IX</w:t>
            </w:r>
          </w:p>
        </w:tc>
        <w:tc>
          <w:tcPr>
            <w:tcW w:w="4560" w:type="dxa"/>
            <w:shd w:val="clear" w:color="auto" w:fill="F3F3F3"/>
            <w:vAlign w:val="center"/>
          </w:tcPr>
          <w:p w:rsidR="002B0C28" w:rsidRPr="006144F5" w:rsidRDefault="002B0C28" w:rsidP="00BF2668">
            <w:pPr>
              <w:tabs>
                <w:tab w:val="left" w:pos="1596"/>
              </w:tabs>
              <w:rPr>
                <w:rFonts w:ascii="Times New Roman" w:hAnsi="Times New Roman" w:cs="Times New Roman"/>
                <w:b/>
                <w:bCs/>
                <w:sz w:val="24"/>
                <w:szCs w:val="24"/>
              </w:rPr>
            </w:pPr>
            <w:r w:rsidRPr="006144F5">
              <w:rPr>
                <w:rFonts w:ascii="Times New Roman" w:hAnsi="Times New Roman" w:cs="Times New Roman"/>
                <w:b/>
                <w:bCs/>
              </w:rPr>
              <w:t>OBIEKT NR D – remont istniejącego budynku rozdzielni niskiego napięcia i stacji dmuchaw - część budowlana</w:t>
            </w:r>
          </w:p>
        </w:tc>
        <w:tc>
          <w:tcPr>
            <w:tcW w:w="7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353"/>
        </w:trPr>
        <w:tc>
          <w:tcPr>
            <w:tcW w:w="824" w:type="dxa"/>
            <w:shd w:val="clear" w:color="auto" w:fill="F3F3F3"/>
            <w:vAlign w:val="center"/>
          </w:tcPr>
          <w:p w:rsidR="002B0C28" w:rsidRPr="006144F5" w:rsidRDefault="002B0C28" w:rsidP="00BF2668">
            <w:pPr>
              <w:tabs>
                <w:tab w:val="left" w:pos="1596"/>
              </w:tabs>
              <w:ind w:left="34" w:right="-168" w:hanging="34"/>
              <w:jc w:val="center"/>
              <w:rPr>
                <w:rFonts w:ascii="Times New Roman" w:hAnsi="Times New Roman" w:cs="Times New Roman"/>
                <w:b/>
                <w:bCs/>
              </w:rPr>
            </w:pPr>
            <w:r w:rsidRPr="006144F5">
              <w:rPr>
                <w:rFonts w:ascii="Times New Roman" w:hAnsi="Times New Roman" w:cs="Times New Roman"/>
                <w:b/>
                <w:bCs/>
              </w:rPr>
              <w:t>X</w:t>
            </w:r>
          </w:p>
        </w:tc>
        <w:tc>
          <w:tcPr>
            <w:tcW w:w="4560" w:type="dxa"/>
            <w:shd w:val="clear" w:color="auto" w:fill="F3F3F3"/>
            <w:vAlign w:val="center"/>
          </w:tcPr>
          <w:p w:rsidR="002B0C28" w:rsidRPr="006144F5" w:rsidRDefault="002B0C28" w:rsidP="00BF2668">
            <w:pPr>
              <w:tabs>
                <w:tab w:val="left" w:pos="1596"/>
              </w:tabs>
              <w:rPr>
                <w:rFonts w:ascii="Times New Roman" w:hAnsi="Times New Roman" w:cs="Times New Roman"/>
                <w:b/>
                <w:bCs/>
              </w:rPr>
            </w:pPr>
            <w:r w:rsidRPr="006144F5">
              <w:rPr>
                <w:rFonts w:ascii="Times New Roman" w:hAnsi="Times New Roman" w:cs="Times New Roman"/>
                <w:b/>
                <w:bCs/>
              </w:rPr>
              <w:t>Instalacje elektryczne, akpia</w:t>
            </w:r>
          </w:p>
        </w:tc>
        <w:tc>
          <w:tcPr>
            <w:tcW w:w="7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540"/>
        </w:trPr>
        <w:tc>
          <w:tcPr>
            <w:tcW w:w="824" w:type="dxa"/>
            <w:vAlign w:val="center"/>
          </w:tcPr>
          <w:p w:rsidR="002B0C28" w:rsidRPr="006144F5" w:rsidRDefault="002B0C28" w:rsidP="00BF2668">
            <w:pPr>
              <w:tabs>
                <w:tab w:val="left" w:pos="1596"/>
              </w:tabs>
              <w:ind w:left="34" w:right="-168" w:hanging="34"/>
              <w:jc w:val="center"/>
              <w:rPr>
                <w:rFonts w:ascii="Times New Roman" w:hAnsi="Times New Roman" w:cs="Times New Roman"/>
              </w:rPr>
            </w:pPr>
            <w:r w:rsidRPr="006144F5">
              <w:rPr>
                <w:rFonts w:ascii="Times New Roman" w:hAnsi="Times New Roman" w:cs="Times New Roman"/>
              </w:rPr>
              <w:t>1</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Kable SN</w:t>
            </w:r>
          </w:p>
        </w:tc>
        <w:tc>
          <w:tcPr>
            <w:tcW w:w="7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534"/>
        </w:trPr>
        <w:tc>
          <w:tcPr>
            <w:tcW w:w="824" w:type="dxa"/>
            <w:vAlign w:val="center"/>
          </w:tcPr>
          <w:p w:rsidR="002B0C28" w:rsidRPr="006144F5" w:rsidRDefault="002B0C28" w:rsidP="00BF2668">
            <w:pPr>
              <w:tabs>
                <w:tab w:val="left" w:pos="1596"/>
              </w:tabs>
              <w:ind w:left="34" w:right="-168" w:hanging="34"/>
              <w:jc w:val="center"/>
              <w:rPr>
                <w:rFonts w:ascii="Times New Roman" w:hAnsi="Times New Roman" w:cs="Times New Roman"/>
              </w:rPr>
            </w:pPr>
            <w:r w:rsidRPr="006144F5">
              <w:rPr>
                <w:rFonts w:ascii="Times New Roman" w:hAnsi="Times New Roman" w:cs="Times New Roman"/>
              </w:rPr>
              <w:t>2</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Kable międzyobiektowe</w:t>
            </w:r>
          </w:p>
        </w:tc>
        <w:tc>
          <w:tcPr>
            <w:tcW w:w="7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528"/>
        </w:trPr>
        <w:tc>
          <w:tcPr>
            <w:tcW w:w="824" w:type="dxa"/>
            <w:vAlign w:val="center"/>
          </w:tcPr>
          <w:p w:rsidR="002B0C28" w:rsidRPr="006144F5" w:rsidRDefault="002B0C28" w:rsidP="00BF2668">
            <w:pPr>
              <w:tabs>
                <w:tab w:val="left" w:pos="1596"/>
              </w:tabs>
              <w:ind w:left="34" w:right="-168" w:hanging="34"/>
              <w:jc w:val="center"/>
              <w:rPr>
                <w:rFonts w:ascii="Times New Roman" w:hAnsi="Times New Roman" w:cs="Times New Roman"/>
              </w:rPr>
            </w:pPr>
            <w:r w:rsidRPr="006144F5">
              <w:rPr>
                <w:rFonts w:ascii="Times New Roman" w:hAnsi="Times New Roman" w:cs="Times New Roman"/>
              </w:rPr>
              <w:t>3</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Kable międzyobiektowe AKPiA</w:t>
            </w:r>
          </w:p>
        </w:tc>
        <w:tc>
          <w:tcPr>
            <w:tcW w:w="7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528"/>
        </w:trPr>
        <w:tc>
          <w:tcPr>
            <w:tcW w:w="824" w:type="dxa"/>
            <w:vAlign w:val="center"/>
          </w:tcPr>
          <w:p w:rsidR="002B0C28" w:rsidRPr="006144F5" w:rsidRDefault="002B0C28" w:rsidP="00BF2668">
            <w:pPr>
              <w:tabs>
                <w:tab w:val="left" w:pos="1596"/>
              </w:tabs>
              <w:ind w:left="34" w:right="-168" w:hanging="34"/>
              <w:jc w:val="center"/>
              <w:rPr>
                <w:rFonts w:ascii="Times New Roman" w:hAnsi="Times New Roman" w:cs="Times New Roman"/>
              </w:rPr>
            </w:pPr>
            <w:r w:rsidRPr="006144F5">
              <w:rPr>
                <w:rFonts w:ascii="Times New Roman" w:hAnsi="Times New Roman" w:cs="Times New Roman"/>
              </w:rPr>
              <w:t>4</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Instalacje elektryczne – ciąg wstępnego mechanicznego oczyszczania wraz z punktem zlewnym</w:t>
            </w:r>
          </w:p>
        </w:tc>
        <w:tc>
          <w:tcPr>
            <w:tcW w:w="7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549"/>
        </w:trPr>
        <w:tc>
          <w:tcPr>
            <w:tcW w:w="824" w:type="dxa"/>
            <w:vAlign w:val="center"/>
          </w:tcPr>
          <w:p w:rsidR="002B0C28" w:rsidRPr="006144F5" w:rsidRDefault="002B0C28" w:rsidP="00BF2668">
            <w:pPr>
              <w:tabs>
                <w:tab w:val="left" w:pos="1596"/>
              </w:tabs>
              <w:ind w:left="34" w:right="-168" w:hanging="34"/>
              <w:jc w:val="center"/>
              <w:rPr>
                <w:rFonts w:ascii="Times New Roman" w:hAnsi="Times New Roman" w:cs="Times New Roman"/>
              </w:rPr>
            </w:pPr>
            <w:r w:rsidRPr="006144F5">
              <w:rPr>
                <w:rFonts w:ascii="Times New Roman" w:hAnsi="Times New Roman" w:cs="Times New Roman"/>
              </w:rPr>
              <w:t>5</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Instalacje elektryczne – pomieszczenie stacji transformatorowej i rozdzielni</w:t>
            </w:r>
          </w:p>
        </w:tc>
        <w:tc>
          <w:tcPr>
            <w:tcW w:w="7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529"/>
        </w:trPr>
        <w:tc>
          <w:tcPr>
            <w:tcW w:w="824" w:type="dxa"/>
            <w:vAlign w:val="center"/>
          </w:tcPr>
          <w:p w:rsidR="002B0C28" w:rsidRPr="006144F5" w:rsidRDefault="002B0C28" w:rsidP="00BF2668">
            <w:pPr>
              <w:tabs>
                <w:tab w:val="left" w:pos="1596"/>
              </w:tabs>
              <w:ind w:left="34" w:right="-168" w:hanging="34"/>
              <w:jc w:val="center"/>
              <w:rPr>
                <w:rFonts w:ascii="Times New Roman" w:hAnsi="Times New Roman" w:cs="Times New Roman"/>
              </w:rPr>
            </w:pPr>
            <w:r w:rsidRPr="006144F5">
              <w:rPr>
                <w:rFonts w:ascii="Times New Roman" w:hAnsi="Times New Roman" w:cs="Times New Roman"/>
              </w:rPr>
              <w:t>6</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Rozdzielnice (15 szt.)</w:t>
            </w:r>
          </w:p>
        </w:tc>
        <w:tc>
          <w:tcPr>
            <w:tcW w:w="7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551"/>
        </w:trPr>
        <w:tc>
          <w:tcPr>
            <w:tcW w:w="824" w:type="dxa"/>
            <w:vAlign w:val="center"/>
          </w:tcPr>
          <w:p w:rsidR="002B0C28" w:rsidRPr="006144F5" w:rsidRDefault="002B0C28" w:rsidP="00BF2668">
            <w:pPr>
              <w:tabs>
                <w:tab w:val="left" w:pos="1596"/>
              </w:tabs>
              <w:ind w:left="34" w:right="-168" w:hanging="34"/>
              <w:jc w:val="center"/>
              <w:rPr>
                <w:rFonts w:ascii="Times New Roman" w:hAnsi="Times New Roman" w:cs="Times New Roman"/>
              </w:rPr>
            </w:pPr>
            <w:r w:rsidRPr="006144F5">
              <w:rPr>
                <w:rFonts w:ascii="Times New Roman" w:hAnsi="Times New Roman" w:cs="Times New Roman"/>
              </w:rPr>
              <w:t>7</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Instalacje AKPiA</w:t>
            </w:r>
          </w:p>
        </w:tc>
        <w:tc>
          <w:tcPr>
            <w:tcW w:w="7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531"/>
        </w:trPr>
        <w:tc>
          <w:tcPr>
            <w:tcW w:w="824" w:type="dxa"/>
            <w:vAlign w:val="center"/>
          </w:tcPr>
          <w:p w:rsidR="002B0C28" w:rsidRPr="006144F5" w:rsidRDefault="002B0C28" w:rsidP="00BF2668">
            <w:pPr>
              <w:tabs>
                <w:tab w:val="left" w:pos="1596"/>
              </w:tabs>
              <w:ind w:left="34" w:right="-168" w:hanging="34"/>
              <w:jc w:val="center"/>
              <w:rPr>
                <w:rFonts w:ascii="Times New Roman" w:hAnsi="Times New Roman" w:cs="Times New Roman"/>
              </w:rPr>
            </w:pPr>
            <w:r w:rsidRPr="006144F5">
              <w:rPr>
                <w:rFonts w:ascii="Times New Roman" w:hAnsi="Times New Roman" w:cs="Times New Roman"/>
              </w:rPr>
              <w:t>8</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Stacja operatorska w budynku administracyjnym – Ob. Nr C</w:t>
            </w:r>
          </w:p>
        </w:tc>
        <w:tc>
          <w:tcPr>
            <w:tcW w:w="7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539"/>
        </w:trPr>
        <w:tc>
          <w:tcPr>
            <w:tcW w:w="824" w:type="dxa"/>
            <w:vAlign w:val="center"/>
          </w:tcPr>
          <w:p w:rsidR="002B0C28" w:rsidRPr="006144F5" w:rsidRDefault="002B0C28" w:rsidP="00BF2668">
            <w:pPr>
              <w:tabs>
                <w:tab w:val="left" w:pos="1596"/>
              </w:tabs>
              <w:ind w:left="34" w:right="-168" w:hanging="34"/>
              <w:jc w:val="center"/>
              <w:rPr>
                <w:rFonts w:ascii="Times New Roman" w:hAnsi="Times New Roman" w:cs="Times New Roman"/>
              </w:rPr>
            </w:pPr>
            <w:r w:rsidRPr="006144F5">
              <w:rPr>
                <w:rFonts w:ascii="Times New Roman" w:hAnsi="Times New Roman" w:cs="Times New Roman"/>
              </w:rPr>
              <w:t>9</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Oświetlenie terenu</w:t>
            </w:r>
          </w:p>
        </w:tc>
        <w:tc>
          <w:tcPr>
            <w:tcW w:w="7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535"/>
        </w:trPr>
        <w:tc>
          <w:tcPr>
            <w:tcW w:w="824" w:type="dxa"/>
            <w:shd w:val="clear" w:color="auto" w:fill="F3F3F3"/>
            <w:vAlign w:val="center"/>
          </w:tcPr>
          <w:p w:rsidR="002B0C28" w:rsidRPr="006144F5" w:rsidRDefault="002B0C28" w:rsidP="00BF2668">
            <w:pPr>
              <w:tabs>
                <w:tab w:val="left" w:pos="1596"/>
              </w:tabs>
              <w:ind w:right="-168"/>
              <w:jc w:val="center"/>
              <w:rPr>
                <w:rFonts w:ascii="Times New Roman" w:hAnsi="Times New Roman" w:cs="Times New Roman"/>
                <w:b/>
                <w:bCs/>
              </w:rPr>
            </w:pPr>
            <w:r w:rsidRPr="006144F5">
              <w:rPr>
                <w:rFonts w:ascii="Times New Roman" w:hAnsi="Times New Roman" w:cs="Times New Roman"/>
                <w:b/>
                <w:bCs/>
              </w:rPr>
              <w:t>XI</w:t>
            </w:r>
          </w:p>
        </w:tc>
        <w:tc>
          <w:tcPr>
            <w:tcW w:w="4560" w:type="dxa"/>
            <w:shd w:val="clear" w:color="auto" w:fill="F3F3F3"/>
            <w:vAlign w:val="center"/>
          </w:tcPr>
          <w:p w:rsidR="002B0C28" w:rsidRPr="006144F5" w:rsidRDefault="002B0C28" w:rsidP="00BF2668">
            <w:pPr>
              <w:tabs>
                <w:tab w:val="left" w:pos="1596"/>
              </w:tabs>
              <w:rPr>
                <w:rFonts w:ascii="Times New Roman" w:hAnsi="Times New Roman" w:cs="Times New Roman"/>
                <w:b/>
                <w:bCs/>
                <w:sz w:val="24"/>
                <w:szCs w:val="24"/>
              </w:rPr>
            </w:pPr>
            <w:r w:rsidRPr="006144F5">
              <w:rPr>
                <w:rFonts w:ascii="Times New Roman" w:hAnsi="Times New Roman" w:cs="Times New Roman"/>
                <w:b/>
                <w:bCs/>
              </w:rPr>
              <w:t>Sieci na terenie oczyszczalni</w:t>
            </w:r>
          </w:p>
        </w:tc>
        <w:tc>
          <w:tcPr>
            <w:tcW w:w="7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391"/>
        </w:trPr>
        <w:tc>
          <w:tcPr>
            <w:tcW w:w="824" w:type="dxa"/>
            <w:vAlign w:val="center"/>
          </w:tcPr>
          <w:p w:rsidR="002B0C28" w:rsidRPr="006144F5" w:rsidRDefault="002B0C28" w:rsidP="00BF2668">
            <w:pPr>
              <w:tabs>
                <w:tab w:val="left" w:pos="1596"/>
              </w:tabs>
              <w:ind w:right="-168"/>
              <w:jc w:val="center"/>
              <w:rPr>
                <w:rFonts w:ascii="Times New Roman" w:hAnsi="Times New Roman" w:cs="Times New Roman"/>
              </w:rPr>
            </w:pPr>
            <w:r w:rsidRPr="006144F5">
              <w:rPr>
                <w:rFonts w:ascii="Times New Roman" w:hAnsi="Times New Roman" w:cs="Times New Roman"/>
              </w:rPr>
              <w:t>1</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Sieci wodociągowe</w:t>
            </w:r>
          </w:p>
        </w:tc>
        <w:tc>
          <w:tcPr>
            <w:tcW w:w="7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358"/>
        </w:trPr>
        <w:tc>
          <w:tcPr>
            <w:tcW w:w="824" w:type="dxa"/>
            <w:vAlign w:val="center"/>
          </w:tcPr>
          <w:p w:rsidR="002B0C28" w:rsidRPr="006144F5" w:rsidRDefault="002B0C28" w:rsidP="00BF2668">
            <w:pPr>
              <w:tabs>
                <w:tab w:val="left" w:pos="1596"/>
              </w:tabs>
              <w:ind w:right="-168"/>
              <w:jc w:val="center"/>
              <w:rPr>
                <w:rFonts w:ascii="Times New Roman" w:hAnsi="Times New Roman" w:cs="Times New Roman"/>
              </w:rPr>
            </w:pPr>
            <w:r w:rsidRPr="006144F5">
              <w:rPr>
                <w:rFonts w:ascii="Times New Roman" w:hAnsi="Times New Roman" w:cs="Times New Roman"/>
              </w:rPr>
              <w:t>2</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Przewody tłoczne</w:t>
            </w:r>
          </w:p>
        </w:tc>
        <w:tc>
          <w:tcPr>
            <w:tcW w:w="7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352"/>
        </w:trPr>
        <w:tc>
          <w:tcPr>
            <w:tcW w:w="824" w:type="dxa"/>
            <w:vAlign w:val="center"/>
          </w:tcPr>
          <w:p w:rsidR="002B0C28" w:rsidRPr="006144F5" w:rsidRDefault="002B0C28" w:rsidP="00BF2668">
            <w:pPr>
              <w:tabs>
                <w:tab w:val="left" w:pos="1596"/>
              </w:tabs>
              <w:ind w:right="-168"/>
              <w:jc w:val="center"/>
              <w:rPr>
                <w:rFonts w:ascii="Times New Roman" w:hAnsi="Times New Roman" w:cs="Times New Roman"/>
              </w:rPr>
            </w:pPr>
            <w:r w:rsidRPr="006144F5">
              <w:rPr>
                <w:rFonts w:ascii="Times New Roman" w:hAnsi="Times New Roman" w:cs="Times New Roman"/>
              </w:rPr>
              <w:t>3</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Kanalizacja sanitarna</w:t>
            </w:r>
          </w:p>
        </w:tc>
        <w:tc>
          <w:tcPr>
            <w:tcW w:w="7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428"/>
        </w:trPr>
        <w:tc>
          <w:tcPr>
            <w:tcW w:w="824" w:type="dxa"/>
            <w:shd w:val="clear" w:color="auto" w:fill="F3F3F3"/>
            <w:vAlign w:val="center"/>
          </w:tcPr>
          <w:p w:rsidR="002B0C28" w:rsidRPr="006144F5" w:rsidRDefault="002B0C28" w:rsidP="00BF2668">
            <w:pPr>
              <w:tabs>
                <w:tab w:val="left" w:pos="1596"/>
              </w:tabs>
              <w:ind w:left="34" w:right="-168"/>
              <w:jc w:val="center"/>
              <w:rPr>
                <w:rFonts w:ascii="Times New Roman" w:hAnsi="Times New Roman" w:cs="Times New Roman"/>
                <w:b/>
                <w:bCs/>
              </w:rPr>
            </w:pPr>
            <w:r w:rsidRPr="006144F5">
              <w:rPr>
                <w:rFonts w:ascii="Times New Roman" w:hAnsi="Times New Roman" w:cs="Times New Roman"/>
                <w:b/>
                <w:bCs/>
              </w:rPr>
              <w:t>XII</w:t>
            </w:r>
          </w:p>
        </w:tc>
        <w:tc>
          <w:tcPr>
            <w:tcW w:w="4560" w:type="dxa"/>
            <w:shd w:val="clear" w:color="auto" w:fill="F3F3F3"/>
            <w:vAlign w:val="center"/>
          </w:tcPr>
          <w:p w:rsidR="002B0C28" w:rsidRPr="006144F5" w:rsidRDefault="002B0C28" w:rsidP="00BF2668">
            <w:pPr>
              <w:tabs>
                <w:tab w:val="left" w:pos="1596"/>
              </w:tabs>
              <w:rPr>
                <w:rFonts w:ascii="Times New Roman" w:hAnsi="Times New Roman" w:cs="Times New Roman"/>
                <w:b/>
                <w:bCs/>
                <w:sz w:val="24"/>
                <w:szCs w:val="24"/>
              </w:rPr>
            </w:pPr>
            <w:r w:rsidRPr="006144F5">
              <w:rPr>
                <w:rFonts w:ascii="Times New Roman" w:hAnsi="Times New Roman" w:cs="Times New Roman"/>
                <w:b/>
                <w:bCs/>
              </w:rPr>
              <w:t>Drogi</w:t>
            </w:r>
          </w:p>
        </w:tc>
        <w:tc>
          <w:tcPr>
            <w:tcW w:w="7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340"/>
        </w:trPr>
        <w:tc>
          <w:tcPr>
            <w:tcW w:w="824" w:type="dxa"/>
            <w:shd w:val="clear" w:color="auto" w:fill="F3F3F3"/>
            <w:vAlign w:val="center"/>
          </w:tcPr>
          <w:p w:rsidR="002B0C28" w:rsidRPr="006144F5" w:rsidRDefault="002B0C28" w:rsidP="00BF2668">
            <w:pPr>
              <w:tabs>
                <w:tab w:val="left" w:pos="1596"/>
              </w:tabs>
              <w:ind w:left="34" w:right="-168" w:hanging="34"/>
              <w:jc w:val="center"/>
              <w:rPr>
                <w:rFonts w:ascii="Times New Roman" w:hAnsi="Times New Roman" w:cs="Times New Roman"/>
                <w:b/>
                <w:bCs/>
              </w:rPr>
            </w:pPr>
            <w:r w:rsidRPr="006144F5">
              <w:rPr>
                <w:rFonts w:ascii="Times New Roman" w:hAnsi="Times New Roman" w:cs="Times New Roman"/>
                <w:b/>
                <w:bCs/>
              </w:rPr>
              <w:t>XIII</w:t>
            </w:r>
          </w:p>
        </w:tc>
        <w:tc>
          <w:tcPr>
            <w:tcW w:w="4560" w:type="dxa"/>
            <w:shd w:val="clear" w:color="auto" w:fill="F3F3F3"/>
            <w:vAlign w:val="center"/>
          </w:tcPr>
          <w:p w:rsidR="002B0C28" w:rsidRPr="006144F5" w:rsidRDefault="002B0C28" w:rsidP="00BF2668">
            <w:pPr>
              <w:tabs>
                <w:tab w:val="left" w:pos="1596"/>
              </w:tabs>
              <w:rPr>
                <w:rFonts w:ascii="Times New Roman" w:hAnsi="Times New Roman" w:cs="Times New Roman"/>
                <w:b/>
                <w:bCs/>
                <w:sz w:val="24"/>
                <w:szCs w:val="24"/>
              </w:rPr>
            </w:pPr>
            <w:r w:rsidRPr="006144F5">
              <w:rPr>
                <w:rFonts w:ascii="Times New Roman" w:hAnsi="Times New Roman" w:cs="Times New Roman"/>
                <w:b/>
                <w:bCs/>
                <w:sz w:val="24"/>
                <w:szCs w:val="24"/>
              </w:rPr>
              <w:t>RAZEM ETAP I</w:t>
            </w:r>
          </w:p>
        </w:tc>
        <w:tc>
          <w:tcPr>
            <w:tcW w:w="7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555"/>
        </w:trPr>
        <w:tc>
          <w:tcPr>
            <w:tcW w:w="10211" w:type="dxa"/>
            <w:gridSpan w:val="6"/>
            <w:shd w:val="clear" w:color="auto" w:fill="E0E0E0"/>
            <w:vAlign w:val="center"/>
          </w:tcPr>
          <w:p w:rsidR="002B0C28" w:rsidRPr="00000726" w:rsidRDefault="002B0C28" w:rsidP="00BF2668">
            <w:pPr>
              <w:tabs>
                <w:tab w:val="left" w:pos="1596"/>
              </w:tabs>
              <w:jc w:val="center"/>
              <w:rPr>
                <w:rFonts w:ascii="Times New Roman" w:hAnsi="Times New Roman" w:cs="Times New Roman"/>
                <w:sz w:val="24"/>
                <w:szCs w:val="24"/>
              </w:rPr>
            </w:pPr>
            <w:r w:rsidRPr="00000726">
              <w:rPr>
                <w:rFonts w:ascii="Times New Roman" w:hAnsi="Times New Roman" w:cs="Times New Roman"/>
                <w:sz w:val="32"/>
                <w:szCs w:val="32"/>
              </w:rPr>
              <w:t>ETAP II</w:t>
            </w:r>
          </w:p>
        </w:tc>
      </w:tr>
      <w:tr w:rsidR="002B0C28" w:rsidRPr="00000726">
        <w:trPr>
          <w:cantSplit/>
          <w:trHeight w:val="509"/>
        </w:trPr>
        <w:tc>
          <w:tcPr>
            <w:tcW w:w="824" w:type="dxa"/>
            <w:shd w:val="clear" w:color="auto" w:fill="F3F3F3"/>
            <w:vAlign w:val="center"/>
          </w:tcPr>
          <w:p w:rsidR="002B0C28" w:rsidRPr="006144F5" w:rsidRDefault="002B0C28" w:rsidP="00BF2668">
            <w:pPr>
              <w:tabs>
                <w:tab w:val="left" w:pos="1596"/>
              </w:tabs>
              <w:ind w:left="34" w:right="-168" w:hanging="34"/>
              <w:jc w:val="center"/>
              <w:rPr>
                <w:rFonts w:ascii="Times New Roman" w:hAnsi="Times New Roman" w:cs="Times New Roman"/>
                <w:b/>
                <w:bCs/>
                <w:sz w:val="24"/>
                <w:szCs w:val="24"/>
              </w:rPr>
            </w:pPr>
            <w:r w:rsidRPr="006144F5">
              <w:rPr>
                <w:rFonts w:ascii="Times New Roman" w:hAnsi="Times New Roman" w:cs="Times New Roman"/>
                <w:b/>
                <w:bCs/>
                <w:sz w:val="24"/>
                <w:szCs w:val="24"/>
              </w:rPr>
              <w:t>I</w:t>
            </w:r>
          </w:p>
        </w:tc>
        <w:tc>
          <w:tcPr>
            <w:tcW w:w="4560" w:type="dxa"/>
            <w:shd w:val="clear" w:color="auto" w:fill="F3F3F3"/>
            <w:vAlign w:val="center"/>
          </w:tcPr>
          <w:p w:rsidR="002B0C28" w:rsidRPr="006144F5" w:rsidRDefault="002B0C28" w:rsidP="008239F7">
            <w:pPr>
              <w:widowControl/>
              <w:tabs>
                <w:tab w:val="left" w:pos="540"/>
                <w:tab w:val="left" w:pos="900"/>
              </w:tabs>
              <w:autoSpaceDE/>
              <w:adjustRightInd/>
              <w:spacing w:before="120"/>
              <w:rPr>
                <w:rFonts w:ascii="Times New Roman" w:hAnsi="Times New Roman" w:cs="Times New Roman"/>
                <w:b/>
                <w:bCs/>
              </w:rPr>
            </w:pPr>
            <w:r w:rsidRPr="006144F5">
              <w:rPr>
                <w:rFonts w:ascii="Times New Roman" w:hAnsi="Times New Roman" w:cs="Times New Roman"/>
                <w:b/>
                <w:bCs/>
              </w:rPr>
              <w:t xml:space="preserve">OBIEKT NR 4 - BUDYNEK STACJI DMUCHAW </w:t>
            </w:r>
          </w:p>
        </w:tc>
        <w:tc>
          <w:tcPr>
            <w:tcW w:w="7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360"/>
        </w:trPr>
        <w:tc>
          <w:tcPr>
            <w:tcW w:w="824" w:type="dxa"/>
            <w:vAlign w:val="center"/>
          </w:tcPr>
          <w:p w:rsidR="002B0C28" w:rsidRPr="006144F5" w:rsidRDefault="002B0C28" w:rsidP="00BF2668">
            <w:pPr>
              <w:tabs>
                <w:tab w:val="left" w:pos="1596"/>
              </w:tabs>
              <w:ind w:left="34" w:right="-168" w:hanging="34"/>
              <w:jc w:val="center"/>
              <w:rPr>
                <w:rFonts w:ascii="Times New Roman" w:hAnsi="Times New Roman" w:cs="Times New Roman"/>
              </w:rPr>
            </w:pPr>
            <w:r w:rsidRPr="006144F5">
              <w:rPr>
                <w:rFonts w:ascii="Times New Roman" w:hAnsi="Times New Roman" w:cs="Times New Roman"/>
              </w:rPr>
              <w:t>1</w:t>
            </w:r>
          </w:p>
        </w:tc>
        <w:tc>
          <w:tcPr>
            <w:tcW w:w="4560" w:type="dxa"/>
            <w:vAlign w:val="center"/>
          </w:tcPr>
          <w:p w:rsidR="002B0C28" w:rsidRPr="006144F5" w:rsidRDefault="002B0C28" w:rsidP="00BF2668">
            <w:pPr>
              <w:tabs>
                <w:tab w:val="left" w:pos="1596"/>
              </w:tabs>
              <w:rPr>
                <w:rFonts w:ascii="Times New Roman" w:hAnsi="Times New Roman" w:cs="Times New Roman"/>
                <w:sz w:val="32"/>
                <w:szCs w:val="32"/>
              </w:rPr>
            </w:pPr>
            <w:r w:rsidRPr="006144F5">
              <w:rPr>
                <w:rFonts w:ascii="Times New Roman" w:hAnsi="Times New Roman" w:cs="Times New Roman"/>
              </w:rPr>
              <w:t>część budowlana</w:t>
            </w:r>
          </w:p>
        </w:tc>
        <w:tc>
          <w:tcPr>
            <w:tcW w:w="7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537"/>
        </w:trPr>
        <w:tc>
          <w:tcPr>
            <w:tcW w:w="824" w:type="dxa"/>
            <w:vAlign w:val="center"/>
          </w:tcPr>
          <w:p w:rsidR="002B0C28" w:rsidRPr="006144F5" w:rsidRDefault="002B0C28" w:rsidP="00BF2668">
            <w:pPr>
              <w:tabs>
                <w:tab w:val="left" w:pos="1596"/>
              </w:tabs>
              <w:ind w:left="34" w:right="-168" w:hanging="34"/>
              <w:jc w:val="center"/>
              <w:rPr>
                <w:rFonts w:ascii="Times New Roman" w:hAnsi="Times New Roman" w:cs="Times New Roman"/>
              </w:rPr>
            </w:pPr>
            <w:r w:rsidRPr="006144F5">
              <w:rPr>
                <w:rFonts w:ascii="Times New Roman" w:hAnsi="Times New Roman" w:cs="Times New Roman"/>
              </w:rPr>
              <w:t>2</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część technologiczna, w tym: urządzenia, rurociągi</w:t>
            </w:r>
          </w:p>
        </w:tc>
        <w:tc>
          <w:tcPr>
            <w:tcW w:w="7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1084"/>
        </w:trPr>
        <w:tc>
          <w:tcPr>
            <w:tcW w:w="824" w:type="dxa"/>
            <w:shd w:val="clear" w:color="auto" w:fill="F3F3F3"/>
            <w:vAlign w:val="center"/>
          </w:tcPr>
          <w:p w:rsidR="002B0C28" w:rsidRPr="006144F5" w:rsidRDefault="002B0C28" w:rsidP="00BF2668">
            <w:pPr>
              <w:tabs>
                <w:tab w:val="left" w:pos="1596"/>
              </w:tabs>
              <w:ind w:left="34" w:right="-168" w:hanging="34"/>
              <w:jc w:val="center"/>
              <w:rPr>
                <w:rFonts w:ascii="Times New Roman" w:hAnsi="Times New Roman" w:cs="Times New Roman"/>
                <w:b/>
                <w:bCs/>
              </w:rPr>
            </w:pPr>
            <w:r w:rsidRPr="006144F5">
              <w:rPr>
                <w:rFonts w:ascii="Times New Roman" w:hAnsi="Times New Roman" w:cs="Times New Roman"/>
                <w:b/>
                <w:bCs/>
              </w:rPr>
              <w:t>II</w:t>
            </w:r>
          </w:p>
        </w:tc>
        <w:tc>
          <w:tcPr>
            <w:tcW w:w="4560" w:type="dxa"/>
            <w:shd w:val="clear" w:color="auto" w:fill="F3F3F3"/>
            <w:vAlign w:val="center"/>
          </w:tcPr>
          <w:p w:rsidR="002B0C28" w:rsidRPr="006144F5" w:rsidRDefault="002B0C28" w:rsidP="00BF2668">
            <w:pPr>
              <w:tabs>
                <w:tab w:val="left" w:pos="1596"/>
              </w:tabs>
              <w:rPr>
                <w:rFonts w:ascii="Times New Roman" w:hAnsi="Times New Roman" w:cs="Times New Roman"/>
                <w:b/>
                <w:bCs/>
              </w:rPr>
            </w:pPr>
            <w:r w:rsidRPr="006144F5">
              <w:rPr>
                <w:rFonts w:ascii="Times New Roman" w:hAnsi="Times New Roman" w:cs="Times New Roman"/>
                <w:b/>
                <w:bCs/>
              </w:rPr>
              <w:t xml:space="preserve">OBIEKT NR 5 - ZBIORNIK RETENCYJNY, OBIEKT NR 5 a - BLOK ROZDZIAŁU ŚCIEKÓW SUROWYCH, OBIEKT NR 6, 7, 8, 9, 10 - REAKTOR BIOLOGICZNY </w:t>
            </w:r>
          </w:p>
        </w:tc>
        <w:tc>
          <w:tcPr>
            <w:tcW w:w="7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1062"/>
        </w:trPr>
        <w:tc>
          <w:tcPr>
            <w:tcW w:w="824" w:type="dxa"/>
            <w:shd w:val="clear" w:color="auto" w:fill="F3F3F3"/>
            <w:vAlign w:val="center"/>
          </w:tcPr>
          <w:p w:rsidR="002B0C28" w:rsidRPr="006144F5" w:rsidRDefault="002B0C28" w:rsidP="00BF2668">
            <w:pPr>
              <w:tabs>
                <w:tab w:val="left" w:pos="1596"/>
              </w:tabs>
              <w:ind w:left="34" w:right="-168" w:hanging="34"/>
              <w:jc w:val="center"/>
              <w:rPr>
                <w:rFonts w:ascii="Times New Roman" w:hAnsi="Times New Roman" w:cs="Times New Roman"/>
              </w:rPr>
            </w:pPr>
            <w:r w:rsidRPr="006144F5">
              <w:rPr>
                <w:rFonts w:ascii="Times New Roman" w:hAnsi="Times New Roman" w:cs="Times New Roman"/>
              </w:rPr>
              <w:t>1</w:t>
            </w:r>
          </w:p>
        </w:tc>
        <w:tc>
          <w:tcPr>
            <w:tcW w:w="4560" w:type="dxa"/>
            <w:shd w:val="clear" w:color="auto" w:fill="F3F3F3"/>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OBIEKT NR 5 - ZBIORNIK RETENCYJNY, OBIEKT NR 5 a - BLOK ROZDZIAŁU ŚCIEKÓW SUROWYCH, OBIEKT NR 6, 7, 8, 9, 10 - REAKTOR BIOLOGICZNY - część budowlana</w:t>
            </w:r>
          </w:p>
        </w:tc>
        <w:tc>
          <w:tcPr>
            <w:tcW w:w="7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521"/>
        </w:trPr>
        <w:tc>
          <w:tcPr>
            <w:tcW w:w="824" w:type="dxa"/>
            <w:shd w:val="clear" w:color="auto" w:fill="F3F3F3"/>
            <w:vAlign w:val="center"/>
          </w:tcPr>
          <w:p w:rsidR="002B0C28" w:rsidRPr="006144F5" w:rsidRDefault="002B0C28" w:rsidP="00BF2668">
            <w:pPr>
              <w:tabs>
                <w:tab w:val="left" w:pos="1596"/>
              </w:tabs>
              <w:ind w:left="34" w:right="-168" w:hanging="34"/>
              <w:jc w:val="center"/>
              <w:rPr>
                <w:rFonts w:ascii="Times New Roman" w:hAnsi="Times New Roman" w:cs="Times New Roman"/>
              </w:rPr>
            </w:pPr>
            <w:r w:rsidRPr="006144F5">
              <w:rPr>
                <w:rFonts w:ascii="Times New Roman" w:hAnsi="Times New Roman" w:cs="Times New Roman"/>
              </w:rPr>
              <w:t>2</w:t>
            </w:r>
          </w:p>
        </w:tc>
        <w:tc>
          <w:tcPr>
            <w:tcW w:w="4560" w:type="dxa"/>
            <w:shd w:val="clear" w:color="auto" w:fill="F3F3F3"/>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OBIEKT NR 5 - ZBIORNIK RETENCYJNY - część technologiczna</w:t>
            </w:r>
          </w:p>
        </w:tc>
        <w:tc>
          <w:tcPr>
            <w:tcW w:w="7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402"/>
        </w:trPr>
        <w:tc>
          <w:tcPr>
            <w:tcW w:w="824" w:type="dxa"/>
            <w:shd w:val="clear" w:color="auto" w:fill="F3F3F3"/>
            <w:vAlign w:val="center"/>
          </w:tcPr>
          <w:p w:rsidR="002B0C28" w:rsidRPr="006144F5" w:rsidRDefault="002B0C28" w:rsidP="00BF2668">
            <w:pPr>
              <w:tabs>
                <w:tab w:val="left" w:pos="1596"/>
              </w:tabs>
              <w:ind w:left="34" w:right="-168" w:hanging="34"/>
              <w:jc w:val="center"/>
              <w:rPr>
                <w:rFonts w:ascii="Times New Roman" w:hAnsi="Times New Roman" w:cs="Times New Roman"/>
              </w:rPr>
            </w:pPr>
            <w:r w:rsidRPr="006144F5">
              <w:rPr>
                <w:rFonts w:ascii="Times New Roman" w:hAnsi="Times New Roman" w:cs="Times New Roman"/>
              </w:rPr>
              <w:t>3</w:t>
            </w:r>
          </w:p>
        </w:tc>
        <w:tc>
          <w:tcPr>
            <w:tcW w:w="4560" w:type="dxa"/>
            <w:shd w:val="clear" w:color="auto" w:fill="F3F3F3"/>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OBIEKT NR 5 a - BLOK ROZDZIAŁU ŚCIEKÓW SUROWYCH - część technologiczna</w:t>
            </w:r>
          </w:p>
        </w:tc>
        <w:tc>
          <w:tcPr>
            <w:tcW w:w="7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701"/>
        </w:trPr>
        <w:tc>
          <w:tcPr>
            <w:tcW w:w="824" w:type="dxa"/>
            <w:shd w:val="clear" w:color="auto" w:fill="F3F3F3"/>
            <w:vAlign w:val="center"/>
          </w:tcPr>
          <w:p w:rsidR="002B0C28" w:rsidRPr="006144F5" w:rsidRDefault="002B0C28" w:rsidP="00BF2668">
            <w:pPr>
              <w:tabs>
                <w:tab w:val="left" w:pos="1596"/>
              </w:tabs>
              <w:ind w:left="34" w:right="-168" w:hanging="34"/>
              <w:jc w:val="center"/>
              <w:rPr>
                <w:rFonts w:ascii="Times New Roman" w:hAnsi="Times New Roman" w:cs="Times New Roman"/>
              </w:rPr>
            </w:pPr>
            <w:r w:rsidRPr="006144F5">
              <w:rPr>
                <w:rFonts w:ascii="Times New Roman" w:hAnsi="Times New Roman" w:cs="Times New Roman"/>
              </w:rPr>
              <w:t>4</w:t>
            </w:r>
          </w:p>
        </w:tc>
        <w:tc>
          <w:tcPr>
            <w:tcW w:w="4560" w:type="dxa"/>
            <w:shd w:val="clear" w:color="auto" w:fill="F3F3F3"/>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OBIEKT NR 6, 7, 8, 9, 10 -REAKTOR BIOLOGICZNY - część technologiczna</w:t>
            </w:r>
          </w:p>
        </w:tc>
        <w:tc>
          <w:tcPr>
            <w:tcW w:w="7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362"/>
        </w:trPr>
        <w:tc>
          <w:tcPr>
            <w:tcW w:w="824" w:type="dxa"/>
            <w:shd w:val="clear" w:color="auto" w:fill="F3F3F3"/>
            <w:vAlign w:val="center"/>
          </w:tcPr>
          <w:p w:rsidR="002B0C28" w:rsidRPr="006144F5" w:rsidRDefault="002B0C28" w:rsidP="00BF2668">
            <w:pPr>
              <w:tabs>
                <w:tab w:val="left" w:pos="1596"/>
              </w:tabs>
              <w:ind w:left="34" w:right="-168" w:hanging="34"/>
              <w:jc w:val="center"/>
              <w:rPr>
                <w:rFonts w:ascii="Times New Roman" w:hAnsi="Times New Roman" w:cs="Times New Roman"/>
                <w:b/>
                <w:bCs/>
                <w:i/>
                <w:iCs/>
                <w:sz w:val="32"/>
                <w:szCs w:val="32"/>
              </w:rPr>
            </w:pPr>
            <w:r w:rsidRPr="006144F5">
              <w:rPr>
                <w:rFonts w:ascii="Times New Roman" w:hAnsi="Times New Roman" w:cs="Times New Roman"/>
                <w:b/>
                <w:bCs/>
              </w:rPr>
              <w:t>III</w:t>
            </w:r>
          </w:p>
        </w:tc>
        <w:tc>
          <w:tcPr>
            <w:tcW w:w="4560" w:type="dxa"/>
            <w:shd w:val="clear" w:color="auto" w:fill="F3F3F3"/>
            <w:vAlign w:val="center"/>
          </w:tcPr>
          <w:p w:rsidR="002B0C28" w:rsidRPr="006144F5" w:rsidRDefault="002B0C28" w:rsidP="00BF2668">
            <w:pPr>
              <w:tabs>
                <w:tab w:val="left" w:pos="1596"/>
              </w:tabs>
              <w:rPr>
                <w:rFonts w:ascii="Times New Roman" w:hAnsi="Times New Roman" w:cs="Times New Roman"/>
                <w:b/>
                <w:bCs/>
              </w:rPr>
            </w:pPr>
            <w:r w:rsidRPr="006144F5">
              <w:rPr>
                <w:rFonts w:ascii="Times New Roman" w:hAnsi="Times New Roman" w:cs="Times New Roman"/>
                <w:b/>
                <w:bCs/>
              </w:rPr>
              <w:t>OBIEKT NR 11 - OSADNIKI WTÓRNE (2 szt)</w:t>
            </w:r>
          </w:p>
        </w:tc>
        <w:tc>
          <w:tcPr>
            <w:tcW w:w="7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362"/>
        </w:trPr>
        <w:tc>
          <w:tcPr>
            <w:tcW w:w="824" w:type="dxa"/>
            <w:vAlign w:val="center"/>
          </w:tcPr>
          <w:p w:rsidR="002B0C28" w:rsidRPr="006144F5" w:rsidRDefault="002B0C28" w:rsidP="00BF2668">
            <w:pPr>
              <w:tabs>
                <w:tab w:val="left" w:pos="1596"/>
              </w:tabs>
              <w:ind w:left="34" w:right="-168" w:hanging="34"/>
              <w:jc w:val="center"/>
              <w:rPr>
                <w:rFonts w:ascii="Times New Roman" w:hAnsi="Times New Roman" w:cs="Times New Roman"/>
              </w:rPr>
            </w:pPr>
            <w:r w:rsidRPr="006144F5">
              <w:rPr>
                <w:rFonts w:ascii="Times New Roman" w:hAnsi="Times New Roman" w:cs="Times New Roman"/>
              </w:rPr>
              <w:t>1</w:t>
            </w:r>
          </w:p>
        </w:tc>
        <w:tc>
          <w:tcPr>
            <w:tcW w:w="4560" w:type="dxa"/>
            <w:vAlign w:val="center"/>
          </w:tcPr>
          <w:p w:rsidR="002B0C28" w:rsidRPr="006144F5" w:rsidRDefault="002B0C28" w:rsidP="00BF2668">
            <w:pPr>
              <w:tabs>
                <w:tab w:val="left" w:pos="1596"/>
              </w:tabs>
              <w:rPr>
                <w:rFonts w:ascii="Times New Roman" w:hAnsi="Times New Roman" w:cs="Times New Roman"/>
                <w:sz w:val="32"/>
                <w:szCs w:val="32"/>
              </w:rPr>
            </w:pPr>
            <w:r w:rsidRPr="006144F5">
              <w:rPr>
                <w:rFonts w:ascii="Times New Roman" w:hAnsi="Times New Roman" w:cs="Times New Roman"/>
              </w:rPr>
              <w:t>część budowlana</w:t>
            </w:r>
          </w:p>
        </w:tc>
        <w:tc>
          <w:tcPr>
            <w:tcW w:w="7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362"/>
        </w:trPr>
        <w:tc>
          <w:tcPr>
            <w:tcW w:w="824" w:type="dxa"/>
            <w:vAlign w:val="center"/>
          </w:tcPr>
          <w:p w:rsidR="002B0C28" w:rsidRPr="006144F5" w:rsidRDefault="002B0C28" w:rsidP="00BF2668">
            <w:pPr>
              <w:tabs>
                <w:tab w:val="left" w:pos="1596"/>
              </w:tabs>
              <w:ind w:left="34" w:right="-168" w:hanging="34"/>
              <w:jc w:val="center"/>
              <w:rPr>
                <w:rFonts w:ascii="Times New Roman" w:hAnsi="Times New Roman" w:cs="Times New Roman"/>
              </w:rPr>
            </w:pPr>
            <w:r w:rsidRPr="006144F5">
              <w:rPr>
                <w:rFonts w:ascii="Times New Roman" w:hAnsi="Times New Roman" w:cs="Times New Roman"/>
              </w:rPr>
              <w:t>2</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część technologiczna</w:t>
            </w:r>
          </w:p>
        </w:tc>
        <w:tc>
          <w:tcPr>
            <w:tcW w:w="7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380"/>
        </w:trPr>
        <w:tc>
          <w:tcPr>
            <w:tcW w:w="824" w:type="dxa"/>
            <w:shd w:val="clear" w:color="auto" w:fill="F3F3F3"/>
            <w:vAlign w:val="center"/>
          </w:tcPr>
          <w:p w:rsidR="002B0C28" w:rsidRPr="006144F5" w:rsidRDefault="002B0C28" w:rsidP="00BF2668">
            <w:pPr>
              <w:tabs>
                <w:tab w:val="left" w:pos="1596"/>
              </w:tabs>
              <w:ind w:left="34" w:right="-168" w:hanging="34"/>
              <w:jc w:val="center"/>
              <w:rPr>
                <w:rFonts w:ascii="Times New Roman" w:hAnsi="Times New Roman" w:cs="Times New Roman"/>
                <w:b/>
                <w:bCs/>
              </w:rPr>
            </w:pPr>
            <w:r w:rsidRPr="006144F5">
              <w:rPr>
                <w:rFonts w:ascii="Times New Roman" w:hAnsi="Times New Roman" w:cs="Times New Roman"/>
                <w:b/>
                <w:bCs/>
              </w:rPr>
              <w:t>IV</w:t>
            </w:r>
          </w:p>
        </w:tc>
        <w:tc>
          <w:tcPr>
            <w:tcW w:w="4560" w:type="dxa"/>
            <w:shd w:val="clear" w:color="auto" w:fill="F3F3F3"/>
            <w:vAlign w:val="center"/>
          </w:tcPr>
          <w:p w:rsidR="002B0C28" w:rsidRPr="006144F5" w:rsidRDefault="002B0C28" w:rsidP="00BF2668">
            <w:pPr>
              <w:tabs>
                <w:tab w:val="left" w:pos="1596"/>
              </w:tabs>
              <w:rPr>
                <w:rFonts w:ascii="Times New Roman" w:hAnsi="Times New Roman" w:cs="Times New Roman"/>
                <w:b/>
                <w:bCs/>
              </w:rPr>
            </w:pPr>
            <w:r w:rsidRPr="006144F5">
              <w:rPr>
                <w:rFonts w:ascii="Times New Roman" w:hAnsi="Times New Roman" w:cs="Times New Roman"/>
                <w:b/>
                <w:bCs/>
              </w:rPr>
              <w:t xml:space="preserve">OBIEKT NR 11a PRZEPOMPOWNIA OSADU </w:t>
            </w:r>
          </w:p>
        </w:tc>
        <w:tc>
          <w:tcPr>
            <w:tcW w:w="7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362"/>
        </w:trPr>
        <w:tc>
          <w:tcPr>
            <w:tcW w:w="824" w:type="dxa"/>
            <w:vAlign w:val="center"/>
          </w:tcPr>
          <w:p w:rsidR="002B0C28" w:rsidRPr="006144F5" w:rsidRDefault="002B0C28" w:rsidP="00BF2668">
            <w:pPr>
              <w:tabs>
                <w:tab w:val="left" w:pos="1596"/>
              </w:tabs>
              <w:ind w:left="34" w:right="-168" w:hanging="34"/>
              <w:jc w:val="center"/>
              <w:rPr>
                <w:rFonts w:ascii="Times New Roman" w:hAnsi="Times New Roman" w:cs="Times New Roman"/>
              </w:rPr>
            </w:pPr>
            <w:r w:rsidRPr="006144F5">
              <w:rPr>
                <w:rFonts w:ascii="Times New Roman" w:hAnsi="Times New Roman" w:cs="Times New Roman"/>
              </w:rPr>
              <w:t>1</w:t>
            </w:r>
          </w:p>
        </w:tc>
        <w:tc>
          <w:tcPr>
            <w:tcW w:w="4560" w:type="dxa"/>
            <w:vAlign w:val="center"/>
          </w:tcPr>
          <w:p w:rsidR="002B0C28" w:rsidRPr="006144F5" w:rsidRDefault="002B0C28" w:rsidP="00BF2668">
            <w:pPr>
              <w:tabs>
                <w:tab w:val="left" w:pos="1596"/>
              </w:tabs>
              <w:rPr>
                <w:rFonts w:ascii="Times New Roman" w:hAnsi="Times New Roman" w:cs="Times New Roman"/>
                <w:sz w:val="32"/>
                <w:szCs w:val="32"/>
              </w:rPr>
            </w:pPr>
            <w:r w:rsidRPr="006144F5">
              <w:rPr>
                <w:rFonts w:ascii="Times New Roman" w:hAnsi="Times New Roman" w:cs="Times New Roman"/>
              </w:rPr>
              <w:t>część budowlana</w:t>
            </w:r>
          </w:p>
        </w:tc>
        <w:tc>
          <w:tcPr>
            <w:tcW w:w="7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362"/>
        </w:trPr>
        <w:tc>
          <w:tcPr>
            <w:tcW w:w="824" w:type="dxa"/>
            <w:vAlign w:val="center"/>
          </w:tcPr>
          <w:p w:rsidR="002B0C28" w:rsidRPr="006144F5" w:rsidRDefault="002B0C28" w:rsidP="00BF2668">
            <w:pPr>
              <w:tabs>
                <w:tab w:val="left" w:pos="1596"/>
              </w:tabs>
              <w:ind w:left="34" w:right="-168" w:hanging="34"/>
              <w:jc w:val="center"/>
              <w:rPr>
                <w:rFonts w:ascii="Times New Roman" w:hAnsi="Times New Roman" w:cs="Times New Roman"/>
              </w:rPr>
            </w:pPr>
            <w:r w:rsidRPr="006144F5">
              <w:rPr>
                <w:rFonts w:ascii="Times New Roman" w:hAnsi="Times New Roman" w:cs="Times New Roman"/>
              </w:rPr>
              <w:t>2</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część technologiczna</w:t>
            </w:r>
          </w:p>
        </w:tc>
        <w:tc>
          <w:tcPr>
            <w:tcW w:w="7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694"/>
        </w:trPr>
        <w:tc>
          <w:tcPr>
            <w:tcW w:w="824" w:type="dxa"/>
            <w:shd w:val="clear" w:color="auto" w:fill="F3F3F3"/>
            <w:vAlign w:val="center"/>
          </w:tcPr>
          <w:p w:rsidR="002B0C28" w:rsidRPr="006144F5" w:rsidRDefault="002B0C28" w:rsidP="00BF2668">
            <w:pPr>
              <w:tabs>
                <w:tab w:val="left" w:pos="1596"/>
              </w:tabs>
              <w:ind w:left="34" w:right="-168" w:hanging="34"/>
              <w:jc w:val="center"/>
              <w:rPr>
                <w:rFonts w:ascii="Times New Roman" w:hAnsi="Times New Roman" w:cs="Times New Roman"/>
                <w:b/>
                <w:bCs/>
              </w:rPr>
            </w:pPr>
            <w:r w:rsidRPr="006144F5">
              <w:rPr>
                <w:rFonts w:ascii="Times New Roman" w:hAnsi="Times New Roman" w:cs="Times New Roman"/>
                <w:b/>
                <w:bCs/>
              </w:rPr>
              <w:t>V</w:t>
            </w:r>
          </w:p>
        </w:tc>
        <w:tc>
          <w:tcPr>
            <w:tcW w:w="4560" w:type="dxa"/>
            <w:shd w:val="clear" w:color="auto" w:fill="F3F3F3"/>
            <w:vAlign w:val="center"/>
          </w:tcPr>
          <w:p w:rsidR="002B0C28" w:rsidRPr="006144F5" w:rsidRDefault="002B0C28" w:rsidP="00673D13">
            <w:pPr>
              <w:widowControl/>
              <w:tabs>
                <w:tab w:val="left" w:pos="540"/>
              </w:tabs>
              <w:autoSpaceDE/>
              <w:adjustRightInd/>
              <w:spacing w:before="120"/>
              <w:rPr>
                <w:rFonts w:ascii="Times New Roman" w:hAnsi="Times New Roman" w:cs="Times New Roman"/>
                <w:b/>
                <w:bCs/>
              </w:rPr>
            </w:pPr>
            <w:r w:rsidRPr="006144F5">
              <w:rPr>
                <w:rFonts w:ascii="Times New Roman" w:hAnsi="Times New Roman" w:cs="Times New Roman"/>
                <w:b/>
                <w:bCs/>
              </w:rPr>
              <w:t xml:space="preserve">OBIEKT NR 12 - POMPOWNIA ŚCIEKÓW OCZYSZCZONYCH </w:t>
            </w:r>
          </w:p>
        </w:tc>
        <w:tc>
          <w:tcPr>
            <w:tcW w:w="7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362"/>
        </w:trPr>
        <w:tc>
          <w:tcPr>
            <w:tcW w:w="824" w:type="dxa"/>
            <w:vAlign w:val="center"/>
          </w:tcPr>
          <w:p w:rsidR="002B0C28" w:rsidRPr="006144F5" w:rsidRDefault="002B0C28" w:rsidP="00BF2668">
            <w:pPr>
              <w:tabs>
                <w:tab w:val="left" w:pos="1596"/>
              </w:tabs>
              <w:ind w:left="34" w:right="-168" w:hanging="34"/>
              <w:jc w:val="center"/>
              <w:rPr>
                <w:rFonts w:ascii="Times New Roman" w:hAnsi="Times New Roman" w:cs="Times New Roman"/>
              </w:rPr>
            </w:pPr>
            <w:r w:rsidRPr="006144F5">
              <w:rPr>
                <w:rFonts w:ascii="Times New Roman" w:hAnsi="Times New Roman" w:cs="Times New Roman"/>
              </w:rPr>
              <w:t>1</w:t>
            </w:r>
          </w:p>
        </w:tc>
        <w:tc>
          <w:tcPr>
            <w:tcW w:w="4560" w:type="dxa"/>
            <w:vAlign w:val="center"/>
          </w:tcPr>
          <w:p w:rsidR="002B0C28" w:rsidRPr="006144F5" w:rsidRDefault="002B0C28" w:rsidP="00BF2668">
            <w:pPr>
              <w:tabs>
                <w:tab w:val="left" w:pos="1596"/>
              </w:tabs>
              <w:rPr>
                <w:rFonts w:ascii="Times New Roman" w:hAnsi="Times New Roman" w:cs="Times New Roman"/>
                <w:sz w:val="32"/>
                <w:szCs w:val="32"/>
              </w:rPr>
            </w:pPr>
            <w:r w:rsidRPr="006144F5">
              <w:rPr>
                <w:rFonts w:ascii="Times New Roman" w:hAnsi="Times New Roman" w:cs="Times New Roman"/>
              </w:rPr>
              <w:t>część budowlana</w:t>
            </w:r>
          </w:p>
        </w:tc>
        <w:tc>
          <w:tcPr>
            <w:tcW w:w="7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362"/>
        </w:trPr>
        <w:tc>
          <w:tcPr>
            <w:tcW w:w="824" w:type="dxa"/>
            <w:vAlign w:val="center"/>
          </w:tcPr>
          <w:p w:rsidR="002B0C28" w:rsidRPr="006144F5" w:rsidRDefault="002B0C28" w:rsidP="00BF2668">
            <w:pPr>
              <w:tabs>
                <w:tab w:val="left" w:pos="1596"/>
              </w:tabs>
              <w:ind w:left="34" w:right="-168" w:hanging="34"/>
              <w:jc w:val="center"/>
              <w:rPr>
                <w:rFonts w:ascii="Times New Roman" w:hAnsi="Times New Roman" w:cs="Times New Roman"/>
              </w:rPr>
            </w:pPr>
            <w:r w:rsidRPr="006144F5">
              <w:rPr>
                <w:rFonts w:ascii="Times New Roman" w:hAnsi="Times New Roman" w:cs="Times New Roman"/>
              </w:rPr>
              <w:t>2</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część technologiczna</w:t>
            </w:r>
          </w:p>
        </w:tc>
        <w:tc>
          <w:tcPr>
            <w:tcW w:w="7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362"/>
        </w:trPr>
        <w:tc>
          <w:tcPr>
            <w:tcW w:w="824" w:type="dxa"/>
            <w:shd w:val="clear" w:color="auto" w:fill="F3F3F3"/>
            <w:vAlign w:val="center"/>
          </w:tcPr>
          <w:p w:rsidR="002B0C28" w:rsidRPr="006144F5" w:rsidRDefault="002B0C28" w:rsidP="00BF2668">
            <w:pPr>
              <w:tabs>
                <w:tab w:val="left" w:pos="1596"/>
              </w:tabs>
              <w:ind w:left="34" w:right="-168" w:hanging="34"/>
              <w:jc w:val="center"/>
              <w:rPr>
                <w:rFonts w:ascii="Times New Roman" w:hAnsi="Times New Roman" w:cs="Times New Roman"/>
                <w:b/>
                <w:bCs/>
              </w:rPr>
            </w:pPr>
            <w:r w:rsidRPr="006144F5">
              <w:rPr>
                <w:rFonts w:ascii="Times New Roman" w:hAnsi="Times New Roman" w:cs="Times New Roman"/>
                <w:b/>
                <w:bCs/>
              </w:rPr>
              <w:t>VI</w:t>
            </w:r>
          </w:p>
        </w:tc>
        <w:tc>
          <w:tcPr>
            <w:tcW w:w="4560" w:type="dxa"/>
            <w:shd w:val="clear" w:color="auto" w:fill="F3F3F3"/>
            <w:vAlign w:val="center"/>
          </w:tcPr>
          <w:p w:rsidR="002B0C28" w:rsidRPr="006144F5" w:rsidRDefault="002B0C28" w:rsidP="00BF2668">
            <w:pPr>
              <w:tabs>
                <w:tab w:val="left" w:pos="1596"/>
              </w:tabs>
              <w:rPr>
                <w:rFonts w:ascii="Times New Roman" w:hAnsi="Times New Roman" w:cs="Times New Roman"/>
                <w:b/>
                <w:bCs/>
              </w:rPr>
            </w:pPr>
            <w:r w:rsidRPr="006144F5">
              <w:rPr>
                <w:rFonts w:ascii="Times New Roman" w:hAnsi="Times New Roman" w:cs="Times New Roman"/>
                <w:b/>
                <w:bCs/>
              </w:rPr>
              <w:t xml:space="preserve">OBIEKT NR 17 - DLA PIX, PAX </w:t>
            </w:r>
          </w:p>
        </w:tc>
        <w:tc>
          <w:tcPr>
            <w:tcW w:w="7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362"/>
        </w:trPr>
        <w:tc>
          <w:tcPr>
            <w:tcW w:w="824" w:type="dxa"/>
            <w:vAlign w:val="center"/>
          </w:tcPr>
          <w:p w:rsidR="002B0C28" w:rsidRPr="006144F5" w:rsidRDefault="002B0C28" w:rsidP="00BF2668">
            <w:pPr>
              <w:tabs>
                <w:tab w:val="left" w:pos="1596"/>
              </w:tabs>
              <w:ind w:left="34" w:right="-168" w:hanging="34"/>
              <w:jc w:val="center"/>
              <w:rPr>
                <w:rFonts w:ascii="Times New Roman" w:hAnsi="Times New Roman" w:cs="Times New Roman"/>
              </w:rPr>
            </w:pPr>
            <w:r w:rsidRPr="006144F5">
              <w:rPr>
                <w:rFonts w:ascii="Times New Roman" w:hAnsi="Times New Roman" w:cs="Times New Roman"/>
              </w:rPr>
              <w:t>1</w:t>
            </w:r>
          </w:p>
        </w:tc>
        <w:tc>
          <w:tcPr>
            <w:tcW w:w="4560" w:type="dxa"/>
            <w:vAlign w:val="center"/>
          </w:tcPr>
          <w:p w:rsidR="002B0C28" w:rsidRPr="006144F5" w:rsidRDefault="002B0C28" w:rsidP="00BF2668">
            <w:pPr>
              <w:tabs>
                <w:tab w:val="left" w:pos="1596"/>
              </w:tabs>
              <w:rPr>
                <w:rFonts w:ascii="Times New Roman" w:hAnsi="Times New Roman" w:cs="Times New Roman"/>
                <w:sz w:val="32"/>
                <w:szCs w:val="32"/>
              </w:rPr>
            </w:pPr>
            <w:r w:rsidRPr="006144F5">
              <w:rPr>
                <w:rFonts w:ascii="Times New Roman" w:hAnsi="Times New Roman" w:cs="Times New Roman"/>
              </w:rPr>
              <w:t>część budowlana</w:t>
            </w:r>
          </w:p>
        </w:tc>
        <w:tc>
          <w:tcPr>
            <w:tcW w:w="7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362"/>
        </w:trPr>
        <w:tc>
          <w:tcPr>
            <w:tcW w:w="824" w:type="dxa"/>
            <w:vAlign w:val="center"/>
          </w:tcPr>
          <w:p w:rsidR="002B0C28" w:rsidRPr="006144F5" w:rsidRDefault="002B0C28" w:rsidP="00BF2668">
            <w:pPr>
              <w:tabs>
                <w:tab w:val="left" w:pos="1596"/>
              </w:tabs>
              <w:ind w:left="34" w:right="-168" w:hanging="34"/>
              <w:jc w:val="center"/>
              <w:rPr>
                <w:rFonts w:ascii="Times New Roman" w:hAnsi="Times New Roman" w:cs="Times New Roman"/>
              </w:rPr>
            </w:pPr>
            <w:r w:rsidRPr="006144F5">
              <w:rPr>
                <w:rFonts w:ascii="Times New Roman" w:hAnsi="Times New Roman" w:cs="Times New Roman"/>
              </w:rPr>
              <w:t>2</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część technologiczna</w:t>
            </w:r>
          </w:p>
        </w:tc>
        <w:tc>
          <w:tcPr>
            <w:tcW w:w="7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555"/>
        </w:trPr>
        <w:tc>
          <w:tcPr>
            <w:tcW w:w="824" w:type="dxa"/>
            <w:shd w:val="clear" w:color="auto" w:fill="F3F3F3"/>
            <w:vAlign w:val="center"/>
          </w:tcPr>
          <w:p w:rsidR="002B0C28" w:rsidRPr="006144F5" w:rsidRDefault="002B0C28" w:rsidP="00BF2668">
            <w:pPr>
              <w:tabs>
                <w:tab w:val="left" w:pos="1596"/>
              </w:tabs>
              <w:ind w:left="34" w:right="-168" w:hanging="34"/>
              <w:jc w:val="center"/>
              <w:rPr>
                <w:rFonts w:ascii="Times New Roman" w:hAnsi="Times New Roman" w:cs="Times New Roman"/>
                <w:b/>
                <w:bCs/>
                <w:i/>
                <w:iCs/>
                <w:sz w:val="32"/>
                <w:szCs w:val="32"/>
              </w:rPr>
            </w:pPr>
            <w:r w:rsidRPr="006144F5">
              <w:rPr>
                <w:rFonts w:ascii="Times New Roman" w:hAnsi="Times New Roman" w:cs="Times New Roman"/>
                <w:b/>
                <w:bCs/>
              </w:rPr>
              <w:t>VII</w:t>
            </w:r>
          </w:p>
        </w:tc>
        <w:tc>
          <w:tcPr>
            <w:tcW w:w="4560" w:type="dxa"/>
            <w:shd w:val="clear" w:color="auto" w:fill="F3F3F3"/>
            <w:vAlign w:val="center"/>
          </w:tcPr>
          <w:p w:rsidR="002B0C28" w:rsidRPr="006144F5" w:rsidRDefault="002B0C28" w:rsidP="00BF2668">
            <w:pPr>
              <w:tabs>
                <w:tab w:val="left" w:pos="1596"/>
              </w:tabs>
              <w:rPr>
                <w:rFonts w:ascii="Times New Roman" w:hAnsi="Times New Roman" w:cs="Times New Roman"/>
                <w:b/>
                <w:bCs/>
              </w:rPr>
            </w:pPr>
            <w:r w:rsidRPr="006144F5">
              <w:rPr>
                <w:rFonts w:ascii="Times New Roman" w:hAnsi="Times New Roman" w:cs="Times New Roman"/>
                <w:b/>
                <w:bCs/>
              </w:rPr>
              <w:t>OBIEKT NR 18 - KOMORA STABILIZACJI OSADU</w:t>
            </w:r>
          </w:p>
        </w:tc>
        <w:tc>
          <w:tcPr>
            <w:tcW w:w="7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362"/>
        </w:trPr>
        <w:tc>
          <w:tcPr>
            <w:tcW w:w="824" w:type="dxa"/>
            <w:vAlign w:val="center"/>
          </w:tcPr>
          <w:p w:rsidR="002B0C28" w:rsidRPr="006144F5" w:rsidRDefault="002B0C28" w:rsidP="00BF2668">
            <w:pPr>
              <w:tabs>
                <w:tab w:val="left" w:pos="1596"/>
              </w:tabs>
              <w:ind w:left="34" w:right="-168" w:hanging="34"/>
              <w:jc w:val="center"/>
              <w:rPr>
                <w:rFonts w:ascii="Times New Roman" w:hAnsi="Times New Roman" w:cs="Times New Roman"/>
              </w:rPr>
            </w:pPr>
            <w:r w:rsidRPr="006144F5">
              <w:rPr>
                <w:rFonts w:ascii="Times New Roman" w:hAnsi="Times New Roman" w:cs="Times New Roman"/>
              </w:rPr>
              <w:t>1</w:t>
            </w:r>
          </w:p>
        </w:tc>
        <w:tc>
          <w:tcPr>
            <w:tcW w:w="4560" w:type="dxa"/>
            <w:vAlign w:val="center"/>
          </w:tcPr>
          <w:p w:rsidR="002B0C28" w:rsidRPr="006144F5" w:rsidRDefault="002B0C28" w:rsidP="00BF2668">
            <w:pPr>
              <w:tabs>
                <w:tab w:val="left" w:pos="1596"/>
              </w:tabs>
              <w:rPr>
                <w:rFonts w:ascii="Times New Roman" w:hAnsi="Times New Roman" w:cs="Times New Roman"/>
                <w:sz w:val="32"/>
                <w:szCs w:val="32"/>
              </w:rPr>
            </w:pPr>
            <w:r w:rsidRPr="006144F5">
              <w:rPr>
                <w:rFonts w:ascii="Times New Roman" w:hAnsi="Times New Roman" w:cs="Times New Roman"/>
              </w:rPr>
              <w:t>część budowlana</w:t>
            </w:r>
          </w:p>
        </w:tc>
        <w:tc>
          <w:tcPr>
            <w:tcW w:w="7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362"/>
        </w:trPr>
        <w:tc>
          <w:tcPr>
            <w:tcW w:w="824" w:type="dxa"/>
            <w:vAlign w:val="center"/>
          </w:tcPr>
          <w:p w:rsidR="002B0C28" w:rsidRPr="006144F5" w:rsidRDefault="002B0C28" w:rsidP="00BF2668">
            <w:pPr>
              <w:tabs>
                <w:tab w:val="left" w:pos="1596"/>
              </w:tabs>
              <w:ind w:left="34" w:right="-168" w:hanging="34"/>
              <w:jc w:val="center"/>
              <w:rPr>
                <w:rFonts w:ascii="Times New Roman" w:hAnsi="Times New Roman" w:cs="Times New Roman"/>
              </w:rPr>
            </w:pPr>
            <w:r w:rsidRPr="006144F5">
              <w:rPr>
                <w:rFonts w:ascii="Times New Roman" w:hAnsi="Times New Roman" w:cs="Times New Roman"/>
              </w:rPr>
              <w:t>2</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część technologiczna</w:t>
            </w:r>
          </w:p>
        </w:tc>
        <w:tc>
          <w:tcPr>
            <w:tcW w:w="7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528"/>
        </w:trPr>
        <w:tc>
          <w:tcPr>
            <w:tcW w:w="824" w:type="dxa"/>
            <w:shd w:val="clear" w:color="auto" w:fill="F3F3F3"/>
            <w:vAlign w:val="center"/>
          </w:tcPr>
          <w:p w:rsidR="002B0C28" w:rsidRPr="006144F5" w:rsidRDefault="002B0C28" w:rsidP="00BF2668">
            <w:pPr>
              <w:tabs>
                <w:tab w:val="left" w:pos="1596"/>
              </w:tabs>
              <w:ind w:left="34" w:right="-168" w:hanging="34"/>
              <w:jc w:val="center"/>
              <w:rPr>
                <w:rFonts w:ascii="Times New Roman" w:hAnsi="Times New Roman" w:cs="Times New Roman"/>
                <w:b/>
                <w:bCs/>
                <w:i/>
                <w:iCs/>
                <w:sz w:val="32"/>
                <w:szCs w:val="32"/>
              </w:rPr>
            </w:pPr>
            <w:r w:rsidRPr="006144F5">
              <w:rPr>
                <w:rFonts w:ascii="Times New Roman" w:hAnsi="Times New Roman" w:cs="Times New Roman"/>
                <w:b/>
                <w:bCs/>
              </w:rPr>
              <w:t>VIII</w:t>
            </w:r>
          </w:p>
        </w:tc>
        <w:tc>
          <w:tcPr>
            <w:tcW w:w="4560" w:type="dxa"/>
            <w:shd w:val="clear" w:color="auto" w:fill="F3F3F3"/>
            <w:vAlign w:val="center"/>
          </w:tcPr>
          <w:p w:rsidR="002B0C28" w:rsidRPr="006144F5" w:rsidRDefault="002B0C28" w:rsidP="00BF2668">
            <w:pPr>
              <w:tabs>
                <w:tab w:val="left" w:pos="1596"/>
              </w:tabs>
              <w:rPr>
                <w:rFonts w:ascii="Times New Roman" w:hAnsi="Times New Roman" w:cs="Times New Roman"/>
                <w:b/>
                <w:bCs/>
              </w:rPr>
            </w:pPr>
            <w:r w:rsidRPr="006144F5">
              <w:rPr>
                <w:rFonts w:ascii="Times New Roman" w:hAnsi="Times New Roman" w:cs="Times New Roman"/>
                <w:b/>
                <w:bCs/>
              </w:rPr>
              <w:t xml:space="preserve">OBIEKT NR 19 - OBUDOWA ODBIORU OSADU ODWODNIONEGO </w:t>
            </w:r>
          </w:p>
        </w:tc>
        <w:tc>
          <w:tcPr>
            <w:tcW w:w="7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362"/>
        </w:trPr>
        <w:tc>
          <w:tcPr>
            <w:tcW w:w="824" w:type="dxa"/>
            <w:vAlign w:val="center"/>
          </w:tcPr>
          <w:p w:rsidR="002B0C28" w:rsidRPr="006144F5" w:rsidRDefault="002B0C28" w:rsidP="00BF2668">
            <w:pPr>
              <w:tabs>
                <w:tab w:val="left" w:pos="1596"/>
              </w:tabs>
              <w:ind w:left="34" w:right="-168" w:hanging="34"/>
              <w:jc w:val="center"/>
              <w:rPr>
                <w:rFonts w:ascii="Times New Roman" w:hAnsi="Times New Roman" w:cs="Times New Roman"/>
              </w:rPr>
            </w:pPr>
            <w:r w:rsidRPr="006144F5">
              <w:rPr>
                <w:rFonts w:ascii="Times New Roman" w:hAnsi="Times New Roman" w:cs="Times New Roman"/>
              </w:rPr>
              <w:t>1</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część budowlana</w:t>
            </w:r>
          </w:p>
        </w:tc>
        <w:tc>
          <w:tcPr>
            <w:tcW w:w="7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362"/>
        </w:trPr>
        <w:tc>
          <w:tcPr>
            <w:tcW w:w="824" w:type="dxa"/>
            <w:vAlign w:val="center"/>
          </w:tcPr>
          <w:p w:rsidR="002B0C28" w:rsidRPr="006144F5" w:rsidRDefault="002B0C28" w:rsidP="00BF2668">
            <w:pPr>
              <w:tabs>
                <w:tab w:val="left" w:pos="1596"/>
              </w:tabs>
              <w:ind w:left="34" w:right="-168" w:hanging="34"/>
              <w:jc w:val="center"/>
              <w:rPr>
                <w:rFonts w:ascii="Times New Roman" w:hAnsi="Times New Roman" w:cs="Times New Roman"/>
              </w:rPr>
            </w:pPr>
            <w:r w:rsidRPr="006144F5">
              <w:rPr>
                <w:rFonts w:ascii="Times New Roman" w:hAnsi="Times New Roman" w:cs="Times New Roman"/>
              </w:rPr>
              <w:t>2</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wentylacja i ogrzewanie</w:t>
            </w:r>
          </w:p>
        </w:tc>
        <w:tc>
          <w:tcPr>
            <w:tcW w:w="7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290"/>
        </w:trPr>
        <w:tc>
          <w:tcPr>
            <w:tcW w:w="824" w:type="dxa"/>
            <w:vAlign w:val="center"/>
          </w:tcPr>
          <w:p w:rsidR="002B0C28" w:rsidRPr="006144F5" w:rsidRDefault="002B0C28" w:rsidP="00BF2668">
            <w:pPr>
              <w:tabs>
                <w:tab w:val="left" w:pos="1596"/>
              </w:tabs>
              <w:ind w:left="34" w:right="-168" w:hanging="34"/>
              <w:jc w:val="center"/>
              <w:rPr>
                <w:rFonts w:ascii="Times New Roman" w:hAnsi="Times New Roman" w:cs="Times New Roman"/>
              </w:rPr>
            </w:pPr>
            <w:r w:rsidRPr="006144F5">
              <w:rPr>
                <w:rFonts w:ascii="Times New Roman" w:hAnsi="Times New Roman" w:cs="Times New Roman"/>
              </w:rPr>
              <w:t>3</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część technologiczna – wymiana przenośnika osadu</w:t>
            </w:r>
          </w:p>
        </w:tc>
        <w:tc>
          <w:tcPr>
            <w:tcW w:w="7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362"/>
        </w:trPr>
        <w:tc>
          <w:tcPr>
            <w:tcW w:w="824" w:type="dxa"/>
            <w:shd w:val="clear" w:color="auto" w:fill="F3F3F3"/>
            <w:vAlign w:val="center"/>
          </w:tcPr>
          <w:p w:rsidR="002B0C28" w:rsidRPr="006144F5" w:rsidRDefault="002B0C28" w:rsidP="00BF2668">
            <w:pPr>
              <w:tabs>
                <w:tab w:val="left" w:pos="1596"/>
              </w:tabs>
              <w:ind w:left="34" w:right="-168" w:hanging="34"/>
              <w:jc w:val="center"/>
              <w:rPr>
                <w:rFonts w:ascii="Times New Roman" w:hAnsi="Times New Roman" w:cs="Times New Roman"/>
                <w:b/>
                <w:bCs/>
              </w:rPr>
            </w:pPr>
            <w:r w:rsidRPr="006144F5">
              <w:rPr>
                <w:rFonts w:ascii="Times New Roman" w:hAnsi="Times New Roman" w:cs="Times New Roman"/>
                <w:b/>
                <w:bCs/>
              </w:rPr>
              <w:t>IX</w:t>
            </w:r>
          </w:p>
        </w:tc>
        <w:tc>
          <w:tcPr>
            <w:tcW w:w="4560" w:type="dxa"/>
            <w:shd w:val="clear" w:color="auto" w:fill="F3F3F3"/>
            <w:vAlign w:val="center"/>
          </w:tcPr>
          <w:p w:rsidR="002B0C28" w:rsidRPr="006144F5" w:rsidRDefault="002B0C28" w:rsidP="00BF2668">
            <w:pPr>
              <w:tabs>
                <w:tab w:val="left" w:pos="1596"/>
              </w:tabs>
              <w:rPr>
                <w:rFonts w:ascii="Times New Roman" w:hAnsi="Times New Roman" w:cs="Times New Roman"/>
                <w:b/>
                <w:bCs/>
              </w:rPr>
            </w:pPr>
            <w:r w:rsidRPr="006144F5">
              <w:rPr>
                <w:rFonts w:ascii="Times New Roman" w:hAnsi="Times New Roman" w:cs="Times New Roman"/>
                <w:b/>
                <w:bCs/>
              </w:rPr>
              <w:t>ROBOTY ELEKTRYCZNE I AKPiA</w:t>
            </w:r>
          </w:p>
        </w:tc>
        <w:tc>
          <w:tcPr>
            <w:tcW w:w="720" w:type="dxa"/>
            <w:shd w:val="clear" w:color="auto" w:fill="F3F3F3"/>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020" w:type="dxa"/>
            <w:shd w:val="clear" w:color="auto" w:fill="F3F3F3"/>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559" w:type="dxa"/>
            <w:shd w:val="clear" w:color="auto" w:fill="F3F3F3"/>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c>
          <w:tcPr>
            <w:tcW w:w="1528" w:type="dxa"/>
            <w:shd w:val="clear" w:color="auto" w:fill="F3F3F3"/>
            <w:vAlign w:val="center"/>
          </w:tcPr>
          <w:p w:rsidR="002B0C28" w:rsidRPr="00000726" w:rsidRDefault="002B0C28" w:rsidP="00BF2668">
            <w:pPr>
              <w:tabs>
                <w:tab w:val="left" w:pos="1596"/>
              </w:tabs>
              <w:jc w:val="center"/>
              <w:rPr>
                <w:rFonts w:ascii="Times New Roman" w:hAnsi="Times New Roman" w:cs="Times New Roman"/>
                <w:b/>
                <w:bCs/>
                <w:sz w:val="24"/>
                <w:szCs w:val="24"/>
              </w:rPr>
            </w:pPr>
          </w:p>
        </w:tc>
      </w:tr>
      <w:tr w:rsidR="002B0C28" w:rsidRPr="00000726">
        <w:trPr>
          <w:cantSplit/>
          <w:trHeight w:val="362"/>
        </w:trPr>
        <w:tc>
          <w:tcPr>
            <w:tcW w:w="824" w:type="dxa"/>
            <w:vAlign w:val="center"/>
          </w:tcPr>
          <w:p w:rsidR="002B0C28" w:rsidRPr="006144F5" w:rsidRDefault="002B0C28" w:rsidP="00BF2668">
            <w:pPr>
              <w:tabs>
                <w:tab w:val="left" w:pos="1596"/>
              </w:tabs>
              <w:ind w:left="34" w:right="-168" w:hanging="34"/>
              <w:jc w:val="center"/>
              <w:rPr>
                <w:rFonts w:ascii="Times New Roman" w:hAnsi="Times New Roman" w:cs="Times New Roman"/>
              </w:rPr>
            </w:pPr>
            <w:r w:rsidRPr="006144F5">
              <w:rPr>
                <w:rFonts w:ascii="Times New Roman" w:hAnsi="Times New Roman" w:cs="Times New Roman"/>
              </w:rPr>
              <w:t>1</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Kable SN</w:t>
            </w:r>
          </w:p>
        </w:tc>
        <w:tc>
          <w:tcPr>
            <w:tcW w:w="7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543"/>
        </w:trPr>
        <w:tc>
          <w:tcPr>
            <w:tcW w:w="824" w:type="dxa"/>
            <w:vAlign w:val="center"/>
          </w:tcPr>
          <w:p w:rsidR="002B0C28" w:rsidRPr="006144F5" w:rsidRDefault="002B0C28" w:rsidP="00BF2668">
            <w:pPr>
              <w:tabs>
                <w:tab w:val="left" w:pos="1596"/>
              </w:tabs>
              <w:ind w:left="34" w:right="-168" w:hanging="34"/>
              <w:jc w:val="center"/>
              <w:rPr>
                <w:rFonts w:ascii="Times New Roman" w:hAnsi="Times New Roman" w:cs="Times New Roman"/>
              </w:rPr>
            </w:pPr>
            <w:r w:rsidRPr="006144F5">
              <w:rPr>
                <w:rFonts w:ascii="Times New Roman" w:hAnsi="Times New Roman" w:cs="Times New Roman"/>
              </w:rPr>
              <w:t>2</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Stacja zasilająca (rozdzielnia SN, transformator, agregat)</w:t>
            </w:r>
          </w:p>
        </w:tc>
        <w:tc>
          <w:tcPr>
            <w:tcW w:w="7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362"/>
        </w:trPr>
        <w:tc>
          <w:tcPr>
            <w:tcW w:w="824" w:type="dxa"/>
            <w:vAlign w:val="center"/>
          </w:tcPr>
          <w:p w:rsidR="002B0C28" w:rsidRPr="006144F5" w:rsidRDefault="002B0C28" w:rsidP="00BF2668">
            <w:pPr>
              <w:tabs>
                <w:tab w:val="left" w:pos="1596"/>
              </w:tabs>
              <w:ind w:left="34" w:right="-168" w:hanging="34"/>
              <w:jc w:val="center"/>
              <w:rPr>
                <w:rFonts w:ascii="Times New Roman" w:hAnsi="Times New Roman" w:cs="Times New Roman"/>
              </w:rPr>
            </w:pPr>
            <w:r w:rsidRPr="006144F5">
              <w:rPr>
                <w:rFonts w:ascii="Times New Roman" w:hAnsi="Times New Roman" w:cs="Times New Roman"/>
              </w:rPr>
              <w:t>3</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Rozdzielnice (33 szt)</w:t>
            </w:r>
          </w:p>
        </w:tc>
        <w:tc>
          <w:tcPr>
            <w:tcW w:w="7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362"/>
        </w:trPr>
        <w:tc>
          <w:tcPr>
            <w:tcW w:w="824" w:type="dxa"/>
            <w:vAlign w:val="center"/>
          </w:tcPr>
          <w:p w:rsidR="002B0C28" w:rsidRPr="006144F5" w:rsidRDefault="002B0C28" w:rsidP="00BF2668">
            <w:pPr>
              <w:tabs>
                <w:tab w:val="left" w:pos="1596"/>
              </w:tabs>
              <w:ind w:left="34" w:right="-168" w:hanging="34"/>
              <w:jc w:val="center"/>
              <w:rPr>
                <w:rFonts w:ascii="Times New Roman" w:hAnsi="Times New Roman" w:cs="Times New Roman"/>
              </w:rPr>
            </w:pPr>
            <w:r w:rsidRPr="006144F5">
              <w:rPr>
                <w:rFonts w:ascii="Times New Roman" w:hAnsi="Times New Roman" w:cs="Times New Roman"/>
              </w:rPr>
              <w:t>4</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Kable międzyobiektowe</w:t>
            </w:r>
          </w:p>
        </w:tc>
        <w:tc>
          <w:tcPr>
            <w:tcW w:w="7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362"/>
        </w:trPr>
        <w:tc>
          <w:tcPr>
            <w:tcW w:w="824" w:type="dxa"/>
            <w:vAlign w:val="center"/>
          </w:tcPr>
          <w:p w:rsidR="002B0C28" w:rsidRPr="006144F5" w:rsidRDefault="002B0C28" w:rsidP="00BF2668">
            <w:pPr>
              <w:tabs>
                <w:tab w:val="left" w:pos="1596"/>
              </w:tabs>
              <w:ind w:left="34" w:right="-168" w:hanging="34"/>
              <w:jc w:val="center"/>
              <w:rPr>
                <w:rFonts w:ascii="Times New Roman" w:hAnsi="Times New Roman" w:cs="Times New Roman"/>
              </w:rPr>
            </w:pPr>
            <w:r w:rsidRPr="006144F5">
              <w:rPr>
                <w:rFonts w:ascii="Times New Roman" w:hAnsi="Times New Roman" w:cs="Times New Roman"/>
              </w:rPr>
              <w:t>5</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Kable międzyobiektowe AKPiA</w:t>
            </w:r>
          </w:p>
        </w:tc>
        <w:tc>
          <w:tcPr>
            <w:tcW w:w="7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342"/>
        </w:trPr>
        <w:tc>
          <w:tcPr>
            <w:tcW w:w="824" w:type="dxa"/>
            <w:vAlign w:val="center"/>
          </w:tcPr>
          <w:p w:rsidR="002B0C28" w:rsidRPr="006144F5" w:rsidRDefault="002B0C28" w:rsidP="00BF2668">
            <w:pPr>
              <w:tabs>
                <w:tab w:val="left" w:pos="1596"/>
              </w:tabs>
              <w:ind w:left="34" w:right="-168" w:hanging="34"/>
              <w:jc w:val="center"/>
              <w:rPr>
                <w:rFonts w:ascii="Times New Roman" w:hAnsi="Times New Roman" w:cs="Times New Roman"/>
              </w:rPr>
            </w:pPr>
            <w:r w:rsidRPr="006144F5">
              <w:rPr>
                <w:rFonts w:ascii="Times New Roman" w:hAnsi="Times New Roman" w:cs="Times New Roman"/>
              </w:rPr>
              <w:t>6</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AKPiA</w:t>
            </w:r>
          </w:p>
        </w:tc>
        <w:tc>
          <w:tcPr>
            <w:tcW w:w="7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362"/>
        </w:trPr>
        <w:tc>
          <w:tcPr>
            <w:tcW w:w="824" w:type="dxa"/>
            <w:vAlign w:val="center"/>
          </w:tcPr>
          <w:p w:rsidR="002B0C28" w:rsidRPr="006144F5" w:rsidRDefault="002B0C28" w:rsidP="00BF2668">
            <w:pPr>
              <w:tabs>
                <w:tab w:val="left" w:pos="1596"/>
              </w:tabs>
              <w:ind w:left="34" w:right="-168" w:hanging="34"/>
              <w:jc w:val="center"/>
              <w:rPr>
                <w:rFonts w:ascii="Times New Roman" w:hAnsi="Times New Roman" w:cs="Times New Roman"/>
              </w:rPr>
            </w:pPr>
            <w:r w:rsidRPr="006144F5">
              <w:rPr>
                <w:rFonts w:ascii="Times New Roman" w:hAnsi="Times New Roman" w:cs="Times New Roman"/>
              </w:rPr>
              <w:t>7</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Oświetlenie terenu</w:t>
            </w:r>
          </w:p>
        </w:tc>
        <w:tc>
          <w:tcPr>
            <w:tcW w:w="7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362"/>
        </w:trPr>
        <w:tc>
          <w:tcPr>
            <w:tcW w:w="824" w:type="dxa"/>
            <w:vAlign w:val="center"/>
          </w:tcPr>
          <w:p w:rsidR="002B0C28" w:rsidRPr="006144F5" w:rsidRDefault="002B0C28" w:rsidP="00BF2668">
            <w:pPr>
              <w:tabs>
                <w:tab w:val="left" w:pos="1596"/>
              </w:tabs>
              <w:ind w:left="34" w:right="-168" w:hanging="34"/>
              <w:jc w:val="center"/>
              <w:rPr>
                <w:rFonts w:ascii="Times New Roman" w:hAnsi="Times New Roman" w:cs="Times New Roman"/>
              </w:rPr>
            </w:pPr>
            <w:r w:rsidRPr="006144F5">
              <w:rPr>
                <w:rFonts w:ascii="Times New Roman" w:hAnsi="Times New Roman" w:cs="Times New Roman"/>
              </w:rPr>
              <w:t>8</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Instalacje elektryczne - obiektowe</w:t>
            </w:r>
          </w:p>
        </w:tc>
        <w:tc>
          <w:tcPr>
            <w:tcW w:w="7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883"/>
        </w:trPr>
        <w:tc>
          <w:tcPr>
            <w:tcW w:w="824" w:type="dxa"/>
            <w:vAlign w:val="center"/>
          </w:tcPr>
          <w:p w:rsidR="002B0C28" w:rsidRPr="006144F5" w:rsidRDefault="002B0C28" w:rsidP="00BF2668">
            <w:pPr>
              <w:tabs>
                <w:tab w:val="left" w:pos="1596"/>
              </w:tabs>
              <w:ind w:left="34" w:right="-168" w:hanging="34"/>
              <w:jc w:val="center"/>
              <w:rPr>
                <w:rFonts w:ascii="Times New Roman" w:hAnsi="Times New Roman" w:cs="Times New Roman"/>
              </w:rPr>
            </w:pPr>
            <w:r w:rsidRPr="006144F5">
              <w:rPr>
                <w:rFonts w:ascii="Times New Roman" w:hAnsi="Times New Roman" w:cs="Times New Roman"/>
              </w:rPr>
              <w:t>9</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Instalacje elektryczne – pomieszczenia stacji trafo, rozdzielni SN, rozdzielni SA i RD oraz pomieszczenie dmuchaw</w:t>
            </w:r>
          </w:p>
        </w:tc>
        <w:tc>
          <w:tcPr>
            <w:tcW w:w="7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362"/>
        </w:trPr>
        <w:tc>
          <w:tcPr>
            <w:tcW w:w="824" w:type="dxa"/>
            <w:vAlign w:val="center"/>
          </w:tcPr>
          <w:p w:rsidR="002B0C28" w:rsidRPr="006144F5" w:rsidRDefault="002B0C28" w:rsidP="00BF2668">
            <w:pPr>
              <w:tabs>
                <w:tab w:val="left" w:pos="1596"/>
              </w:tabs>
              <w:ind w:left="34" w:right="-168" w:hanging="34"/>
              <w:jc w:val="center"/>
              <w:rPr>
                <w:rFonts w:ascii="Times New Roman" w:hAnsi="Times New Roman" w:cs="Times New Roman"/>
              </w:rPr>
            </w:pPr>
            <w:r w:rsidRPr="006144F5">
              <w:rPr>
                <w:rFonts w:ascii="Times New Roman" w:hAnsi="Times New Roman" w:cs="Times New Roman"/>
              </w:rPr>
              <w:t>10</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Instalacje elektryczne – reaktor biologiczny - OBIEKT NR 6, 7, 8, 9, 10</w:t>
            </w:r>
          </w:p>
        </w:tc>
        <w:tc>
          <w:tcPr>
            <w:tcW w:w="7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372"/>
        </w:trPr>
        <w:tc>
          <w:tcPr>
            <w:tcW w:w="824" w:type="dxa"/>
            <w:vAlign w:val="center"/>
          </w:tcPr>
          <w:p w:rsidR="002B0C28" w:rsidRPr="006144F5" w:rsidRDefault="002B0C28" w:rsidP="00BF2668">
            <w:pPr>
              <w:tabs>
                <w:tab w:val="left" w:pos="1596"/>
              </w:tabs>
              <w:ind w:left="34" w:right="-168" w:hanging="34"/>
              <w:jc w:val="center"/>
              <w:rPr>
                <w:rFonts w:ascii="Times New Roman" w:hAnsi="Times New Roman" w:cs="Times New Roman"/>
              </w:rPr>
            </w:pPr>
            <w:r w:rsidRPr="006144F5">
              <w:rPr>
                <w:rFonts w:ascii="Times New Roman" w:hAnsi="Times New Roman" w:cs="Times New Roman"/>
              </w:rPr>
              <w:t>11</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Instalacje elektryczne – osadniki wtórne - OBIEKT NR 11</w:t>
            </w:r>
          </w:p>
        </w:tc>
        <w:tc>
          <w:tcPr>
            <w:tcW w:w="7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537"/>
        </w:trPr>
        <w:tc>
          <w:tcPr>
            <w:tcW w:w="824" w:type="dxa"/>
            <w:vAlign w:val="center"/>
          </w:tcPr>
          <w:p w:rsidR="002B0C28" w:rsidRPr="006144F5" w:rsidRDefault="002B0C28" w:rsidP="00BF2668">
            <w:pPr>
              <w:tabs>
                <w:tab w:val="left" w:pos="1596"/>
              </w:tabs>
              <w:ind w:left="34" w:right="-168" w:hanging="34"/>
              <w:jc w:val="center"/>
              <w:rPr>
                <w:rFonts w:ascii="Times New Roman" w:hAnsi="Times New Roman" w:cs="Times New Roman"/>
              </w:rPr>
            </w:pPr>
            <w:r w:rsidRPr="006144F5">
              <w:rPr>
                <w:rFonts w:ascii="Times New Roman" w:hAnsi="Times New Roman" w:cs="Times New Roman"/>
              </w:rPr>
              <w:t>12</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Instalacje elektryczne – komory stabilizacji osadu (OBIEKT NR 18) oraz PIX i PAX (OBIEKT NR 17)</w:t>
            </w:r>
          </w:p>
        </w:tc>
        <w:tc>
          <w:tcPr>
            <w:tcW w:w="7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539"/>
        </w:trPr>
        <w:tc>
          <w:tcPr>
            <w:tcW w:w="824" w:type="dxa"/>
            <w:vAlign w:val="center"/>
          </w:tcPr>
          <w:p w:rsidR="002B0C28" w:rsidRPr="006144F5" w:rsidRDefault="002B0C28" w:rsidP="00BF2668">
            <w:pPr>
              <w:tabs>
                <w:tab w:val="left" w:pos="1596"/>
              </w:tabs>
              <w:ind w:left="34" w:right="-168" w:hanging="34"/>
              <w:jc w:val="center"/>
              <w:rPr>
                <w:rFonts w:ascii="Times New Roman" w:hAnsi="Times New Roman" w:cs="Times New Roman"/>
              </w:rPr>
            </w:pPr>
            <w:r w:rsidRPr="006144F5">
              <w:rPr>
                <w:rFonts w:ascii="Times New Roman" w:hAnsi="Times New Roman" w:cs="Times New Roman"/>
              </w:rPr>
              <w:t>13</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Instalacje elektryczne – obudowa odbioru osadu odwodnionego</w:t>
            </w:r>
          </w:p>
        </w:tc>
        <w:tc>
          <w:tcPr>
            <w:tcW w:w="7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324"/>
        </w:trPr>
        <w:tc>
          <w:tcPr>
            <w:tcW w:w="824" w:type="dxa"/>
            <w:shd w:val="clear" w:color="auto" w:fill="F3F3F3"/>
            <w:vAlign w:val="center"/>
          </w:tcPr>
          <w:p w:rsidR="002B0C28" w:rsidRPr="006144F5" w:rsidRDefault="002B0C28" w:rsidP="00BF2668">
            <w:pPr>
              <w:tabs>
                <w:tab w:val="left" w:pos="1596"/>
              </w:tabs>
              <w:ind w:left="34" w:right="-168" w:hanging="34"/>
              <w:jc w:val="center"/>
              <w:rPr>
                <w:rFonts w:ascii="Times New Roman" w:hAnsi="Times New Roman" w:cs="Times New Roman"/>
                <w:b/>
                <w:bCs/>
                <w:i/>
                <w:iCs/>
                <w:sz w:val="32"/>
                <w:szCs w:val="32"/>
              </w:rPr>
            </w:pPr>
            <w:r w:rsidRPr="006144F5">
              <w:rPr>
                <w:rFonts w:ascii="Times New Roman" w:hAnsi="Times New Roman" w:cs="Times New Roman"/>
                <w:b/>
                <w:bCs/>
              </w:rPr>
              <w:t>X</w:t>
            </w:r>
          </w:p>
        </w:tc>
        <w:tc>
          <w:tcPr>
            <w:tcW w:w="4560" w:type="dxa"/>
            <w:shd w:val="clear" w:color="auto" w:fill="F3F3F3"/>
            <w:vAlign w:val="center"/>
          </w:tcPr>
          <w:p w:rsidR="002B0C28" w:rsidRPr="006144F5" w:rsidRDefault="002B0C28" w:rsidP="008239F7">
            <w:pPr>
              <w:widowControl/>
              <w:tabs>
                <w:tab w:val="left" w:pos="540"/>
                <w:tab w:val="left" w:pos="900"/>
              </w:tabs>
              <w:autoSpaceDE/>
              <w:adjustRightInd/>
              <w:spacing w:before="120"/>
              <w:rPr>
                <w:rFonts w:ascii="Times New Roman" w:hAnsi="Times New Roman" w:cs="Times New Roman"/>
                <w:b/>
                <w:bCs/>
              </w:rPr>
            </w:pPr>
            <w:r w:rsidRPr="006144F5">
              <w:rPr>
                <w:rFonts w:ascii="Times New Roman" w:hAnsi="Times New Roman" w:cs="Times New Roman"/>
                <w:b/>
                <w:bCs/>
              </w:rPr>
              <w:t>SIECI NA TERENIE OCZYSZCZALNI</w:t>
            </w:r>
          </w:p>
        </w:tc>
        <w:tc>
          <w:tcPr>
            <w:tcW w:w="7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362"/>
        </w:trPr>
        <w:tc>
          <w:tcPr>
            <w:tcW w:w="824" w:type="dxa"/>
            <w:vAlign w:val="center"/>
          </w:tcPr>
          <w:p w:rsidR="002B0C28" w:rsidRPr="006144F5" w:rsidRDefault="002B0C28" w:rsidP="00BF2668">
            <w:pPr>
              <w:tabs>
                <w:tab w:val="left" w:pos="1596"/>
              </w:tabs>
              <w:ind w:left="34" w:right="-168" w:hanging="34"/>
              <w:jc w:val="center"/>
              <w:rPr>
                <w:rFonts w:ascii="Times New Roman" w:hAnsi="Times New Roman" w:cs="Times New Roman"/>
              </w:rPr>
            </w:pPr>
            <w:r w:rsidRPr="006144F5">
              <w:rPr>
                <w:rFonts w:ascii="Times New Roman" w:hAnsi="Times New Roman" w:cs="Times New Roman"/>
              </w:rPr>
              <w:t>1</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 xml:space="preserve">Kanalizacja </w:t>
            </w:r>
          </w:p>
        </w:tc>
        <w:tc>
          <w:tcPr>
            <w:tcW w:w="7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359"/>
        </w:trPr>
        <w:tc>
          <w:tcPr>
            <w:tcW w:w="824" w:type="dxa"/>
            <w:vAlign w:val="center"/>
          </w:tcPr>
          <w:p w:rsidR="002B0C28" w:rsidRPr="006144F5" w:rsidRDefault="002B0C28" w:rsidP="00BF2668">
            <w:pPr>
              <w:tabs>
                <w:tab w:val="left" w:pos="1596"/>
              </w:tabs>
              <w:ind w:left="34" w:right="-168" w:hanging="34"/>
              <w:jc w:val="center"/>
              <w:rPr>
                <w:rFonts w:ascii="Times New Roman" w:hAnsi="Times New Roman" w:cs="Times New Roman"/>
              </w:rPr>
            </w:pPr>
            <w:r w:rsidRPr="006144F5">
              <w:rPr>
                <w:rFonts w:ascii="Times New Roman" w:hAnsi="Times New Roman" w:cs="Times New Roman"/>
              </w:rPr>
              <w:t>2</w:t>
            </w:r>
          </w:p>
        </w:tc>
        <w:tc>
          <w:tcPr>
            <w:tcW w:w="4560" w:type="dxa"/>
            <w:vAlign w:val="center"/>
          </w:tcPr>
          <w:p w:rsidR="002B0C28" w:rsidRPr="006144F5" w:rsidRDefault="002B0C28" w:rsidP="00BF2668">
            <w:pPr>
              <w:tabs>
                <w:tab w:val="left" w:pos="1596"/>
              </w:tabs>
              <w:rPr>
                <w:rFonts w:ascii="Times New Roman" w:hAnsi="Times New Roman" w:cs="Times New Roman"/>
              </w:rPr>
            </w:pPr>
            <w:r w:rsidRPr="006144F5">
              <w:rPr>
                <w:rFonts w:ascii="Times New Roman" w:hAnsi="Times New Roman" w:cs="Times New Roman"/>
              </w:rPr>
              <w:t>Rurociągi tłoczne</w:t>
            </w:r>
          </w:p>
        </w:tc>
        <w:tc>
          <w:tcPr>
            <w:tcW w:w="7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298"/>
        </w:trPr>
        <w:tc>
          <w:tcPr>
            <w:tcW w:w="824" w:type="dxa"/>
            <w:shd w:val="clear" w:color="auto" w:fill="F3F3F3"/>
            <w:vAlign w:val="center"/>
          </w:tcPr>
          <w:p w:rsidR="002B0C28" w:rsidRPr="006144F5" w:rsidRDefault="002B0C28" w:rsidP="00BF2668">
            <w:pPr>
              <w:tabs>
                <w:tab w:val="left" w:pos="1596"/>
              </w:tabs>
              <w:ind w:left="34" w:right="-168" w:hanging="34"/>
              <w:jc w:val="center"/>
              <w:rPr>
                <w:rFonts w:ascii="Times New Roman" w:hAnsi="Times New Roman" w:cs="Times New Roman"/>
                <w:b/>
                <w:bCs/>
                <w:i/>
                <w:iCs/>
                <w:sz w:val="32"/>
                <w:szCs w:val="32"/>
              </w:rPr>
            </w:pPr>
            <w:r w:rsidRPr="006144F5">
              <w:rPr>
                <w:rFonts w:ascii="Times New Roman" w:hAnsi="Times New Roman" w:cs="Times New Roman"/>
                <w:b/>
                <w:bCs/>
              </w:rPr>
              <w:t>XI</w:t>
            </w:r>
          </w:p>
        </w:tc>
        <w:tc>
          <w:tcPr>
            <w:tcW w:w="4560" w:type="dxa"/>
            <w:shd w:val="clear" w:color="auto" w:fill="F3F3F3"/>
            <w:vAlign w:val="center"/>
          </w:tcPr>
          <w:p w:rsidR="002B0C28" w:rsidRPr="006144F5" w:rsidRDefault="002B0C28" w:rsidP="00260E72">
            <w:pPr>
              <w:widowControl/>
              <w:tabs>
                <w:tab w:val="left" w:pos="540"/>
                <w:tab w:val="left" w:pos="900"/>
              </w:tabs>
              <w:autoSpaceDE/>
              <w:adjustRightInd/>
              <w:spacing w:before="120"/>
              <w:rPr>
                <w:rFonts w:ascii="Times New Roman" w:hAnsi="Times New Roman" w:cs="Times New Roman"/>
                <w:b/>
                <w:bCs/>
              </w:rPr>
            </w:pPr>
            <w:r w:rsidRPr="006144F5">
              <w:rPr>
                <w:rFonts w:ascii="Times New Roman" w:hAnsi="Times New Roman" w:cs="Times New Roman"/>
                <w:b/>
                <w:bCs/>
              </w:rPr>
              <w:t>ROBOTY DROGOWE</w:t>
            </w:r>
          </w:p>
        </w:tc>
        <w:tc>
          <w:tcPr>
            <w:tcW w:w="7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348"/>
        </w:trPr>
        <w:tc>
          <w:tcPr>
            <w:tcW w:w="824" w:type="dxa"/>
            <w:shd w:val="clear" w:color="auto" w:fill="F3F3F3"/>
            <w:vAlign w:val="center"/>
          </w:tcPr>
          <w:p w:rsidR="002B0C28" w:rsidRPr="006144F5" w:rsidRDefault="002B0C28" w:rsidP="00BF2668">
            <w:pPr>
              <w:tabs>
                <w:tab w:val="left" w:pos="1596"/>
              </w:tabs>
              <w:ind w:left="34" w:right="-168" w:hanging="34"/>
              <w:jc w:val="center"/>
              <w:rPr>
                <w:rFonts w:ascii="Times New Roman" w:hAnsi="Times New Roman" w:cs="Times New Roman"/>
                <w:b/>
                <w:bCs/>
              </w:rPr>
            </w:pPr>
            <w:r w:rsidRPr="006144F5">
              <w:rPr>
                <w:rFonts w:ascii="Times New Roman" w:hAnsi="Times New Roman" w:cs="Times New Roman"/>
                <w:b/>
                <w:bCs/>
              </w:rPr>
              <w:t>XII</w:t>
            </w:r>
          </w:p>
        </w:tc>
        <w:tc>
          <w:tcPr>
            <w:tcW w:w="4560" w:type="dxa"/>
            <w:shd w:val="clear" w:color="auto" w:fill="F3F3F3"/>
            <w:vAlign w:val="center"/>
          </w:tcPr>
          <w:p w:rsidR="002B0C28" w:rsidRPr="006144F5" w:rsidRDefault="002B0C28" w:rsidP="00734BA2">
            <w:pPr>
              <w:widowControl/>
              <w:tabs>
                <w:tab w:val="left" w:pos="540"/>
                <w:tab w:val="left" w:pos="900"/>
              </w:tabs>
              <w:autoSpaceDE/>
              <w:adjustRightInd/>
              <w:rPr>
                <w:rFonts w:ascii="Times New Roman" w:hAnsi="Times New Roman" w:cs="Times New Roman"/>
                <w:b/>
                <w:bCs/>
              </w:rPr>
            </w:pPr>
            <w:r w:rsidRPr="006144F5">
              <w:rPr>
                <w:rFonts w:ascii="Times New Roman" w:hAnsi="Times New Roman" w:cs="Times New Roman"/>
                <w:b/>
                <w:bCs/>
                <w:sz w:val="24"/>
                <w:szCs w:val="24"/>
              </w:rPr>
              <w:t>RAZEM ETAP II</w:t>
            </w:r>
          </w:p>
        </w:tc>
        <w:tc>
          <w:tcPr>
            <w:tcW w:w="7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362"/>
        </w:trPr>
        <w:tc>
          <w:tcPr>
            <w:tcW w:w="824" w:type="dxa"/>
            <w:shd w:val="clear" w:color="auto" w:fill="F3F3F3"/>
            <w:vAlign w:val="center"/>
          </w:tcPr>
          <w:p w:rsidR="002B0C28" w:rsidRPr="006144F5" w:rsidRDefault="002B0C28" w:rsidP="00BF2668">
            <w:pPr>
              <w:tabs>
                <w:tab w:val="left" w:pos="1596"/>
              </w:tabs>
              <w:ind w:left="34" w:right="-168" w:hanging="34"/>
              <w:jc w:val="center"/>
              <w:rPr>
                <w:rFonts w:ascii="Times New Roman" w:hAnsi="Times New Roman" w:cs="Times New Roman"/>
                <w:b/>
                <w:bCs/>
              </w:rPr>
            </w:pPr>
            <w:r w:rsidRPr="006144F5">
              <w:rPr>
                <w:rFonts w:ascii="Times New Roman" w:hAnsi="Times New Roman" w:cs="Times New Roman"/>
                <w:b/>
                <w:bCs/>
              </w:rPr>
              <w:t>XII</w:t>
            </w:r>
          </w:p>
        </w:tc>
        <w:tc>
          <w:tcPr>
            <w:tcW w:w="4560" w:type="dxa"/>
            <w:shd w:val="clear" w:color="auto" w:fill="F3F3F3"/>
            <w:vAlign w:val="center"/>
          </w:tcPr>
          <w:p w:rsidR="002B0C28" w:rsidRPr="006144F5" w:rsidRDefault="002B0C28" w:rsidP="00BF2668">
            <w:pPr>
              <w:tabs>
                <w:tab w:val="left" w:pos="1596"/>
              </w:tabs>
              <w:rPr>
                <w:rFonts w:ascii="Times New Roman" w:hAnsi="Times New Roman" w:cs="Times New Roman"/>
                <w:b/>
                <w:bCs/>
              </w:rPr>
            </w:pPr>
            <w:r w:rsidRPr="006144F5">
              <w:rPr>
                <w:rFonts w:ascii="Times New Roman" w:hAnsi="Times New Roman" w:cs="Times New Roman"/>
                <w:b/>
                <w:bCs/>
              </w:rPr>
              <w:t>INSTRUKCJE, SZKOLENIA, TABLICE INFORMACYJNE, SCHEMATY TECHNOLOGICZNE</w:t>
            </w:r>
          </w:p>
        </w:tc>
        <w:tc>
          <w:tcPr>
            <w:tcW w:w="7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362"/>
        </w:trPr>
        <w:tc>
          <w:tcPr>
            <w:tcW w:w="824" w:type="dxa"/>
            <w:shd w:val="clear" w:color="auto" w:fill="F3F3F3"/>
            <w:vAlign w:val="center"/>
          </w:tcPr>
          <w:p w:rsidR="002B0C28" w:rsidRPr="006144F5" w:rsidRDefault="002B0C28" w:rsidP="00BF2668">
            <w:pPr>
              <w:tabs>
                <w:tab w:val="left" w:pos="1596"/>
              </w:tabs>
              <w:ind w:left="34" w:right="-168" w:hanging="34"/>
              <w:jc w:val="center"/>
              <w:rPr>
                <w:rFonts w:ascii="Times New Roman" w:hAnsi="Times New Roman" w:cs="Times New Roman"/>
                <w:b/>
                <w:bCs/>
              </w:rPr>
            </w:pPr>
            <w:r w:rsidRPr="006144F5">
              <w:rPr>
                <w:rFonts w:ascii="Times New Roman" w:hAnsi="Times New Roman" w:cs="Times New Roman"/>
                <w:b/>
                <w:bCs/>
              </w:rPr>
              <w:t>XIII</w:t>
            </w:r>
          </w:p>
        </w:tc>
        <w:tc>
          <w:tcPr>
            <w:tcW w:w="4560" w:type="dxa"/>
            <w:shd w:val="clear" w:color="auto" w:fill="F3F3F3"/>
            <w:vAlign w:val="center"/>
          </w:tcPr>
          <w:p w:rsidR="002B0C28" w:rsidRPr="006144F5" w:rsidRDefault="002B0C28" w:rsidP="00BF2668">
            <w:pPr>
              <w:tabs>
                <w:tab w:val="left" w:pos="1596"/>
              </w:tabs>
              <w:rPr>
                <w:rFonts w:ascii="Times New Roman" w:hAnsi="Times New Roman" w:cs="Times New Roman"/>
                <w:b/>
                <w:bCs/>
              </w:rPr>
            </w:pPr>
            <w:r w:rsidRPr="006144F5">
              <w:rPr>
                <w:rFonts w:ascii="Times New Roman" w:hAnsi="Times New Roman" w:cs="Times New Roman"/>
                <w:b/>
                <w:bCs/>
              </w:rPr>
              <w:t>WYPOSAŻENIE BHP, P.POŻ – w tym projekty etatyzacji wraz z dostawą wyposażenia i oznaczeń, tablice ostrzegawcze i schematy ewakuacyjne</w:t>
            </w:r>
          </w:p>
        </w:tc>
        <w:tc>
          <w:tcPr>
            <w:tcW w:w="7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362"/>
        </w:trPr>
        <w:tc>
          <w:tcPr>
            <w:tcW w:w="824" w:type="dxa"/>
            <w:shd w:val="clear" w:color="auto" w:fill="F3F3F3"/>
            <w:vAlign w:val="center"/>
          </w:tcPr>
          <w:p w:rsidR="002B0C28" w:rsidRPr="006144F5" w:rsidRDefault="002B0C28" w:rsidP="00BF2668">
            <w:pPr>
              <w:tabs>
                <w:tab w:val="left" w:pos="1596"/>
              </w:tabs>
              <w:ind w:left="34" w:right="-168" w:hanging="34"/>
              <w:jc w:val="center"/>
              <w:rPr>
                <w:rFonts w:ascii="Times New Roman" w:hAnsi="Times New Roman" w:cs="Times New Roman"/>
                <w:b/>
                <w:bCs/>
              </w:rPr>
            </w:pPr>
            <w:r w:rsidRPr="006144F5">
              <w:rPr>
                <w:rFonts w:ascii="Times New Roman" w:hAnsi="Times New Roman" w:cs="Times New Roman"/>
                <w:b/>
                <w:bCs/>
              </w:rPr>
              <w:t>XIV</w:t>
            </w:r>
          </w:p>
        </w:tc>
        <w:tc>
          <w:tcPr>
            <w:tcW w:w="4560" w:type="dxa"/>
            <w:shd w:val="clear" w:color="auto" w:fill="F3F3F3"/>
            <w:vAlign w:val="center"/>
          </w:tcPr>
          <w:p w:rsidR="002B0C28" w:rsidRPr="006144F5" w:rsidRDefault="002B0C28" w:rsidP="00BF2668">
            <w:pPr>
              <w:tabs>
                <w:tab w:val="left" w:pos="1596"/>
              </w:tabs>
              <w:rPr>
                <w:rFonts w:ascii="Times New Roman" w:hAnsi="Times New Roman" w:cs="Times New Roman"/>
                <w:b/>
                <w:bCs/>
              </w:rPr>
            </w:pPr>
            <w:r w:rsidRPr="006144F5">
              <w:rPr>
                <w:rFonts w:ascii="Times New Roman" w:hAnsi="Times New Roman" w:cs="Times New Roman"/>
                <w:b/>
                <w:bCs/>
              </w:rPr>
              <w:t>ROZRUCH TECHNOLOGICZNY</w:t>
            </w:r>
          </w:p>
        </w:tc>
        <w:tc>
          <w:tcPr>
            <w:tcW w:w="7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shd w:val="clear" w:color="auto" w:fill="F3F3F3"/>
            <w:vAlign w:val="center"/>
          </w:tcPr>
          <w:p w:rsidR="002B0C28" w:rsidRPr="00000726" w:rsidRDefault="002B0C28" w:rsidP="00BF2668">
            <w:pPr>
              <w:tabs>
                <w:tab w:val="left" w:pos="1596"/>
              </w:tabs>
              <w:jc w:val="center"/>
              <w:rPr>
                <w:rFonts w:ascii="Times New Roman" w:hAnsi="Times New Roman" w:cs="Times New Roman"/>
                <w:sz w:val="24"/>
                <w:szCs w:val="24"/>
              </w:rPr>
            </w:pPr>
          </w:p>
        </w:tc>
      </w:tr>
      <w:tr w:rsidR="002B0C28" w:rsidRPr="00000726">
        <w:trPr>
          <w:cantSplit/>
          <w:trHeight w:val="362"/>
        </w:trPr>
        <w:tc>
          <w:tcPr>
            <w:tcW w:w="5384" w:type="dxa"/>
            <w:gridSpan w:val="2"/>
            <w:shd w:val="clear" w:color="auto" w:fill="C0C0C0"/>
            <w:vAlign w:val="center"/>
          </w:tcPr>
          <w:p w:rsidR="002B0C28" w:rsidRPr="006144F5" w:rsidRDefault="002B0C28" w:rsidP="00BF2668">
            <w:pPr>
              <w:tabs>
                <w:tab w:val="left" w:pos="1596"/>
              </w:tabs>
              <w:jc w:val="center"/>
              <w:rPr>
                <w:rFonts w:ascii="Times New Roman" w:hAnsi="Times New Roman" w:cs="Times New Roman"/>
                <w:b/>
                <w:bCs/>
                <w:sz w:val="24"/>
                <w:szCs w:val="24"/>
              </w:rPr>
            </w:pPr>
            <w:r w:rsidRPr="006144F5">
              <w:rPr>
                <w:rFonts w:ascii="Times New Roman" w:hAnsi="Times New Roman" w:cs="Times New Roman"/>
                <w:b/>
                <w:bCs/>
                <w:sz w:val="24"/>
                <w:szCs w:val="24"/>
              </w:rPr>
              <w:t>OGÓŁEM ETAP I, ETAP II</w:t>
            </w:r>
          </w:p>
        </w:tc>
        <w:tc>
          <w:tcPr>
            <w:tcW w:w="720" w:type="dxa"/>
            <w:shd w:val="clear" w:color="auto" w:fill="C0C0C0"/>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020" w:type="dxa"/>
            <w:shd w:val="clear" w:color="auto" w:fill="C0C0C0"/>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59" w:type="dxa"/>
            <w:shd w:val="clear" w:color="auto" w:fill="C0C0C0"/>
            <w:vAlign w:val="center"/>
          </w:tcPr>
          <w:p w:rsidR="002B0C28" w:rsidRPr="00000726" w:rsidRDefault="002B0C28" w:rsidP="00BF2668">
            <w:pPr>
              <w:tabs>
                <w:tab w:val="left" w:pos="1596"/>
              </w:tabs>
              <w:jc w:val="center"/>
              <w:rPr>
                <w:rFonts w:ascii="Times New Roman" w:hAnsi="Times New Roman" w:cs="Times New Roman"/>
                <w:sz w:val="24"/>
                <w:szCs w:val="24"/>
              </w:rPr>
            </w:pPr>
          </w:p>
        </w:tc>
        <w:tc>
          <w:tcPr>
            <w:tcW w:w="1528" w:type="dxa"/>
            <w:shd w:val="clear" w:color="auto" w:fill="C0C0C0"/>
            <w:vAlign w:val="center"/>
          </w:tcPr>
          <w:p w:rsidR="002B0C28" w:rsidRPr="00000726" w:rsidRDefault="002B0C28" w:rsidP="00BF2668">
            <w:pPr>
              <w:tabs>
                <w:tab w:val="left" w:pos="1596"/>
              </w:tabs>
              <w:jc w:val="center"/>
              <w:rPr>
                <w:rFonts w:ascii="Times New Roman" w:hAnsi="Times New Roman" w:cs="Times New Roman"/>
                <w:sz w:val="24"/>
                <w:szCs w:val="24"/>
              </w:rPr>
            </w:pPr>
          </w:p>
        </w:tc>
      </w:tr>
    </w:tbl>
    <w:p w:rsidR="002B0C28" w:rsidRPr="00000726" w:rsidRDefault="002B0C28" w:rsidP="00673D13">
      <w:pPr>
        <w:autoSpaceDE/>
        <w:autoSpaceDN/>
        <w:adjustRightInd/>
        <w:ind w:left="-360"/>
        <w:jc w:val="both"/>
        <w:rPr>
          <w:rFonts w:ascii="Times New Roman" w:hAnsi="Times New Roman" w:cs="Times New Roman"/>
        </w:rPr>
      </w:pPr>
    </w:p>
    <w:p w:rsidR="002B0C28" w:rsidRPr="008B1C17" w:rsidRDefault="002B0C28" w:rsidP="006B4803">
      <w:pPr>
        <w:numPr>
          <w:ilvl w:val="0"/>
          <w:numId w:val="69"/>
        </w:numPr>
        <w:tabs>
          <w:tab w:val="clear" w:pos="0"/>
          <w:tab w:val="num" w:pos="-180"/>
        </w:tabs>
        <w:autoSpaceDE/>
        <w:autoSpaceDN/>
        <w:adjustRightInd/>
        <w:ind w:left="-180" w:hanging="180"/>
        <w:jc w:val="both"/>
        <w:rPr>
          <w:rFonts w:ascii="Times New Roman" w:hAnsi="Times New Roman" w:cs="Times New Roman"/>
        </w:rPr>
      </w:pPr>
      <w:r w:rsidRPr="00000726">
        <w:rPr>
          <w:rFonts w:ascii="Times New Roman" w:hAnsi="Times New Roman" w:cs="Times New Roman"/>
          <w:u w:val="single"/>
        </w:rPr>
        <w:t>Należy dokonać podsumowania poszczególnych części i elementów</w:t>
      </w:r>
      <w:r w:rsidRPr="008B1C17">
        <w:rPr>
          <w:rFonts w:ascii="Times New Roman" w:hAnsi="Times New Roman" w:cs="Times New Roman"/>
        </w:rPr>
        <w:t xml:space="preserve">, zarówno poziomo, jak i pionowo. </w:t>
      </w:r>
    </w:p>
    <w:p w:rsidR="002B0C28" w:rsidRPr="008B1C17" w:rsidRDefault="002B0C28" w:rsidP="006B4803">
      <w:pPr>
        <w:numPr>
          <w:ilvl w:val="0"/>
          <w:numId w:val="69"/>
        </w:numPr>
        <w:tabs>
          <w:tab w:val="clear" w:pos="0"/>
          <w:tab w:val="num" w:pos="-180"/>
        </w:tabs>
        <w:autoSpaceDE/>
        <w:autoSpaceDN/>
        <w:adjustRightInd/>
        <w:ind w:left="-180" w:hanging="180"/>
        <w:jc w:val="both"/>
        <w:rPr>
          <w:rFonts w:ascii="Times New Roman" w:hAnsi="Times New Roman" w:cs="Times New Roman"/>
          <w:u w:val="single"/>
        </w:rPr>
      </w:pPr>
      <w:r w:rsidRPr="008B1C17">
        <w:rPr>
          <w:rFonts w:ascii="Times New Roman" w:hAnsi="Times New Roman" w:cs="Times New Roman"/>
        </w:rPr>
        <w:t>Należy wypełnić wszystkie pozycje tabeli bez dokonywania w nich zmian, a w przypadku elementów ujętych w innych pozycjach wpisać „0”, z zaznaczeniem ujęto w poz. ….</w:t>
      </w:r>
    </w:p>
    <w:p w:rsidR="002B0C28" w:rsidRPr="008B1C17" w:rsidRDefault="002B0C28" w:rsidP="006B4803">
      <w:pPr>
        <w:numPr>
          <w:ilvl w:val="0"/>
          <w:numId w:val="69"/>
        </w:numPr>
        <w:tabs>
          <w:tab w:val="clear" w:pos="0"/>
          <w:tab w:val="num" w:pos="-180"/>
        </w:tabs>
        <w:autoSpaceDE/>
        <w:autoSpaceDN/>
        <w:adjustRightInd/>
        <w:ind w:left="-180" w:right="46" w:hanging="180"/>
        <w:jc w:val="both"/>
        <w:rPr>
          <w:rFonts w:ascii="Times New Roman" w:hAnsi="Times New Roman" w:cs="Times New Roman"/>
          <w:sz w:val="24"/>
          <w:szCs w:val="24"/>
        </w:rPr>
      </w:pPr>
      <w:r w:rsidRPr="008B1C17">
        <w:rPr>
          <w:rFonts w:ascii="Times New Roman" w:hAnsi="Times New Roman" w:cs="Times New Roman"/>
        </w:rPr>
        <w:t xml:space="preserve">Podana cena musi obejmować kompletny przedmiot zamówienia wynikający z przekazanej dokumentacji projektowej, STWiORB oraz SIWZ, przy czym przedmiary robót należy traktować jako materiał pomocniczy. </w:t>
      </w:r>
    </w:p>
    <w:p w:rsidR="002B0C28" w:rsidRPr="00000726" w:rsidRDefault="002B0C28" w:rsidP="00673D13">
      <w:pPr>
        <w:autoSpaceDE/>
        <w:autoSpaceDN/>
        <w:adjustRightInd/>
        <w:ind w:right="46"/>
        <w:jc w:val="both"/>
        <w:rPr>
          <w:rFonts w:ascii="Times New Roman" w:hAnsi="Times New Roman" w:cs="Times New Roman"/>
        </w:rPr>
      </w:pPr>
    </w:p>
    <w:p w:rsidR="002B0C28" w:rsidRPr="00000726" w:rsidRDefault="002B0C28" w:rsidP="00673D13">
      <w:pPr>
        <w:autoSpaceDE/>
        <w:autoSpaceDN/>
        <w:adjustRightInd/>
        <w:ind w:right="46"/>
        <w:jc w:val="both"/>
        <w:rPr>
          <w:rFonts w:ascii="Times New Roman" w:hAnsi="Times New Roman" w:cs="Times New Roman"/>
          <w:sz w:val="24"/>
          <w:szCs w:val="24"/>
        </w:rPr>
      </w:pPr>
      <w:r w:rsidRPr="00000726">
        <w:rPr>
          <w:rFonts w:ascii="Times New Roman" w:hAnsi="Times New Roman" w:cs="Times New Roman"/>
          <w:b/>
          <w:bCs/>
          <w:sz w:val="24"/>
          <w:szCs w:val="24"/>
        </w:rPr>
        <w:tab/>
      </w:r>
    </w:p>
    <w:p w:rsidR="002B0C28" w:rsidRPr="00000726" w:rsidRDefault="002B0C28" w:rsidP="00140F2F">
      <w:pPr>
        <w:rPr>
          <w:rFonts w:ascii="Times New Roman" w:hAnsi="Times New Roman" w:cs="Times New Roman"/>
        </w:rPr>
      </w:pPr>
      <w:r w:rsidRPr="00000726">
        <w:rPr>
          <w:rFonts w:ascii="Times New Roman" w:hAnsi="Times New Roman" w:cs="Times New Roman"/>
          <w:b/>
          <w:bCs/>
        </w:rPr>
        <w:t xml:space="preserve">....................................................               </w:t>
      </w:r>
      <w:r w:rsidRPr="00000726">
        <w:rPr>
          <w:rFonts w:ascii="Times New Roman" w:hAnsi="Times New Roman" w:cs="Times New Roman"/>
          <w:b/>
          <w:bCs/>
        </w:rPr>
        <w:tab/>
        <w:t xml:space="preserve"> .............................................................................         </w:t>
      </w:r>
    </w:p>
    <w:p w:rsidR="002B0C28" w:rsidRPr="00000726" w:rsidRDefault="002B0C28" w:rsidP="00140F2F">
      <w:pPr>
        <w:rPr>
          <w:rFonts w:ascii="Times New Roman" w:hAnsi="Times New Roman" w:cs="Times New Roman"/>
        </w:rPr>
      </w:pPr>
      <w:r w:rsidRPr="00000726">
        <w:rPr>
          <w:rFonts w:ascii="Times New Roman" w:hAnsi="Times New Roman" w:cs="Times New Roman"/>
          <w:b/>
          <w:bCs/>
        </w:rPr>
        <w:t xml:space="preserve">                       pieczęć firmowa                                (data, podpisy i pieczęcie osób uprawnionych do </w:t>
      </w:r>
    </w:p>
    <w:p w:rsidR="002B0C28" w:rsidRPr="00000726" w:rsidRDefault="002B0C28" w:rsidP="004B36BE">
      <w:pPr>
        <w:shd w:val="clear" w:color="auto" w:fill="FFFFFF"/>
        <w:tabs>
          <w:tab w:val="left" w:pos="1596"/>
          <w:tab w:val="left" w:pos="4962"/>
        </w:tabs>
        <w:rPr>
          <w:rFonts w:ascii="Times New Roman" w:hAnsi="Times New Roman" w:cs="Times New Roman"/>
          <w:b/>
          <w:bCs/>
          <w:sz w:val="24"/>
          <w:szCs w:val="24"/>
        </w:rPr>
      </w:pPr>
      <w:r w:rsidRPr="00000726">
        <w:rPr>
          <w:rFonts w:ascii="Times New Roman" w:hAnsi="Times New Roman" w:cs="Times New Roman"/>
          <w:b/>
          <w:bCs/>
        </w:rPr>
        <w:t xml:space="preserve">                                                                                   reprezentowania wykonawcy w obrocie prawnym)</w:t>
      </w:r>
    </w:p>
    <w:p w:rsidR="002B0C28" w:rsidRPr="00000726" w:rsidRDefault="002B0C28" w:rsidP="00416FE1">
      <w:pPr>
        <w:tabs>
          <w:tab w:val="left" w:pos="1596"/>
          <w:tab w:val="left" w:pos="4962"/>
        </w:tabs>
        <w:jc w:val="right"/>
        <w:rPr>
          <w:rFonts w:ascii="Times New Roman" w:hAnsi="Times New Roman" w:cs="Times New Roman"/>
          <w:b/>
          <w:bCs/>
          <w:sz w:val="24"/>
          <w:szCs w:val="24"/>
        </w:rPr>
      </w:pPr>
      <w:r w:rsidRPr="00000726">
        <w:rPr>
          <w:rFonts w:ascii="Times New Roman" w:hAnsi="Times New Roman" w:cs="Times New Roman"/>
          <w:sz w:val="24"/>
          <w:szCs w:val="24"/>
        </w:rPr>
        <w:br w:type="page"/>
        <w:t>Załącznik Nr 1 B - wzór</w:t>
      </w:r>
    </w:p>
    <w:p w:rsidR="002B0C28" w:rsidRPr="00000726" w:rsidRDefault="002B0C28" w:rsidP="00416FE1">
      <w:pPr>
        <w:tabs>
          <w:tab w:val="left" w:pos="1596"/>
          <w:tab w:val="left" w:pos="4962"/>
        </w:tabs>
        <w:rPr>
          <w:rFonts w:ascii="Times New Roman" w:hAnsi="Times New Roman" w:cs="Times New Roman"/>
          <w:b/>
          <w:bCs/>
          <w:strike/>
          <w:sz w:val="24"/>
          <w:szCs w:val="24"/>
        </w:rPr>
      </w:pPr>
      <w:r w:rsidRPr="00000726">
        <w:rPr>
          <w:rFonts w:ascii="Times New Roman" w:hAnsi="Times New Roman" w:cs="Times New Roman"/>
          <w:strike/>
          <w:sz w:val="24"/>
          <w:szCs w:val="24"/>
        </w:rPr>
        <w:t xml:space="preserve"> </w:t>
      </w:r>
    </w:p>
    <w:p w:rsidR="002B0C28" w:rsidRPr="00000726" w:rsidRDefault="002B0C28" w:rsidP="00416FE1">
      <w:pPr>
        <w:tabs>
          <w:tab w:val="right" w:pos="9360"/>
        </w:tabs>
        <w:rPr>
          <w:rFonts w:ascii="Times New Roman" w:hAnsi="Times New Roman" w:cs="Times New Roman"/>
        </w:rPr>
      </w:pPr>
      <w:r w:rsidRPr="00000726">
        <w:rPr>
          <w:rFonts w:ascii="Times New Roman" w:hAnsi="Times New Roman" w:cs="Times New Roman"/>
          <w:b/>
          <w:bCs/>
        </w:rPr>
        <w:t>…………………………………..</w:t>
      </w:r>
    </w:p>
    <w:p w:rsidR="002B0C28" w:rsidRPr="00000726" w:rsidRDefault="002B0C28" w:rsidP="00416FE1">
      <w:pPr>
        <w:shd w:val="clear" w:color="auto" w:fill="FFFFFF"/>
        <w:ind w:left="879" w:hanging="699"/>
        <w:rPr>
          <w:rFonts w:ascii="Times New Roman" w:hAnsi="Times New Roman" w:cs="Times New Roman"/>
        </w:rPr>
      </w:pPr>
      <w:r w:rsidRPr="00000726">
        <w:rPr>
          <w:rFonts w:ascii="Times New Roman" w:hAnsi="Times New Roman" w:cs="Times New Roman"/>
          <w:b/>
          <w:bCs/>
        </w:rPr>
        <w:t>pieczęć Wykonawcy</w:t>
      </w:r>
    </w:p>
    <w:p w:rsidR="002B0C28" w:rsidRPr="00000726" w:rsidRDefault="002B0C28" w:rsidP="00416FE1">
      <w:pPr>
        <w:shd w:val="clear" w:color="auto" w:fill="FFFFFF"/>
        <w:spacing w:before="240"/>
        <w:ind w:right="176"/>
        <w:jc w:val="center"/>
        <w:rPr>
          <w:rFonts w:ascii="Times New Roman" w:hAnsi="Times New Roman" w:cs="Times New Roman"/>
          <w:b/>
          <w:bCs/>
          <w:color w:val="000000"/>
          <w:spacing w:val="-3"/>
          <w:sz w:val="28"/>
          <w:szCs w:val="28"/>
        </w:rPr>
      </w:pPr>
      <w:r w:rsidRPr="00000726">
        <w:rPr>
          <w:rFonts w:ascii="Times New Roman" w:hAnsi="Times New Roman" w:cs="Times New Roman"/>
          <w:color w:val="000000"/>
          <w:spacing w:val="-3"/>
          <w:sz w:val="28"/>
          <w:szCs w:val="28"/>
        </w:rPr>
        <w:t xml:space="preserve">WYKAZ MASZYN, URZĄDZEŃ I WYPOSAŻENIA </w:t>
      </w:r>
    </w:p>
    <w:p w:rsidR="002B0C28" w:rsidRPr="00000726" w:rsidRDefault="002B0C28" w:rsidP="00416FE1">
      <w:pPr>
        <w:shd w:val="clear" w:color="auto" w:fill="FFFFFF"/>
        <w:spacing w:before="240"/>
        <w:ind w:right="176"/>
        <w:jc w:val="center"/>
        <w:rPr>
          <w:rFonts w:ascii="Times New Roman" w:hAnsi="Times New Roman" w:cs="Times New Roman"/>
          <w:b/>
          <w:bCs/>
          <w:color w:val="000000"/>
          <w:spacing w:val="-3"/>
          <w:sz w:val="28"/>
          <w:szCs w:val="28"/>
        </w:rPr>
      </w:pPr>
      <w:r w:rsidRPr="00000726">
        <w:rPr>
          <w:rFonts w:ascii="Times New Roman" w:hAnsi="Times New Roman" w:cs="Times New Roman"/>
          <w:color w:val="000000"/>
          <w:spacing w:val="-3"/>
          <w:sz w:val="28"/>
          <w:szCs w:val="28"/>
        </w:rPr>
        <w:t xml:space="preserve">OFEROWANYCH PRZEZ WYKONAWCĘ </w:t>
      </w:r>
    </w:p>
    <w:p w:rsidR="002B0C28" w:rsidRPr="00000726" w:rsidRDefault="002B0C28" w:rsidP="00416FE1">
      <w:pPr>
        <w:spacing w:before="120"/>
        <w:ind w:right="44"/>
        <w:jc w:val="both"/>
        <w:rPr>
          <w:rFonts w:ascii="Times New Roman" w:hAnsi="Times New Roman" w:cs="Times New Roman"/>
          <w:sz w:val="22"/>
          <w:szCs w:val="22"/>
        </w:rPr>
      </w:pPr>
      <w:r w:rsidRPr="00000726">
        <w:rPr>
          <w:rFonts w:ascii="Times New Roman" w:hAnsi="Times New Roman" w:cs="Times New Roman"/>
          <w:b/>
          <w:bCs/>
          <w:sz w:val="22"/>
          <w:szCs w:val="22"/>
        </w:rPr>
        <w:t xml:space="preserve">Wykaz maszyn, urządzeń i wyposażenia stanowi element oferty służący do oceny równoważności </w:t>
      </w:r>
      <w:r w:rsidRPr="00000726">
        <w:rPr>
          <w:rFonts w:ascii="Times New Roman" w:hAnsi="Times New Roman" w:cs="Times New Roman"/>
          <w:b/>
          <w:bCs/>
          <w:sz w:val="22"/>
          <w:szCs w:val="22"/>
        </w:rPr>
        <w:br/>
        <w:t xml:space="preserve">w stosunku do rozwiązań opisanych w dokumentacji projektowej i STWiORB. Opisy poszczególnych pozycji podane w Wykazie nie powinny być traktowane jako ograniczające zobowiązania Wykonawcy wynikające z Umowy na wykonanie Robót. Wykonawca oświadcza, że zapoznał się z dokumentacją projektową i wypełnił niniejszy Wykaz zgodnie z jej wymaganiami. </w:t>
      </w:r>
    </w:p>
    <w:p w:rsidR="002B0C28" w:rsidRPr="00000726" w:rsidRDefault="002B0C28" w:rsidP="00416FE1">
      <w:pPr>
        <w:spacing w:before="120"/>
        <w:ind w:right="44"/>
        <w:jc w:val="both"/>
        <w:rPr>
          <w:rFonts w:ascii="Times New Roman" w:hAnsi="Times New Roman" w:cs="Times New Roman"/>
          <w:sz w:val="22"/>
          <w:szCs w:val="22"/>
        </w:rPr>
      </w:pPr>
      <w:r w:rsidRPr="00000726">
        <w:rPr>
          <w:rFonts w:ascii="Times New Roman" w:hAnsi="Times New Roman" w:cs="Times New Roman"/>
          <w:b/>
          <w:bCs/>
          <w:sz w:val="22"/>
          <w:szCs w:val="22"/>
        </w:rPr>
        <w:t xml:space="preserve">Wykonawca jest odpowiedzialny za jakość zastosowanych materiałów, maszyn i urządzeń, za montaż </w:t>
      </w:r>
      <w:r w:rsidRPr="00000726">
        <w:rPr>
          <w:rFonts w:ascii="Times New Roman" w:hAnsi="Times New Roman" w:cs="Times New Roman"/>
          <w:b/>
          <w:bCs/>
          <w:sz w:val="22"/>
          <w:szCs w:val="22"/>
        </w:rPr>
        <w:br/>
        <w:t xml:space="preserve">i uruchomienie, za ich zgodność z dokumentacją projektową, wymaganiami specyfikacji technicznych, programem zapewnienia jakości. </w:t>
      </w:r>
    </w:p>
    <w:p w:rsidR="002B0C28" w:rsidRPr="00000726" w:rsidRDefault="002B0C28" w:rsidP="00416FE1">
      <w:pPr>
        <w:spacing w:before="120"/>
        <w:ind w:right="44"/>
        <w:jc w:val="both"/>
        <w:rPr>
          <w:rFonts w:ascii="Times New Roman" w:hAnsi="Times New Roman" w:cs="Times New Roman"/>
          <w:sz w:val="22"/>
          <w:szCs w:val="22"/>
        </w:rPr>
      </w:pPr>
      <w:r w:rsidRPr="00000726">
        <w:rPr>
          <w:rFonts w:ascii="Times New Roman" w:hAnsi="Times New Roman" w:cs="Times New Roman"/>
          <w:b/>
          <w:bCs/>
          <w:sz w:val="22"/>
          <w:szCs w:val="22"/>
        </w:rPr>
        <w:t xml:space="preserve">Roboty oraz zastosowane materiały, maszyny, urządzenia i wyposażenie muszą gwarantować: </w:t>
      </w:r>
    </w:p>
    <w:p w:rsidR="002B0C28" w:rsidRPr="00000726" w:rsidRDefault="002B0C28" w:rsidP="006B4803">
      <w:pPr>
        <w:numPr>
          <w:ilvl w:val="0"/>
          <w:numId w:val="148"/>
        </w:numPr>
        <w:tabs>
          <w:tab w:val="clear" w:pos="1800"/>
          <w:tab w:val="num" w:pos="720"/>
        </w:tabs>
        <w:suppressAutoHyphens/>
        <w:autoSpaceDN/>
        <w:adjustRightInd/>
        <w:spacing w:before="120"/>
        <w:ind w:left="720" w:right="44"/>
        <w:jc w:val="both"/>
        <w:rPr>
          <w:rFonts w:ascii="Times New Roman" w:hAnsi="Times New Roman" w:cs="Times New Roman"/>
          <w:sz w:val="22"/>
          <w:szCs w:val="22"/>
        </w:rPr>
      </w:pPr>
      <w:r w:rsidRPr="00000726">
        <w:rPr>
          <w:rFonts w:ascii="Times New Roman" w:hAnsi="Times New Roman" w:cs="Times New Roman"/>
          <w:b/>
          <w:bCs/>
          <w:sz w:val="22"/>
          <w:szCs w:val="22"/>
        </w:rPr>
        <w:t xml:space="preserve">osiągnięcie wymaganych parametrów technologicznych określonych w dokumentacjach projektowych i STWiORB, </w:t>
      </w:r>
    </w:p>
    <w:p w:rsidR="002B0C28" w:rsidRPr="00000726" w:rsidRDefault="002B0C28" w:rsidP="006B4803">
      <w:pPr>
        <w:numPr>
          <w:ilvl w:val="0"/>
          <w:numId w:val="148"/>
        </w:numPr>
        <w:tabs>
          <w:tab w:val="clear" w:pos="1800"/>
          <w:tab w:val="num" w:pos="720"/>
        </w:tabs>
        <w:suppressAutoHyphens/>
        <w:autoSpaceDN/>
        <w:adjustRightInd/>
        <w:spacing w:before="120"/>
        <w:ind w:left="720" w:right="44"/>
        <w:jc w:val="both"/>
        <w:rPr>
          <w:rFonts w:ascii="Times New Roman" w:hAnsi="Times New Roman" w:cs="Times New Roman"/>
          <w:sz w:val="22"/>
          <w:szCs w:val="22"/>
        </w:rPr>
      </w:pPr>
      <w:r w:rsidRPr="00000726">
        <w:rPr>
          <w:rFonts w:ascii="Times New Roman" w:hAnsi="Times New Roman" w:cs="Times New Roman"/>
          <w:b/>
          <w:bCs/>
          <w:sz w:val="22"/>
          <w:szCs w:val="22"/>
        </w:rPr>
        <w:t>minimum 3 letni okres gwarancji jakości,</w:t>
      </w:r>
    </w:p>
    <w:p w:rsidR="002B0C28" w:rsidRPr="00000726" w:rsidRDefault="002B0C28" w:rsidP="006B4803">
      <w:pPr>
        <w:numPr>
          <w:ilvl w:val="0"/>
          <w:numId w:val="148"/>
        </w:numPr>
        <w:tabs>
          <w:tab w:val="clear" w:pos="1800"/>
          <w:tab w:val="num" w:pos="720"/>
        </w:tabs>
        <w:suppressAutoHyphens/>
        <w:autoSpaceDN/>
        <w:adjustRightInd/>
        <w:spacing w:before="120"/>
        <w:ind w:left="720" w:right="45"/>
        <w:jc w:val="both"/>
        <w:rPr>
          <w:rFonts w:ascii="Times New Roman" w:hAnsi="Times New Roman" w:cs="Times New Roman"/>
          <w:sz w:val="22"/>
          <w:szCs w:val="22"/>
        </w:rPr>
      </w:pPr>
      <w:r w:rsidRPr="00000726">
        <w:rPr>
          <w:rFonts w:ascii="Times New Roman" w:hAnsi="Times New Roman" w:cs="Times New Roman"/>
          <w:b/>
          <w:bCs/>
          <w:sz w:val="22"/>
          <w:szCs w:val="22"/>
        </w:rPr>
        <w:t>dostępność części zamiennych do zainstalowanych w ramach Robót maszyn i urządzeń przez okres minimum 5 lat od daty wydania protokołu odbioru końcowego. Parametry technologiczne opisane w niniejszym dokumencie stanowią optymalny nominalny punkt pracy urządzeń.</w:t>
      </w:r>
    </w:p>
    <w:p w:rsidR="002B0C28" w:rsidRPr="00000726" w:rsidRDefault="002B0C28" w:rsidP="00416FE1">
      <w:pPr>
        <w:spacing w:before="120"/>
        <w:ind w:right="45"/>
        <w:jc w:val="both"/>
        <w:rPr>
          <w:rFonts w:ascii="Times New Roman" w:hAnsi="Times New Roman" w:cs="Times New Roman"/>
          <w:b/>
          <w:bCs/>
          <w:sz w:val="22"/>
          <w:szCs w:val="22"/>
        </w:rPr>
      </w:pPr>
      <w:r w:rsidRPr="00000726">
        <w:rPr>
          <w:rFonts w:ascii="Times New Roman" w:hAnsi="Times New Roman" w:cs="Times New Roman"/>
          <w:sz w:val="22"/>
          <w:szCs w:val="22"/>
        </w:rPr>
        <w:t>Wszystkie materiały, urządzenia, elementy wyposażenia przedstawione w przedmiotowej dokumentacji projektowej i opisane przez wskazanie znaków towarowych, patentów lub pochodzenia, należy traktować jako rozwiązania przykładowe o modelowych parametrach technicznych i użytkowych, właściwościach charakterystycznych i właściwościach estetycznych, standardach określonych dla materiałów, urządzeń elementów wyposażenia.</w:t>
      </w:r>
    </w:p>
    <w:p w:rsidR="002B0C28" w:rsidRPr="00000726" w:rsidRDefault="002B0C28" w:rsidP="00416FE1">
      <w:pPr>
        <w:spacing w:before="120"/>
        <w:ind w:right="45"/>
        <w:jc w:val="both"/>
        <w:rPr>
          <w:rFonts w:ascii="Times New Roman" w:hAnsi="Times New Roman" w:cs="Times New Roman"/>
          <w:b/>
          <w:bCs/>
          <w:sz w:val="22"/>
          <w:szCs w:val="22"/>
        </w:rPr>
      </w:pPr>
      <w:r w:rsidRPr="00000726">
        <w:rPr>
          <w:rFonts w:ascii="Times New Roman" w:hAnsi="Times New Roman" w:cs="Times New Roman"/>
          <w:sz w:val="22"/>
          <w:szCs w:val="22"/>
        </w:rPr>
        <w:t xml:space="preserve">Dopuszcza się zastosowanie rozwiązań równoważnych polegających na zastosowaniu innych urządzeń, elementów wyposażenia niż podane w dokumentacji projektowej pod warunkiem zapewnienia wszystkich parametrów, właściwości i standardów nie gorszych niż określonych w tej dokumentacji. </w:t>
      </w:r>
    </w:p>
    <w:p w:rsidR="002B0C28" w:rsidRPr="00000726" w:rsidRDefault="002B0C28" w:rsidP="00416FE1">
      <w:pPr>
        <w:pStyle w:val="PlainText"/>
        <w:spacing w:before="120"/>
        <w:ind w:right="45"/>
        <w:jc w:val="both"/>
        <w:rPr>
          <w:rFonts w:ascii="Times New Roman" w:hAnsi="Times New Roman" w:cs="Times New Roman"/>
          <w:sz w:val="22"/>
          <w:szCs w:val="22"/>
        </w:rPr>
      </w:pPr>
      <w:r w:rsidRPr="00000726">
        <w:rPr>
          <w:rFonts w:ascii="Times New Roman" w:hAnsi="Times New Roman" w:cs="Times New Roman"/>
          <w:sz w:val="22"/>
          <w:szCs w:val="22"/>
        </w:rPr>
        <w:t xml:space="preserve">Zastosowanie rozwiązań równoważnych wymaga uzyskania akceptacji autora dokumentacji projektowej, na etapie badania i oceny ofert. </w:t>
      </w:r>
    </w:p>
    <w:p w:rsidR="002B0C28" w:rsidRPr="00000726" w:rsidRDefault="002B0C28" w:rsidP="00416FE1">
      <w:pPr>
        <w:spacing w:before="120"/>
        <w:ind w:right="45"/>
        <w:jc w:val="both"/>
        <w:rPr>
          <w:rFonts w:ascii="Times New Roman" w:hAnsi="Times New Roman" w:cs="Times New Roman"/>
          <w:b/>
          <w:bCs/>
          <w:sz w:val="22"/>
          <w:szCs w:val="22"/>
        </w:rPr>
      </w:pPr>
      <w:r w:rsidRPr="00000726">
        <w:rPr>
          <w:rFonts w:ascii="Times New Roman" w:hAnsi="Times New Roman" w:cs="Times New Roman"/>
          <w:sz w:val="22"/>
          <w:szCs w:val="22"/>
        </w:rPr>
        <w:t xml:space="preserve">W takiej sytuacji Inwestor wymaga złożenia stosownych dokumentów, uwiarygodniających te materiały, urządzenia, elementy wyposażenia. Złożone w/w dokumenty będą podlegały ocenie przez autora dokumentacji projektowej, który sporządzi stosowną opinię. Opinia ta będzie podstawą do podjęcia przez Inwestora decyzji o przyjęciu materiałów, urządzeń, elementów wyposażenia lub ich odrzuceniu z powodu nierówno ważności zaproponowanych rozwiązań. </w:t>
      </w:r>
    </w:p>
    <w:p w:rsidR="002B0C28" w:rsidRPr="00000726" w:rsidRDefault="002B0C28" w:rsidP="00416FE1">
      <w:pPr>
        <w:spacing w:before="120"/>
        <w:ind w:right="45"/>
        <w:jc w:val="both"/>
        <w:rPr>
          <w:rFonts w:ascii="Times New Roman" w:hAnsi="Times New Roman" w:cs="Times New Roman"/>
          <w:b/>
          <w:bCs/>
          <w:sz w:val="22"/>
          <w:szCs w:val="22"/>
        </w:rPr>
      </w:pPr>
      <w:r w:rsidRPr="00000726">
        <w:rPr>
          <w:rFonts w:ascii="Times New Roman" w:hAnsi="Times New Roman" w:cs="Times New Roman"/>
          <w:sz w:val="22"/>
          <w:szCs w:val="22"/>
        </w:rPr>
        <w:t>Pod pojęciem „parametry” rozumie się funkcjonalność, przeznaczenie, kolorystykę, strukturę, rodzaj materiału, kształt, wielkość, bezpieczeństwo, wytrzymałość oraz pozostałe parametry przypisane poszczególnym materiałom, urządzeniom, elementom wyposażenia w dokumentacji projektowej, szczegółowej specyfikacji technicznej oraz przedmiarach robót.</w:t>
      </w:r>
    </w:p>
    <w:p w:rsidR="002B0C28" w:rsidRPr="00000726" w:rsidRDefault="002B0C28" w:rsidP="00416FE1">
      <w:pPr>
        <w:spacing w:before="120"/>
        <w:ind w:right="44"/>
        <w:jc w:val="both"/>
        <w:rPr>
          <w:rFonts w:ascii="Times New Roman" w:hAnsi="Times New Roman" w:cs="Times New Roman"/>
          <w:b/>
          <w:bCs/>
          <w:sz w:val="22"/>
          <w:szCs w:val="22"/>
        </w:rPr>
      </w:pPr>
      <w:r w:rsidRPr="00000726">
        <w:rPr>
          <w:rFonts w:ascii="Times New Roman" w:hAnsi="Times New Roman" w:cs="Times New Roman"/>
          <w:sz w:val="22"/>
          <w:szCs w:val="22"/>
        </w:rPr>
        <w:t xml:space="preserve">Wykonawca stosując rozwiązania równoważne jest w pełni odpowiedzialny za taki dobór maszyn urządzeń, sprzętu, armatury i innych by uzyskać wymagane parametry technologiczne oczyszczalni, oraz by dostosować je do istniejących i projektowanych budynków bez zmiany ich istniejącej/zaprojektowanej powierzchni, kubatury i układu przestrzennego, tak by nie zachodziła konieczność zmiany tych budynków i zmiany pozwolenia na budowę. </w:t>
      </w:r>
    </w:p>
    <w:p w:rsidR="002B0C28" w:rsidRPr="00000726" w:rsidRDefault="002B0C28" w:rsidP="00416FE1">
      <w:pPr>
        <w:spacing w:before="120"/>
        <w:ind w:right="44"/>
        <w:jc w:val="both"/>
        <w:rPr>
          <w:rFonts w:ascii="Times New Roman" w:hAnsi="Times New Roman" w:cs="Times New Roman"/>
          <w:sz w:val="22"/>
          <w:szCs w:val="22"/>
        </w:rPr>
      </w:pPr>
      <w:r w:rsidRPr="00000726">
        <w:rPr>
          <w:rFonts w:ascii="Times New Roman" w:hAnsi="Times New Roman" w:cs="Times New Roman"/>
          <w:b/>
          <w:bCs/>
          <w:sz w:val="22"/>
          <w:szCs w:val="22"/>
        </w:rPr>
        <w:t>Wskazane jest by Wykonawca stosując rozwiązania równoważne stosował maszyny i urządzenia podobnego typu i tego samego producenta (tam gdzie jest to możliwe) tak by Zamawiający w trakcie eksploatacji mógł korzystać z maksymalnie kilku podmiotów serwisujących i naprawczych.</w:t>
      </w:r>
    </w:p>
    <w:p w:rsidR="002B0C28" w:rsidRPr="00000726" w:rsidRDefault="002B0C28" w:rsidP="00416FE1">
      <w:pPr>
        <w:spacing w:before="120"/>
        <w:ind w:right="44"/>
        <w:jc w:val="both"/>
        <w:rPr>
          <w:rFonts w:ascii="Times New Roman" w:hAnsi="Times New Roman" w:cs="Times New Roman"/>
          <w:sz w:val="22"/>
          <w:szCs w:val="22"/>
        </w:rPr>
      </w:pPr>
      <w:r w:rsidRPr="00000726">
        <w:rPr>
          <w:rFonts w:ascii="Times New Roman" w:hAnsi="Times New Roman" w:cs="Times New Roman"/>
          <w:b/>
          <w:bCs/>
          <w:sz w:val="22"/>
          <w:szCs w:val="22"/>
        </w:rPr>
        <w:t xml:space="preserve">Maszyny, Urządzenia i Wyposażenie oraz inne wyroby, muszą być z asortymentu bieżąco produkowanego i odpowiadać normom i przepisom. Zastosowane Materiały, Urządzenia i Wyposażenie muszą posiadać stosowne atesty, aprobaty, znaki bezpieczeństwa - wymagane polskimi przepisami. </w:t>
      </w:r>
    </w:p>
    <w:p w:rsidR="002B0C28" w:rsidRPr="00000726" w:rsidRDefault="002B0C28" w:rsidP="00416FE1">
      <w:pPr>
        <w:spacing w:before="120"/>
        <w:ind w:right="44"/>
        <w:jc w:val="both"/>
        <w:rPr>
          <w:rFonts w:ascii="Times New Roman" w:hAnsi="Times New Roman" w:cs="Times New Roman"/>
          <w:sz w:val="22"/>
          <w:szCs w:val="22"/>
        </w:rPr>
      </w:pPr>
      <w:r w:rsidRPr="00000726">
        <w:rPr>
          <w:rFonts w:ascii="Times New Roman" w:hAnsi="Times New Roman" w:cs="Times New Roman"/>
          <w:b/>
          <w:bCs/>
          <w:sz w:val="22"/>
          <w:szCs w:val="22"/>
        </w:rPr>
        <w:t>O ile producent przewidział podział na klasy lub gatunki jakości; Maszyny, Urządzenia i Wyposażenie muszą być w najwyższej (najlepszej) klasie lub gatunku.</w:t>
      </w:r>
    </w:p>
    <w:p w:rsidR="002B0C28" w:rsidRPr="00000726" w:rsidRDefault="002B0C28" w:rsidP="00416FE1">
      <w:pPr>
        <w:spacing w:before="120"/>
        <w:ind w:right="44"/>
        <w:jc w:val="both"/>
        <w:rPr>
          <w:rFonts w:ascii="Times New Roman" w:hAnsi="Times New Roman" w:cs="Times New Roman"/>
          <w:sz w:val="22"/>
          <w:szCs w:val="22"/>
        </w:rPr>
      </w:pPr>
      <w:r w:rsidRPr="00000726">
        <w:rPr>
          <w:rFonts w:ascii="Times New Roman" w:hAnsi="Times New Roman" w:cs="Times New Roman"/>
          <w:b/>
          <w:bCs/>
          <w:sz w:val="22"/>
          <w:szCs w:val="22"/>
        </w:rPr>
        <w:t xml:space="preserve">Maszyny i Urządzenia muszą posiadać Dokumentacje Techniczno-Ruchowe i instrukcje napisane </w:t>
      </w:r>
      <w:r w:rsidRPr="00000726">
        <w:rPr>
          <w:rFonts w:ascii="Times New Roman" w:hAnsi="Times New Roman" w:cs="Times New Roman"/>
          <w:b/>
          <w:bCs/>
          <w:sz w:val="22"/>
          <w:szCs w:val="22"/>
        </w:rPr>
        <w:br/>
        <w:t xml:space="preserve">w języku polskim. </w:t>
      </w:r>
    </w:p>
    <w:p w:rsidR="002B0C28" w:rsidRPr="00000726" w:rsidRDefault="002B0C28" w:rsidP="00416FE1">
      <w:pPr>
        <w:spacing w:before="120"/>
        <w:ind w:right="44"/>
        <w:jc w:val="both"/>
        <w:rPr>
          <w:rFonts w:ascii="Times New Roman" w:hAnsi="Times New Roman" w:cs="Times New Roman"/>
          <w:b/>
          <w:bCs/>
          <w:sz w:val="22"/>
          <w:szCs w:val="22"/>
        </w:rPr>
      </w:pPr>
      <w:r w:rsidRPr="00000726">
        <w:rPr>
          <w:rFonts w:ascii="Times New Roman" w:hAnsi="Times New Roman" w:cs="Times New Roman"/>
          <w:sz w:val="22"/>
          <w:szCs w:val="22"/>
        </w:rPr>
        <w:t xml:space="preserve">Wykonawca zobowiązany jest załączyć karty katalogowe maszyn, urządzeń i wyposażenia do niniejszego Wykazu i/lub inne dokumenty potwierdzające równoważność maszyn i urządzeń. </w:t>
      </w:r>
    </w:p>
    <w:p w:rsidR="002B0C28" w:rsidRPr="00000726" w:rsidRDefault="002B0C28" w:rsidP="00416FE1">
      <w:pPr>
        <w:ind w:right="-408"/>
        <w:jc w:val="both"/>
        <w:rPr>
          <w:rFonts w:ascii="Times New Roman" w:hAnsi="Times New Roman" w:cs="Times New Roman"/>
          <w:b/>
          <w:bCs/>
          <w:sz w:val="22"/>
          <w:szCs w:val="22"/>
        </w:rPr>
      </w:pPr>
    </w:p>
    <w:p w:rsidR="002B0C28" w:rsidRPr="00000726" w:rsidRDefault="002B0C28" w:rsidP="00416FE1">
      <w:pPr>
        <w:spacing w:before="120"/>
        <w:ind w:right="-408"/>
        <w:jc w:val="both"/>
        <w:rPr>
          <w:rFonts w:ascii="Times New Roman" w:hAnsi="Times New Roman" w:cs="Times New Roman"/>
          <w:b/>
          <w:bCs/>
          <w:sz w:val="22"/>
          <w:szCs w:val="22"/>
        </w:rPr>
      </w:pPr>
      <w:r w:rsidRPr="00000726">
        <w:rPr>
          <w:rFonts w:ascii="Times New Roman" w:hAnsi="Times New Roman" w:cs="Times New Roman"/>
          <w:sz w:val="22"/>
          <w:szCs w:val="22"/>
        </w:rPr>
        <w:t xml:space="preserve">Za równoważne uznaje się: </w:t>
      </w:r>
    </w:p>
    <w:p w:rsidR="002B0C28" w:rsidRPr="00000726" w:rsidRDefault="002B0C28" w:rsidP="00416FE1">
      <w:pPr>
        <w:pStyle w:val="Akapitzlist11"/>
        <w:ind w:left="360"/>
        <w:rPr>
          <w:rFonts w:ascii="Times New Roman" w:hAnsi="Times New Roman" w:cs="Times New Roman"/>
          <w:color w:val="FF6600"/>
        </w:rPr>
      </w:pPr>
    </w:p>
    <w:p w:rsidR="002B0C28" w:rsidRPr="00000726" w:rsidRDefault="002B0C28" w:rsidP="00416FE1">
      <w:pPr>
        <w:pStyle w:val="Akapitzlist11"/>
        <w:ind w:left="0"/>
        <w:rPr>
          <w:rFonts w:ascii="Times New Roman" w:hAnsi="Times New Roman" w:cs="Times New Roman"/>
        </w:rPr>
      </w:pPr>
      <w:r w:rsidRPr="00000726">
        <w:rPr>
          <w:rFonts w:ascii="Times New Roman" w:hAnsi="Times New Roman" w:cs="Times New Roman"/>
        </w:rPr>
        <w:t xml:space="preserve">Pompy: </w:t>
      </w:r>
      <w:r w:rsidRPr="00000726">
        <w:rPr>
          <w:rFonts w:ascii="Times New Roman" w:hAnsi="Times New Roman" w:cs="Times New Roman"/>
          <w:b/>
          <w:bCs/>
        </w:rPr>
        <w:t>spełniające punkt pracy jak w dokumentacji projektowej. Punktem pracy jest zależność (funkcja) wydajności i wysokości podnoszenia danej pompy. O mocy zainstalowanej mniejszej lub równej jak opisano w dokumentacji. Wykonanie materiałowe wg. specyfikacji.</w:t>
      </w:r>
    </w:p>
    <w:p w:rsidR="002B0C28" w:rsidRPr="00000726" w:rsidRDefault="002B0C28" w:rsidP="00416FE1">
      <w:pPr>
        <w:pStyle w:val="Akapitzlist11"/>
        <w:spacing w:before="120"/>
        <w:ind w:left="0"/>
        <w:rPr>
          <w:rFonts w:ascii="Times New Roman" w:hAnsi="Times New Roman" w:cs="Times New Roman"/>
        </w:rPr>
      </w:pPr>
      <w:r w:rsidRPr="00000726">
        <w:rPr>
          <w:rFonts w:ascii="Times New Roman" w:hAnsi="Times New Roman" w:cs="Times New Roman"/>
        </w:rPr>
        <w:t>Kraty, sita</w:t>
      </w:r>
      <w:r w:rsidRPr="00000726">
        <w:rPr>
          <w:rFonts w:ascii="Times New Roman" w:hAnsi="Times New Roman" w:cs="Times New Roman"/>
          <w:b/>
          <w:bCs/>
        </w:rPr>
        <w:t xml:space="preserve">: o przepustowości nie mniejszej niż opisano w dokumentacji, o prześwicie równym jak </w:t>
      </w:r>
      <w:r w:rsidRPr="00000726">
        <w:rPr>
          <w:rFonts w:ascii="Times New Roman" w:hAnsi="Times New Roman" w:cs="Times New Roman"/>
          <w:b/>
          <w:bCs/>
        </w:rPr>
        <w:br/>
        <w:t>w dokumentacji, o mocy zainstalowanej mniejszej lub równej jak opisano w dokumentacji. Wykonanie materiałowe wg. specyfikacji.</w:t>
      </w:r>
    </w:p>
    <w:p w:rsidR="002B0C28" w:rsidRPr="00000726" w:rsidRDefault="002B0C28" w:rsidP="00416FE1">
      <w:pPr>
        <w:pStyle w:val="Akapitzlist11"/>
        <w:spacing w:before="120"/>
        <w:ind w:left="0"/>
        <w:rPr>
          <w:rFonts w:ascii="Times New Roman" w:hAnsi="Times New Roman" w:cs="Times New Roman"/>
        </w:rPr>
      </w:pPr>
      <w:r w:rsidRPr="00000726">
        <w:rPr>
          <w:rFonts w:ascii="Times New Roman" w:hAnsi="Times New Roman" w:cs="Times New Roman"/>
        </w:rPr>
        <w:t>Przenośniki:</w:t>
      </w:r>
      <w:r w:rsidRPr="00000726">
        <w:rPr>
          <w:rFonts w:ascii="Times New Roman" w:hAnsi="Times New Roman" w:cs="Times New Roman"/>
          <w:b/>
          <w:bCs/>
        </w:rPr>
        <w:t xml:space="preserve"> o wydajności nie mniejszej niż określono w dokumentacji, o mocy zainstalowanej mniejszej lub równej jak opisano w dokumentacji. Wykonanie materiałowe wg. specyfikacji.</w:t>
      </w:r>
    </w:p>
    <w:p w:rsidR="002B0C28" w:rsidRPr="00000726" w:rsidRDefault="002B0C28" w:rsidP="00416FE1">
      <w:pPr>
        <w:pStyle w:val="Akapitzlist11"/>
        <w:spacing w:before="120"/>
        <w:ind w:left="0"/>
        <w:rPr>
          <w:rFonts w:ascii="Times New Roman" w:hAnsi="Times New Roman" w:cs="Times New Roman"/>
        </w:rPr>
      </w:pPr>
      <w:r w:rsidRPr="00000726">
        <w:rPr>
          <w:rFonts w:ascii="Times New Roman" w:hAnsi="Times New Roman" w:cs="Times New Roman"/>
        </w:rPr>
        <w:t xml:space="preserve">System napowietrzania: </w:t>
      </w:r>
      <w:r w:rsidRPr="00000726">
        <w:rPr>
          <w:rFonts w:ascii="Times New Roman" w:hAnsi="Times New Roman" w:cs="Times New Roman"/>
          <w:b/>
          <w:bCs/>
        </w:rPr>
        <w:t>o wydajności pojedynczego dyfuzora dyskowego nie większej niż 8 Nm3/h, przy zachowaniu sumarycznego zapotrzebowania powietrza jak w dokumentacji projektowej dla danego obiektu.</w:t>
      </w:r>
    </w:p>
    <w:p w:rsidR="002B0C28" w:rsidRPr="00000726" w:rsidRDefault="002B0C28" w:rsidP="00416FE1">
      <w:pPr>
        <w:pStyle w:val="Akapitzlist11"/>
        <w:spacing w:before="120"/>
        <w:ind w:left="0"/>
        <w:rPr>
          <w:rFonts w:ascii="Times New Roman" w:hAnsi="Times New Roman" w:cs="Times New Roman"/>
        </w:rPr>
      </w:pPr>
      <w:r w:rsidRPr="00000726">
        <w:rPr>
          <w:rFonts w:ascii="Times New Roman" w:hAnsi="Times New Roman" w:cs="Times New Roman"/>
        </w:rPr>
        <w:t xml:space="preserve">Mieszadła: </w:t>
      </w:r>
      <w:r w:rsidRPr="00000726">
        <w:rPr>
          <w:rFonts w:ascii="Times New Roman" w:hAnsi="Times New Roman" w:cs="Times New Roman"/>
          <w:b/>
          <w:bCs/>
        </w:rPr>
        <w:t>Dopuszcza się rozwiązanie gwarantujące pełne wymieszanie, przy zachowaniu mocy zainstalowanej mniejszej lub równej jak opisano w dokumentacji. Wykonanie materiałowe wg. specyfikacji.</w:t>
      </w:r>
    </w:p>
    <w:p w:rsidR="002B0C28" w:rsidRPr="00000726" w:rsidRDefault="002B0C28" w:rsidP="00416FE1">
      <w:pPr>
        <w:pStyle w:val="Akapitzlist11"/>
        <w:spacing w:before="120"/>
        <w:ind w:left="0"/>
        <w:rPr>
          <w:rFonts w:ascii="Times New Roman" w:hAnsi="Times New Roman" w:cs="Times New Roman"/>
        </w:rPr>
      </w:pPr>
      <w:r w:rsidRPr="00000726">
        <w:rPr>
          <w:rFonts w:ascii="Times New Roman" w:hAnsi="Times New Roman" w:cs="Times New Roman"/>
        </w:rPr>
        <w:t>Rodzaj materiału</w:t>
      </w:r>
      <w:r w:rsidRPr="00000726">
        <w:rPr>
          <w:rFonts w:ascii="Times New Roman" w:hAnsi="Times New Roman" w:cs="Times New Roman"/>
          <w:b/>
          <w:bCs/>
        </w:rPr>
        <w:t>, tam gdzie wyspecyfikowano, nie podlega równoważności z uwagi na kontakt ze ściekami.</w:t>
      </w:r>
    </w:p>
    <w:p w:rsidR="002B0C28" w:rsidRPr="00000726" w:rsidRDefault="002B0C28" w:rsidP="00416FE1">
      <w:pPr>
        <w:pStyle w:val="Akapitzlist11"/>
        <w:spacing w:before="120"/>
        <w:ind w:left="0"/>
        <w:rPr>
          <w:rFonts w:ascii="Times New Roman" w:hAnsi="Times New Roman" w:cs="Times New Roman"/>
          <w:color w:val="000000"/>
        </w:rPr>
      </w:pPr>
      <w:r w:rsidRPr="00000726">
        <w:rPr>
          <w:rFonts w:ascii="Times New Roman" w:hAnsi="Times New Roman" w:cs="Times New Roman"/>
          <w:b/>
          <w:bCs/>
          <w:color w:val="000000"/>
        </w:rPr>
        <w:t>Pozostałe urządzenia jak opisano w dokumentacji i STWiORB z zachowaniem równoważności tam opisanej.</w:t>
      </w:r>
    </w:p>
    <w:p w:rsidR="002B0C28" w:rsidRPr="00000726" w:rsidRDefault="002B0C28" w:rsidP="00416FE1">
      <w:pPr>
        <w:pStyle w:val="Akapitzlist11"/>
        <w:spacing w:before="120"/>
        <w:ind w:left="0"/>
        <w:rPr>
          <w:rFonts w:ascii="Times New Roman" w:hAnsi="Times New Roman" w:cs="Times New Roman"/>
          <w:color w:val="000000"/>
        </w:rPr>
      </w:pPr>
      <w:r w:rsidRPr="00000726">
        <w:rPr>
          <w:rFonts w:ascii="Times New Roman" w:hAnsi="Times New Roman" w:cs="Times New Roman"/>
          <w:b/>
          <w:bCs/>
          <w:color w:val="000000"/>
        </w:rPr>
        <w:t>Podane wymiary i masa mają charakter pomocniczy – nie stanowią o równoważności urządzeń, jednakże Wykonawca weźmie pod uwagę, że zasadnicza zmiana masy i wymiarów może skutkować koniecznością przeprojektowania fundamentowania pod urządzenie lub zmiany powierzchni lub kubatury budynku. Takie zmiany będą odbywały się na koszt i ryzyko Wykonawcy.</w:t>
      </w:r>
    </w:p>
    <w:p w:rsidR="002B0C28" w:rsidRPr="00000726" w:rsidRDefault="002B0C28" w:rsidP="00416FE1">
      <w:pPr>
        <w:rPr>
          <w:rFonts w:ascii="Times New Roman" w:hAnsi="Times New Roman" w:cs="Times New Roman"/>
          <w:sz w:val="22"/>
          <w:szCs w:val="22"/>
        </w:rPr>
      </w:pPr>
    </w:p>
    <w:p w:rsidR="002B0C28" w:rsidRPr="00000726" w:rsidRDefault="002B0C28" w:rsidP="00416FE1">
      <w:pPr>
        <w:rPr>
          <w:rFonts w:ascii="Times New Roman" w:hAnsi="Times New Roman" w:cs="Times New Roman"/>
          <w:sz w:val="22"/>
          <w:szCs w:val="22"/>
        </w:rPr>
      </w:pPr>
    </w:p>
    <w:p w:rsidR="002B0C28" w:rsidRPr="00000726" w:rsidRDefault="002B0C28" w:rsidP="00416FE1">
      <w:pPr>
        <w:rPr>
          <w:rFonts w:ascii="Times New Roman" w:hAnsi="Times New Roman" w:cs="Times New Roman"/>
          <w:sz w:val="22"/>
          <w:szCs w:val="22"/>
        </w:rPr>
      </w:pPr>
      <w:r w:rsidRPr="00000726">
        <w:rPr>
          <w:rFonts w:ascii="Times New Roman" w:hAnsi="Times New Roman" w:cs="Times New Roman"/>
          <w:b/>
          <w:bCs/>
          <w:sz w:val="22"/>
          <w:szCs w:val="22"/>
        </w:rPr>
        <w:t>WYMAGANIA DLA WSZYSTKICH ZASUW, PRZEPUSTNIC, PRZEPŁYWOMIERZY</w:t>
      </w:r>
    </w:p>
    <w:p w:rsidR="002B0C28" w:rsidRPr="00000726" w:rsidRDefault="002B0C28" w:rsidP="00416FE1">
      <w:pPr>
        <w:tabs>
          <w:tab w:val="left" w:pos="5445"/>
        </w:tabs>
        <w:rPr>
          <w:rFonts w:ascii="Times New Roman" w:hAnsi="Times New Roman" w:cs="Times New Roman"/>
          <w:sz w:val="22"/>
          <w:szCs w:val="22"/>
        </w:rPr>
      </w:pPr>
      <w:r w:rsidRPr="00000726">
        <w:rPr>
          <w:rFonts w:ascii="Times New Roman" w:hAnsi="Times New Roman" w:cs="Times New Roman"/>
          <w:b/>
          <w:bCs/>
          <w:sz w:val="22"/>
          <w:szCs w:val="22"/>
        </w:rPr>
        <w:tab/>
      </w:r>
    </w:p>
    <w:p w:rsidR="002B0C28" w:rsidRPr="008B1C17" w:rsidRDefault="002B0C28" w:rsidP="00416FE1">
      <w:pPr>
        <w:rPr>
          <w:rFonts w:ascii="Times New Roman" w:hAnsi="Times New Roman" w:cs="Times New Roman"/>
          <w:i/>
          <w:iCs/>
          <w:sz w:val="22"/>
          <w:szCs w:val="22"/>
        </w:rPr>
      </w:pPr>
      <w:r w:rsidRPr="008B1C17">
        <w:rPr>
          <w:rFonts w:ascii="Times New Roman" w:hAnsi="Times New Roman" w:cs="Times New Roman"/>
          <w:i/>
          <w:iCs/>
          <w:sz w:val="22"/>
          <w:szCs w:val="22"/>
        </w:rPr>
        <w:t>Zasuwy nożowe z napędem ręcznym</w:t>
      </w:r>
    </w:p>
    <w:p w:rsidR="002B0C28" w:rsidRPr="008B1C17" w:rsidRDefault="002B0C28" w:rsidP="00416FE1">
      <w:pPr>
        <w:widowControl/>
        <w:rPr>
          <w:rFonts w:ascii="Times New Roman" w:hAnsi="Times New Roman" w:cs="Times New Roman"/>
          <w:sz w:val="22"/>
          <w:szCs w:val="22"/>
        </w:rPr>
      </w:pPr>
      <w:r w:rsidRPr="008B1C17">
        <w:rPr>
          <w:rFonts w:ascii="Times New Roman" w:hAnsi="Times New Roman" w:cs="Times New Roman"/>
          <w:sz w:val="22"/>
          <w:szCs w:val="22"/>
        </w:rPr>
        <w:t>typ WBA (konstrukcja dwustronnie szczelna)</w:t>
      </w:r>
    </w:p>
    <w:p w:rsidR="002B0C28" w:rsidRPr="008B1C17" w:rsidRDefault="002B0C28" w:rsidP="00416FE1">
      <w:pPr>
        <w:widowControl/>
        <w:rPr>
          <w:rFonts w:ascii="Times New Roman" w:hAnsi="Times New Roman" w:cs="Times New Roman"/>
          <w:sz w:val="22"/>
          <w:szCs w:val="22"/>
        </w:rPr>
      </w:pPr>
      <w:r w:rsidRPr="008B1C17">
        <w:rPr>
          <w:rFonts w:ascii="Times New Roman" w:hAnsi="Times New Roman" w:cs="Times New Roman"/>
          <w:sz w:val="22"/>
          <w:szCs w:val="22"/>
        </w:rPr>
        <w:t>ciśnienie rob dla DN&lt;=300.. . 10 bar</w:t>
      </w:r>
    </w:p>
    <w:p w:rsidR="002B0C28" w:rsidRPr="008B1C17" w:rsidRDefault="002B0C28" w:rsidP="00416FE1">
      <w:pPr>
        <w:widowControl/>
        <w:rPr>
          <w:rFonts w:ascii="Times New Roman" w:hAnsi="Times New Roman" w:cs="Times New Roman"/>
          <w:sz w:val="22"/>
          <w:szCs w:val="22"/>
        </w:rPr>
      </w:pPr>
      <w:r w:rsidRPr="008B1C17">
        <w:rPr>
          <w:rFonts w:ascii="Times New Roman" w:hAnsi="Times New Roman" w:cs="Times New Roman"/>
          <w:sz w:val="22"/>
          <w:szCs w:val="22"/>
        </w:rPr>
        <w:t>dla DN 350-400 6 bar</w:t>
      </w:r>
    </w:p>
    <w:p w:rsidR="002B0C28" w:rsidRPr="008B1C17" w:rsidRDefault="002B0C28" w:rsidP="00416FE1">
      <w:pPr>
        <w:widowControl/>
        <w:rPr>
          <w:rFonts w:ascii="Times New Roman" w:hAnsi="Times New Roman" w:cs="Times New Roman"/>
          <w:sz w:val="22"/>
          <w:szCs w:val="22"/>
        </w:rPr>
      </w:pPr>
      <w:r w:rsidRPr="008B1C17">
        <w:rPr>
          <w:rFonts w:ascii="Times New Roman" w:hAnsi="Times New Roman" w:cs="Times New Roman"/>
          <w:sz w:val="22"/>
          <w:szCs w:val="22"/>
        </w:rPr>
        <w:t>dla DN 450-1000 4 bar</w:t>
      </w:r>
    </w:p>
    <w:p w:rsidR="002B0C28" w:rsidRPr="008B1C17" w:rsidRDefault="002B0C28" w:rsidP="00416FE1">
      <w:pPr>
        <w:widowControl/>
        <w:rPr>
          <w:rFonts w:ascii="Times New Roman" w:hAnsi="Times New Roman" w:cs="Times New Roman"/>
          <w:sz w:val="22"/>
          <w:szCs w:val="22"/>
        </w:rPr>
      </w:pPr>
      <w:r w:rsidRPr="008B1C17">
        <w:rPr>
          <w:rFonts w:ascii="Times New Roman" w:hAnsi="Times New Roman" w:cs="Times New Roman"/>
          <w:sz w:val="22"/>
          <w:szCs w:val="22"/>
        </w:rPr>
        <w:t>korpus GGG50 (pokrycie lakierem epoksydowym)</w:t>
      </w:r>
    </w:p>
    <w:p w:rsidR="002B0C28" w:rsidRPr="008B1C17" w:rsidRDefault="002B0C28" w:rsidP="00416FE1">
      <w:pPr>
        <w:widowControl/>
        <w:rPr>
          <w:rFonts w:ascii="Times New Roman" w:hAnsi="Times New Roman" w:cs="Times New Roman"/>
          <w:sz w:val="22"/>
          <w:szCs w:val="22"/>
        </w:rPr>
      </w:pPr>
      <w:r w:rsidRPr="008B1C17">
        <w:rPr>
          <w:rFonts w:ascii="Times New Roman" w:hAnsi="Times New Roman" w:cs="Times New Roman"/>
          <w:sz w:val="22"/>
          <w:szCs w:val="22"/>
        </w:rPr>
        <w:t>uszczelnienie NBR</w:t>
      </w:r>
    </w:p>
    <w:p w:rsidR="002B0C28" w:rsidRPr="008B1C17" w:rsidRDefault="002B0C28" w:rsidP="00416FE1">
      <w:pPr>
        <w:widowControl/>
        <w:rPr>
          <w:rFonts w:ascii="Times New Roman" w:hAnsi="Times New Roman" w:cs="Times New Roman"/>
          <w:sz w:val="22"/>
          <w:szCs w:val="22"/>
        </w:rPr>
      </w:pPr>
      <w:r w:rsidRPr="008B1C17">
        <w:rPr>
          <w:rFonts w:ascii="Times New Roman" w:hAnsi="Times New Roman" w:cs="Times New Roman"/>
          <w:sz w:val="22"/>
          <w:szCs w:val="22"/>
        </w:rPr>
        <w:t>nóź 1,4404 - stal nierdzewna AISI 316</w:t>
      </w:r>
    </w:p>
    <w:p w:rsidR="002B0C28" w:rsidRPr="008B1C17" w:rsidRDefault="002B0C28" w:rsidP="00416FE1">
      <w:pPr>
        <w:widowControl/>
        <w:rPr>
          <w:rFonts w:ascii="Times New Roman" w:hAnsi="Times New Roman" w:cs="Times New Roman"/>
          <w:sz w:val="22"/>
          <w:szCs w:val="22"/>
        </w:rPr>
      </w:pPr>
      <w:r w:rsidRPr="008B1C17">
        <w:rPr>
          <w:rFonts w:ascii="Times New Roman" w:hAnsi="Times New Roman" w:cs="Times New Roman"/>
          <w:sz w:val="22"/>
          <w:szCs w:val="22"/>
        </w:rPr>
        <w:t>wrzeciono stal nierdzewna</w:t>
      </w:r>
    </w:p>
    <w:p w:rsidR="002B0C28" w:rsidRPr="008B1C17" w:rsidRDefault="002B0C28" w:rsidP="00416FE1">
      <w:pPr>
        <w:widowControl/>
        <w:rPr>
          <w:rFonts w:ascii="Times New Roman" w:hAnsi="Times New Roman" w:cs="Times New Roman"/>
          <w:sz w:val="22"/>
          <w:szCs w:val="22"/>
        </w:rPr>
      </w:pPr>
      <w:r w:rsidRPr="008B1C17">
        <w:rPr>
          <w:rFonts w:ascii="Times New Roman" w:hAnsi="Times New Roman" w:cs="Times New Roman"/>
          <w:sz w:val="22"/>
          <w:szCs w:val="22"/>
        </w:rPr>
        <w:t>klasa szczeln: A wg DIN EN 12266</w:t>
      </w:r>
    </w:p>
    <w:p w:rsidR="002B0C28" w:rsidRPr="008B1C17" w:rsidRDefault="002B0C28" w:rsidP="00416FE1">
      <w:pPr>
        <w:widowControl/>
        <w:rPr>
          <w:rFonts w:ascii="Times New Roman" w:hAnsi="Times New Roman" w:cs="Times New Roman"/>
          <w:sz w:val="22"/>
          <w:szCs w:val="22"/>
        </w:rPr>
      </w:pPr>
      <w:r w:rsidRPr="008B1C17">
        <w:rPr>
          <w:rFonts w:ascii="Times New Roman" w:hAnsi="Times New Roman" w:cs="Times New Roman"/>
          <w:sz w:val="22"/>
          <w:szCs w:val="22"/>
        </w:rPr>
        <w:t>przyłącze międzykołnierzowe PN 10 (nie wymaga stosowania uszczelek)</w:t>
      </w:r>
    </w:p>
    <w:p w:rsidR="002B0C28" w:rsidRPr="008B1C17" w:rsidRDefault="002B0C28" w:rsidP="00416FE1">
      <w:pPr>
        <w:tabs>
          <w:tab w:val="left" w:pos="3075"/>
        </w:tabs>
        <w:rPr>
          <w:rFonts w:ascii="Times New Roman" w:hAnsi="Times New Roman" w:cs="Times New Roman"/>
          <w:i/>
          <w:iCs/>
          <w:sz w:val="22"/>
          <w:szCs w:val="22"/>
        </w:rPr>
      </w:pPr>
      <w:r w:rsidRPr="008B1C17">
        <w:rPr>
          <w:rFonts w:ascii="Times New Roman" w:hAnsi="Times New Roman" w:cs="Times New Roman"/>
          <w:i/>
          <w:iCs/>
          <w:sz w:val="22"/>
          <w:szCs w:val="22"/>
        </w:rPr>
        <w:tab/>
      </w:r>
    </w:p>
    <w:p w:rsidR="002B0C28" w:rsidRPr="008B1C17" w:rsidRDefault="002B0C28" w:rsidP="00416FE1">
      <w:pPr>
        <w:rPr>
          <w:rFonts w:ascii="Times New Roman" w:hAnsi="Times New Roman" w:cs="Times New Roman"/>
          <w:i/>
          <w:iCs/>
          <w:sz w:val="22"/>
          <w:szCs w:val="22"/>
        </w:rPr>
      </w:pPr>
      <w:r w:rsidRPr="008B1C17">
        <w:rPr>
          <w:rFonts w:ascii="Times New Roman" w:hAnsi="Times New Roman" w:cs="Times New Roman"/>
          <w:i/>
          <w:iCs/>
          <w:sz w:val="22"/>
          <w:szCs w:val="22"/>
        </w:rPr>
        <w:t>Zasuwy nożowe z napędem elektrycznym</w:t>
      </w:r>
    </w:p>
    <w:p w:rsidR="002B0C28" w:rsidRPr="008B1C17" w:rsidRDefault="002B0C28" w:rsidP="00416FE1">
      <w:pPr>
        <w:rPr>
          <w:rFonts w:ascii="Times New Roman" w:hAnsi="Times New Roman" w:cs="Times New Roman"/>
          <w:i/>
          <w:iCs/>
          <w:sz w:val="22"/>
          <w:szCs w:val="22"/>
        </w:rPr>
      </w:pPr>
      <w:r w:rsidRPr="008B1C17">
        <w:rPr>
          <w:rFonts w:ascii="Times New Roman" w:hAnsi="Times New Roman" w:cs="Times New Roman"/>
          <w:sz w:val="22"/>
          <w:szCs w:val="22"/>
        </w:rPr>
        <w:t>z napędem elektrycznym 400V/AC współpracujące z Profibus DP</w:t>
      </w:r>
    </w:p>
    <w:p w:rsidR="002B0C28" w:rsidRPr="008B1C17" w:rsidRDefault="002B0C28" w:rsidP="00416FE1">
      <w:pPr>
        <w:rPr>
          <w:rFonts w:ascii="Times New Roman" w:hAnsi="Times New Roman" w:cs="Times New Roman"/>
          <w:i/>
          <w:iCs/>
          <w:sz w:val="22"/>
          <w:szCs w:val="22"/>
        </w:rPr>
      </w:pPr>
    </w:p>
    <w:p w:rsidR="002B0C28" w:rsidRPr="008B1C17" w:rsidRDefault="002B0C28" w:rsidP="00416FE1">
      <w:pPr>
        <w:rPr>
          <w:rFonts w:ascii="Times New Roman" w:hAnsi="Times New Roman" w:cs="Times New Roman"/>
          <w:i/>
          <w:iCs/>
          <w:sz w:val="22"/>
          <w:szCs w:val="22"/>
        </w:rPr>
      </w:pPr>
      <w:r w:rsidRPr="008B1C17">
        <w:rPr>
          <w:rFonts w:ascii="Times New Roman" w:hAnsi="Times New Roman" w:cs="Times New Roman"/>
          <w:i/>
          <w:iCs/>
          <w:sz w:val="22"/>
          <w:szCs w:val="22"/>
        </w:rPr>
        <w:t>Przepustnice z napędem ręcznym</w:t>
      </w:r>
    </w:p>
    <w:p w:rsidR="002B0C28" w:rsidRPr="008B1C17" w:rsidRDefault="002B0C28" w:rsidP="00416FE1">
      <w:pPr>
        <w:widowControl/>
        <w:rPr>
          <w:rFonts w:ascii="Times New Roman" w:hAnsi="Times New Roman" w:cs="Times New Roman"/>
          <w:sz w:val="22"/>
          <w:szCs w:val="22"/>
        </w:rPr>
      </w:pPr>
      <w:r w:rsidRPr="008B1C17">
        <w:rPr>
          <w:rFonts w:ascii="Times New Roman" w:hAnsi="Times New Roman" w:cs="Times New Roman"/>
          <w:sz w:val="22"/>
          <w:szCs w:val="22"/>
        </w:rPr>
        <w:t>typ ZO11 – A (miedzykołnierzowa)</w:t>
      </w:r>
    </w:p>
    <w:p w:rsidR="002B0C28" w:rsidRPr="008B1C17" w:rsidRDefault="002B0C28" w:rsidP="00416FE1">
      <w:pPr>
        <w:widowControl/>
        <w:rPr>
          <w:rFonts w:ascii="Times New Roman" w:hAnsi="Times New Roman" w:cs="Times New Roman"/>
          <w:sz w:val="22"/>
          <w:szCs w:val="22"/>
        </w:rPr>
      </w:pPr>
      <w:r w:rsidRPr="008B1C17">
        <w:rPr>
          <w:rFonts w:ascii="Times New Roman" w:hAnsi="Times New Roman" w:cs="Times New Roman"/>
          <w:sz w:val="22"/>
          <w:szCs w:val="22"/>
        </w:rPr>
        <w:t>ciśnienie 10 bar</w:t>
      </w:r>
    </w:p>
    <w:p w:rsidR="002B0C28" w:rsidRPr="008B1C17" w:rsidRDefault="002B0C28" w:rsidP="00416FE1">
      <w:pPr>
        <w:widowControl/>
        <w:rPr>
          <w:rFonts w:ascii="Times New Roman" w:hAnsi="Times New Roman" w:cs="Times New Roman"/>
          <w:sz w:val="22"/>
          <w:szCs w:val="22"/>
        </w:rPr>
      </w:pPr>
      <w:r w:rsidRPr="008B1C17">
        <w:rPr>
          <w:rFonts w:ascii="Times New Roman" w:hAnsi="Times New Roman" w:cs="Times New Roman"/>
          <w:sz w:val="22"/>
          <w:szCs w:val="22"/>
        </w:rPr>
        <w:t>korpus GG25</w:t>
      </w:r>
    </w:p>
    <w:p w:rsidR="002B0C28" w:rsidRPr="008B1C17" w:rsidRDefault="002B0C28" w:rsidP="00416FE1">
      <w:pPr>
        <w:widowControl/>
        <w:rPr>
          <w:rFonts w:ascii="Times New Roman" w:hAnsi="Times New Roman" w:cs="Times New Roman"/>
          <w:sz w:val="22"/>
          <w:szCs w:val="22"/>
        </w:rPr>
      </w:pPr>
      <w:r w:rsidRPr="008B1C17">
        <w:rPr>
          <w:rFonts w:ascii="Times New Roman" w:hAnsi="Times New Roman" w:cs="Times New Roman"/>
          <w:sz w:val="22"/>
          <w:szCs w:val="22"/>
        </w:rPr>
        <w:t>uszczelnienie NBR (PERBUNAN)</w:t>
      </w:r>
    </w:p>
    <w:p w:rsidR="002B0C28" w:rsidRPr="008B1C17" w:rsidRDefault="002B0C28" w:rsidP="00416FE1">
      <w:pPr>
        <w:widowControl/>
        <w:rPr>
          <w:rFonts w:ascii="Times New Roman" w:hAnsi="Times New Roman" w:cs="Times New Roman"/>
          <w:sz w:val="22"/>
          <w:szCs w:val="22"/>
        </w:rPr>
      </w:pPr>
      <w:r w:rsidRPr="008B1C17">
        <w:rPr>
          <w:rFonts w:ascii="Times New Roman" w:hAnsi="Times New Roman" w:cs="Times New Roman"/>
          <w:sz w:val="22"/>
          <w:szCs w:val="22"/>
        </w:rPr>
        <w:t>dysk: 1.4408 (staliwo kwasoodporne AISI 316)</w:t>
      </w:r>
    </w:p>
    <w:p w:rsidR="002B0C28" w:rsidRPr="008B1C17" w:rsidRDefault="002B0C28" w:rsidP="00416FE1">
      <w:pPr>
        <w:widowControl/>
        <w:rPr>
          <w:rFonts w:ascii="Times New Roman" w:hAnsi="Times New Roman" w:cs="Times New Roman"/>
          <w:sz w:val="22"/>
          <w:szCs w:val="22"/>
        </w:rPr>
      </w:pPr>
      <w:r w:rsidRPr="008B1C17">
        <w:rPr>
          <w:rFonts w:ascii="Times New Roman" w:hAnsi="Times New Roman" w:cs="Times New Roman"/>
          <w:sz w:val="22"/>
          <w:szCs w:val="22"/>
        </w:rPr>
        <w:t>klasa szczeln: A wg DIN EN 12266 (100% w obu kierunkach)</w:t>
      </w:r>
    </w:p>
    <w:p w:rsidR="002B0C28" w:rsidRPr="008B1C17" w:rsidRDefault="002B0C28" w:rsidP="00416FE1">
      <w:pPr>
        <w:widowControl/>
        <w:rPr>
          <w:rFonts w:ascii="Times New Roman" w:hAnsi="Times New Roman" w:cs="Times New Roman"/>
          <w:sz w:val="22"/>
          <w:szCs w:val="22"/>
        </w:rPr>
      </w:pPr>
      <w:r w:rsidRPr="008B1C17">
        <w:rPr>
          <w:rFonts w:ascii="Times New Roman" w:hAnsi="Times New Roman" w:cs="Times New Roman"/>
          <w:sz w:val="22"/>
          <w:szCs w:val="22"/>
        </w:rPr>
        <w:t>wał potrójnie łożyskowany - stal nierdzewna (1.4104)</w:t>
      </w:r>
    </w:p>
    <w:p w:rsidR="002B0C28" w:rsidRPr="008B1C17" w:rsidRDefault="002B0C28" w:rsidP="00416FE1">
      <w:pPr>
        <w:widowControl/>
        <w:rPr>
          <w:rFonts w:ascii="Times New Roman" w:hAnsi="Times New Roman" w:cs="Times New Roman"/>
          <w:sz w:val="22"/>
          <w:szCs w:val="22"/>
        </w:rPr>
      </w:pPr>
      <w:r w:rsidRPr="008B1C17">
        <w:rPr>
          <w:rFonts w:ascii="Times New Roman" w:hAnsi="Times New Roman" w:cs="Times New Roman"/>
          <w:sz w:val="22"/>
          <w:szCs w:val="22"/>
        </w:rPr>
        <w:t>tuleje łoz. wału mosiądz</w:t>
      </w:r>
    </w:p>
    <w:p w:rsidR="002B0C28" w:rsidRPr="008B1C17" w:rsidRDefault="002B0C28" w:rsidP="00416FE1">
      <w:pPr>
        <w:widowControl/>
        <w:rPr>
          <w:rFonts w:ascii="Times New Roman" w:hAnsi="Times New Roman" w:cs="Times New Roman"/>
          <w:sz w:val="22"/>
          <w:szCs w:val="22"/>
        </w:rPr>
      </w:pPr>
      <w:r w:rsidRPr="008B1C17">
        <w:rPr>
          <w:rFonts w:ascii="Times New Roman" w:hAnsi="Times New Roman" w:cs="Times New Roman"/>
          <w:sz w:val="22"/>
          <w:szCs w:val="22"/>
        </w:rPr>
        <w:t>dł. zabudowy K1 wg DIN 3202</w:t>
      </w:r>
    </w:p>
    <w:p w:rsidR="002B0C28" w:rsidRPr="008B1C17" w:rsidRDefault="002B0C28" w:rsidP="00416FE1">
      <w:pPr>
        <w:rPr>
          <w:rFonts w:ascii="Times New Roman" w:hAnsi="Times New Roman" w:cs="Times New Roman"/>
          <w:sz w:val="22"/>
          <w:szCs w:val="22"/>
        </w:rPr>
      </w:pPr>
      <w:r w:rsidRPr="008B1C17">
        <w:rPr>
          <w:rFonts w:ascii="Times New Roman" w:hAnsi="Times New Roman" w:cs="Times New Roman"/>
          <w:sz w:val="22"/>
          <w:szCs w:val="22"/>
        </w:rPr>
        <w:t>przyłącze miedzykołnierzowe PN 10</w:t>
      </w:r>
    </w:p>
    <w:p w:rsidR="002B0C28" w:rsidRPr="008B1C17" w:rsidRDefault="002B0C28" w:rsidP="00416FE1">
      <w:pPr>
        <w:rPr>
          <w:rFonts w:ascii="Times New Roman" w:hAnsi="Times New Roman" w:cs="Times New Roman"/>
          <w:i/>
          <w:iCs/>
          <w:sz w:val="22"/>
          <w:szCs w:val="22"/>
        </w:rPr>
      </w:pPr>
    </w:p>
    <w:p w:rsidR="002B0C28" w:rsidRPr="008B1C17" w:rsidRDefault="002B0C28" w:rsidP="00416FE1">
      <w:pPr>
        <w:rPr>
          <w:rFonts w:ascii="Times New Roman" w:hAnsi="Times New Roman" w:cs="Times New Roman"/>
          <w:i/>
          <w:iCs/>
          <w:sz w:val="22"/>
          <w:szCs w:val="22"/>
        </w:rPr>
      </w:pPr>
      <w:r w:rsidRPr="008B1C17">
        <w:rPr>
          <w:rFonts w:ascii="Times New Roman" w:hAnsi="Times New Roman" w:cs="Times New Roman"/>
          <w:i/>
          <w:iCs/>
          <w:sz w:val="22"/>
          <w:szCs w:val="22"/>
        </w:rPr>
        <w:t>Przepustnice z napędem elektrycznym</w:t>
      </w:r>
    </w:p>
    <w:p w:rsidR="002B0C28" w:rsidRPr="008B1C17" w:rsidRDefault="002B0C28" w:rsidP="00416FE1">
      <w:pPr>
        <w:rPr>
          <w:rFonts w:ascii="Times New Roman" w:hAnsi="Times New Roman" w:cs="Times New Roman"/>
          <w:i/>
          <w:iCs/>
          <w:sz w:val="22"/>
          <w:szCs w:val="22"/>
        </w:rPr>
      </w:pPr>
      <w:r w:rsidRPr="008B1C17">
        <w:rPr>
          <w:rFonts w:ascii="Times New Roman" w:hAnsi="Times New Roman" w:cs="Times New Roman"/>
          <w:sz w:val="22"/>
          <w:szCs w:val="22"/>
        </w:rPr>
        <w:t xml:space="preserve"> z napędem elektrycznym 400V/AC współpracujące z Profibus DP</w:t>
      </w:r>
    </w:p>
    <w:p w:rsidR="002B0C28" w:rsidRPr="008B1C17" w:rsidRDefault="002B0C28" w:rsidP="00416FE1">
      <w:pPr>
        <w:rPr>
          <w:rFonts w:ascii="Times New Roman" w:hAnsi="Times New Roman" w:cs="Times New Roman"/>
          <w:sz w:val="22"/>
          <w:szCs w:val="22"/>
        </w:rPr>
      </w:pPr>
    </w:p>
    <w:p w:rsidR="002B0C28" w:rsidRPr="008B1C17" w:rsidRDefault="002B0C28" w:rsidP="00416FE1">
      <w:pPr>
        <w:rPr>
          <w:rFonts w:ascii="Times New Roman" w:hAnsi="Times New Roman" w:cs="Times New Roman"/>
          <w:i/>
          <w:iCs/>
          <w:sz w:val="22"/>
          <w:szCs w:val="22"/>
        </w:rPr>
      </w:pPr>
      <w:r w:rsidRPr="008B1C17">
        <w:rPr>
          <w:rFonts w:ascii="Times New Roman" w:hAnsi="Times New Roman" w:cs="Times New Roman"/>
          <w:i/>
          <w:iCs/>
          <w:sz w:val="22"/>
          <w:szCs w:val="22"/>
        </w:rPr>
        <w:t>Przepływomierze elektromagnetyczne</w:t>
      </w:r>
    </w:p>
    <w:p w:rsidR="002B0C28" w:rsidRPr="008B1C17" w:rsidRDefault="002B0C28" w:rsidP="00416FE1">
      <w:pPr>
        <w:rPr>
          <w:rFonts w:ascii="Times New Roman" w:hAnsi="Times New Roman" w:cs="Times New Roman"/>
          <w:color w:val="000000"/>
          <w:sz w:val="22"/>
          <w:szCs w:val="22"/>
        </w:rPr>
      </w:pPr>
      <w:r w:rsidRPr="008B1C17">
        <w:rPr>
          <w:rFonts w:ascii="Times New Roman" w:hAnsi="Times New Roman" w:cs="Times New Roman"/>
          <w:color w:val="000000"/>
          <w:sz w:val="22"/>
          <w:szCs w:val="22"/>
        </w:rPr>
        <w:t>- maksymalny błąd: 0,5 % ± 1[mm]</w:t>
      </w:r>
    </w:p>
    <w:p w:rsidR="002B0C28" w:rsidRPr="008B1C17" w:rsidRDefault="002B0C28" w:rsidP="00416FE1">
      <w:pPr>
        <w:rPr>
          <w:rFonts w:ascii="Times New Roman" w:hAnsi="Times New Roman" w:cs="Times New Roman"/>
          <w:color w:val="000000"/>
          <w:sz w:val="22"/>
          <w:szCs w:val="22"/>
        </w:rPr>
      </w:pPr>
      <w:r w:rsidRPr="008B1C17">
        <w:rPr>
          <w:rFonts w:ascii="Times New Roman" w:hAnsi="Times New Roman" w:cs="Times New Roman"/>
          <w:color w:val="000000"/>
          <w:sz w:val="22"/>
          <w:szCs w:val="22"/>
        </w:rPr>
        <w:t>- przepływomierz w wykonaniu do pomiaru cieczy z dużą zawartością suchej masy</w:t>
      </w:r>
    </w:p>
    <w:p w:rsidR="002B0C28" w:rsidRPr="008B1C17" w:rsidRDefault="002B0C28" w:rsidP="00416FE1">
      <w:pPr>
        <w:rPr>
          <w:rFonts w:ascii="Times New Roman" w:hAnsi="Times New Roman" w:cs="Times New Roman"/>
          <w:color w:val="000000"/>
          <w:sz w:val="22"/>
          <w:szCs w:val="22"/>
        </w:rPr>
      </w:pPr>
      <w:r w:rsidRPr="008B1C17">
        <w:rPr>
          <w:rFonts w:ascii="Times New Roman" w:hAnsi="Times New Roman" w:cs="Times New Roman"/>
          <w:color w:val="000000"/>
          <w:sz w:val="22"/>
          <w:szCs w:val="22"/>
        </w:rPr>
        <w:t>- odporna na ścieranie wykładzina poliuretanowa</w:t>
      </w:r>
    </w:p>
    <w:p w:rsidR="002B0C28" w:rsidRPr="008B1C17" w:rsidRDefault="002B0C28" w:rsidP="00416FE1">
      <w:pPr>
        <w:rPr>
          <w:rFonts w:ascii="Times New Roman" w:hAnsi="Times New Roman" w:cs="Times New Roman"/>
          <w:color w:val="000000"/>
          <w:sz w:val="22"/>
          <w:szCs w:val="22"/>
        </w:rPr>
      </w:pPr>
      <w:r w:rsidRPr="008B1C17">
        <w:rPr>
          <w:rFonts w:ascii="Times New Roman" w:hAnsi="Times New Roman" w:cs="Times New Roman"/>
          <w:color w:val="000000"/>
          <w:sz w:val="22"/>
          <w:szCs w:val="22"/>
        </w:rPr>
        <w:t>- odporne na zabrudzanie tłuszczami elektrody stożkowe wykonane z k.o.</w:t>
      </w:r>
    </w:p>
    <w:p w:rsidR="002B0C28" w:rsidRPr="008B1C17" w:rsidRDefault="002B0C28" w:rsidP="00416FE1">
      <w:pPr>
        <w:rPr>
          <w:rFonts w:ascii="Times New Roman" w:hAnsi="Times New Roman" w:cs="Times New Roman"/>
          <w:color w:val="000000"/>
          <w:sz w:val="22"/>
          <w:szCs w:val="22"/>
        </w:rPr>
      </w:pPr>
      <w:r w:rsidRPr="008B1C17">
        <w:rPr>
          <w:rFonts w:ascii="Times New Roman" w:hAnsi="Times New Roman" w:cs="Times New Roman"/>
          <w:color w:val="000000"/>
          <w:sz w:val="22"/>
          <w:szCs w:val="22"/>
        </w:rPr>
        <w:t xml:space="preserve">- detekcja niepełnego przepływu elektrodą inną niż pomiarowa </w:t>
      </w:r>
    </w:p>
    <w:p w:rsidR="002B0C28" w:rsidRPr="008B1C17" w:rsidRDefault="002B0C28" w:rsidP="00416FE1">
      <w:pPr>
        <w:rPr>
          <w:rFonts w:ascii="Times New Roman" w:hAnsi="Times New Roman" w:cs="Times New Roman"/>
          <w:color w:val="000000"/>
          <w:sz w:val="22"/>
          <w:szCs w:val="22"/>
        </w:rPr>
      </w:pPr>
      <w:r w:rsidRPr="008B1C17">
        <w:rPr>
          <w:rFonts w:ascii="Times New Roman" w:hAnsi="Times New Roman" w:cs="Times New Roman"/>
          <w:color w:val="000000"/>
          <w:sz w:val="22"/>
          <w:szCs w:val="22"/>
        </w:rPr>
        <w:t>- obsługa za pomocą przycisków wewnątrz obudowy przetwornika</w:t>
      </w:r>
    </w:p>
    <w:p w:rsidR="002B0C28" w:rsidRPr="008B1C17" w:rsidRDefault="002B0C28" w:rsidP="00416FE1">
      <w:pPr>
        <w:rPr>
          <w:rFonts w:ascii="Times New Roman" w:hAnsi="Times New Roman" w:cs="Times New Roman"/>
          <w:color w:val="000000"/>
          <w:sz w:val="22"/>
          <w:szCs w:val="22"/>
        </w:rPr>
      </w:pPr>
      <w:r w:rsidRPr="008B1C17">
        <w:rPr>
          <w:rFonts w:ascii="Times New Roman" w:hAnsi="Times New Roman" w:cs="Times New Roman"/>
          <w:color w:val="000000"/>
          <w:sz w:val="22"/>
          <w:szCs w:val="22"/>
        </w:rPr>
        <w:t>- odporna mechanicznie i korozyjnie obudowa przetwornika aluminiowa lub z k.o.</w:t>
      </w:r>
    </w:p>
    <w:p w:rsidR="002B0C28" w:rsidRPr="008B1C17" w:rsidRDefault="002B0C28" w:rsidP="00416FE1">
      <w:pPr>
        <w:rPr>
          <w:rFonts w:ascii="Times New Roman" w:hAnsi="Times New Roman" w:cs="Times New Roman"/>
          <w:color w:val="000000"/>
          <w:sz w:val="22"/>
          <w:szCs w:val="22"/>
        </w:rPr>
      </w:pPr>
      <w:r w:rsidRPr="008B1C17">
        <w:rPr>
          <w:rFonts w:ascii="Times New Roman" w:hAnsi="Times New Roman" w:cs="Times New Roman"/>
          <w:color w:val="000000"/>
          <w:sz w:val="22"/>
          <w:szCs w:val="22"/>
        </w:rPr>
        <w:t>- przedział podłączeniowy przetwornika odseparowany galwanicznie od przedziału elektroniki</w:t>
      </w:r>
    </w:p>
    <w:p w:rsidR="002B0C28" w:rsidRPr="00000726" w:rsidRDefault="002B0C28" w:rsidP="00416FE1">
      <w:pPr>
        <w:pStyle w:val="Akapitzlist11"/>
        <w:spacing w:before="120"/>
        <w:ind w:left="0"/>
        <w:rPr>
          <w:rFonts w:ascii="Times New Roman" w:hAnsi="Times New Roman" w:cs="Times New Roman"/>
          <w:color w:val="000000"/>
        </w:rPr>
      </w:pPr>
    </w:p>
    <w:p w:rsidR="002B0C28" w:rsidRPr="00000726" w:rsidRDefault="002B0C28" w:rsidP="00416FE1">
      <w:pPr>
        <w:pStyle w:val="Akapitzlist11"/>
        <w:spacing w:before="120"/>
        <w:ind w:left="0"/>
        <w:rPr>
          <w:rFonts w:ascii="Times New Roman" w:hAnsi="Times New Roman" w:cs="Times New Roman"/>
          <w:color w:val="000000"/>
        </w:rPr>
      </w:pPr>
    </w:p>
    <w:p w:rsidR="002B0C28" w:rsidRPr="00000726" w:rsidRDefault="002B0C28" w:rsidP="00416FE1">
      <w:pPr>
        <w:pStyle w:val="Akapitzlist11"/>
        <w:spacing w:before="120"/>
        <w:ind w:left="0"/>
        <w:rPr>
          <w:rFonts w:ascii="Times New Roman" w:hAnsi="Times New Roman" w:cs="Times New Roman"/>
          <w:color w:val="000000"/>
        </w:rPr>
      </w:pPr>
    </w:p>
    <w:p w:rsidR="002B0C28" w:rsidRPr="00000726" w:rsidRDefault="002B0C28" w:rsidP="00416FE1">
      <w:pPr>
        <w:pStyle w:val="Akapitzlist11"/>
        <w:ind w:left="360"/>
        <w:jc w:val="center"/>
        <w:rPr>
          <w:rFonts w:ascii="Times New Roman" w:hAnsi="Times New Roman" w:cs="Times New Roman"/>
          <w:b/>
          <w:bCs/>
          <w:color w:val="000000"/>
          <w:sz w:val="32"/>
          <w:szCs w:val="32"/>
        </w:rPr>
      </w:pPr>
      <w:r w:rsidRPr="00000726">
        <w:rPr>
          <w:rFonts w:ascii="Times New Roman" w:hAnsi="Times New Roman" w:cs="Times New Roman"/>
          <w:color w:val="000000"/>
          <w:sz w:val="32"/>
          <w:szCs w:val="32"/>
        </w:rPr>
        <w:t xml:space="preserve">ETAP I </w:t>
      </w: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459"/>
        <w:gridCol w:w="3720"/>
        <w:gridCol w:w="522"/>
        <w:gridCol w:w="665"/>
        <w:gridCol w:w="1413"/>
        <w:gridCol w:w="831"/>
        <w:gridCol w:w="831"/>
        <w:gridCol w:w="878"/>
      </w:tblGrid>
      <w:tr w:rsidR="002B0C28" w:rsidRPr="00000726">
        <w:trPr>
          <w:trHeight w:val="567"/>
        </w:trPr>
        <w:tc>
          <w:tcPr>
            <w:tcW w:w="246" w:type="pct"/>
            <w:shd w:val="clear" w:color="auto" w:fill="F3F3F3"/>
            <w:noWrap/>
            <w:vAlign w:val="center"/>
          </w:tcPr>
          <w:p w:rsidR="002B0C28" w:rsidRPr="00000726" w:rsidRDefault="002B0C28" w:rsidP="00741F61">
            <w:pPr>
              <w:widowControl/>
              <w:autoSpaceDE/>
              <w:jc w:val="center"/>
              <w:rPr>
                <w:rFonts w:ascii="Times New Roman" w:hAnsi="Times New Roman" w:cs="Times New Roman"/>
                <w:sz w:val="16"/>
                <w:szCs w:val="16"/>
              </w:rPr>
            </w:pPr>
            <w:r w:rsidRPr="00000726">
              <w:rPr>
                <w:rFonts w:ascii="Times New Roman" w:hAnsi="Times New Roman" w:cs="Times New Roman"/>
                <w:b/>
                <w:bCs/>
                <w:sz w:val="16"/>
                <w:szCs w:val="16"/>
              </w:rPr>
              <w:t>Lp.</w:t>
            </w:r>
          </w:p>
        </w:tc>
        <w:tc>
          <w:tcPr>
            <w:tcW w:w="1996" w:type="pct"/>
            <w:shd w:val="clear" w:color="auto" w:fill="F3F3F3"/>
            <w:noWrap/>
            <w:vAlign w:val="center"/>
          </w:tcPr>
          <w:p w:rsidR="002B0C28" w:rsidRPr="00000726" w:rsidRDefault="002B0C28" w:rsidP="00741F61">
            <w:pPr>
              <w:widowControl/>
              <w:autoSpaceDE/>
              <w:jc w:val="center"/>
              <w:rPr>
                <w:rFonts w:ascii="Times New Roman" w:hAnsi="Times New Roman" w:cs="Times New Roman"/>
                <w:sz w:val="16"/>
                <w:szCs w:val="16"/>
              </w:rPr>
            </w:pPr>
            <w:r w:rsidRPr="00000726">
              <w:rPr>
                <w:rFonts w:ascii="Times New Roman" w:hAnsi="Times New Roman" w:cs="Times New Roman"/>
                <w:b/>
                <w:bCs/>
                <w:sz w:val="16"/>
                <w:szCs w:val="16"/>
              </w:rPr>
              <w:t xml:space="preserve">Główne parametry </w:t>
            </w:r>
          </w:p>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sz w:val="16"/>
                <w:szCs w:val="16"/>
              </w:rPr>
              <w:t>zaprojektowanych urządzeń</w:t>
            </w:r>
            <w:r w:rsidRPr="00000726">
              <w:rPr>
                <w:rFonts w:ascii="Times New Roman" w:hAnsi="Times New Roman" w:cs="Times New Roman"/>
                <w:b/>
                <w:bCs/>
              </w:rPr>
              <w:t xml:space="preserve"> </w:t>
            </w:r>
          </w:p>
        </w:tc>
        <w:tc>
          <w:tcPr>
            <w:tcW w:w="280" w:type="pct"/>
            <w:shd w:val="clear" w:color="auto" w:fill="F3F3F3"/>
            <w:noWrap/>
            <w:vAlign w:val="center"/>
          </w:tcPr>
          <w:p w:rsidR="002B0C28" w:rsidRPr="00000726" w:rsidRDefault="002B0C28" w:rsidP="00741F61">
            <w:pPr>
              <w:widowControl/>
              <w:autoSpaceDE/>
              <w:jc w:val="center"/>
              <w:rPr>
                <w:rFonts w:ascii="Times New Roman" w:hAnsi="Times New Roman" w:cs="Times New Roman"/>
                <w:sz w:val="16"/>
                <w:szCs w:val="16"/>
              </w:rPr>
            </w:pPr>
            <w:r w:rsidRPr="00000726">
              <w:rPr>
                <w:rFonts w:ascii="Times New Roman" w:hAnsi="Times New Roman" w:cs="Times New Roman"/>
                <w:b/>
                <w:bCs/>
                <w:sz w:val="16"/>
                <w:szCs w:val="16"/>
              </w:rPr>
              <w:t>Jedn</w:t>
            </w:r>
          </w:p>
        </w:tc>
        <w:tc>
          <w:tcPr>
            <w:tcW w:w="357" w:type="pct"/>
            <w:shd w:val="clear" w:color="auto" w:fill="F3F3F3"/>
            <w:noWrap/>
            <w:vAlign w:val="center"/>
          </w:tcPr>
          <w:p w:rsidR="002B0C28" w:rsidRPr="00000726" w:rsidRDefault="002B0C28" w:rsidP="00741F61">
            <w:pPr>
              <w:widowControl/>
              <w:autoSpaceDE/>
              <w:jc w:val="center"/>
              <w:rPr>
                <w:rFonts w:ascii="Times New Roman" w:hAnsi="Times New Roman" w:cs="Times New Roman"/>
                <w:sz w:val="16"/>
                <w:szCs w:val="16"/>
              </w:rPr>
            </w:pPr>
            <w:r w:rsidRPr="00000726">
              <w:rPr>
                <w:rFonts w:ascii="Times New Roman" w:hAnsi="Times New Roman" w:cs="Times New Roman"/>
                <w:b/>
                <w:bCs/>
                <w:sz w:val="16"/>
                <w:szCs w:val="16"/>
              </w:rPr>
              <w:t>Ilość</w:t>
            </w:r>
          </w:p>
        </w:tc>
        <w:tc>
          <w:tcPr>
            <w:tcW w:w="758" w:type="pct"/>
            <w:shd w:val="clear" w:color="auto" w:fill="F3F3F3"/>
            <w:noWrap/>
            <w:vAlign w:val="center"/>
          </w:tcPr>
          <w:p w:rsidR="002B0C28" w:rsidRPr="00000726" w:rsidRDefault="002B0C28" w:rsidP="00741F61">
            <w:pPr>
              <w:widowControl/>
              <w:autoSpaceDE/>
              <w:jc w:val="center"/>
              <w:rPr>
                <w:rFonts w:ascii="Times New Roman" w:hAnsi="Times New Roman" w:cs="Times New Roman"/>
                <w:sz w:val="16"/>
                <w:szCs w:val="16"/>
              </w:rPr>
            </w:pPr>
            <w:r w:rsidRPr="00000726">
              <w:rPr>
                <w:rFonts w:ascii="Times New Roman" w:hAnsi="Times New Roman" w:cs="Times New Roman"/>
                <w:b/>
                <w:bCs/>
                <w:sz w:val="16"/>
                <w:szCs w:val="16"/>
              </w:rPr>
              <w:t>Oferowane</w:t>
            </w:r>
          </w:p>
          <w:p w:rsidR="002B0C28" w:rsidRPr="00000726" w:rsidRDefault="002B0C28" w:rsidP="00741F61">
            <w:pPr>
              <w:widowControl/>
              <w:autoSpaceDE/>
              <w:jc w:val="center"/>
              <w:rPr>
                <w:rFonts w:ascii="Times New Roman" w:hAnsi="Times New Roman" w:cs="Times New Roman"/>
                <w:sz w:val="16"/>
                <w:szCs w:val="16"/>
              </w:rPr>
            </w:pPr>
            <w:r w:rsidRPr="00000726">
              <w:rPr>
                <w:rFonts w:ascii="Times New Roman" w:hAnsi="Times New Roman" w:cs="Times New Roman"/>
                <w:b/>
                <w:bCs/>
                <w:sz w:val="16"/>
                <w:szCs w:val="16"/>
              </w:rPr>
              <w:t>Urządzenie opis parametrów technicznych dokumentujących równoważność z wymaganymi w SIWZ</w:t>
            </w:r>
          </w:p>
        </w:tc>
        <w:tc>
          <w:tcPr>
            <w:tcW w:w="446" w:type="pct"/>
            <w:shd w:val="clear" w:color="auto" w:fill="F3F3F3"/>
            <w:noWrap/>
            <w:vAlign w:val="center"/>
          </w:tcPr>
          <w:p w:rsidR="002B0C28" w:rsidRPr="00000726" w:rsidRDefault="002B0C28" w:rsidP="00741F61">
            <w:pPr>
              <w:widowControl/>
              <w:autoSpaceDE/>
              <w:jc w:val="center"/>
              <w:rPr>
                <w:rFonts w:ascii="Times New Roman" w:hAnsi="Times New Roman" w:cs="Times New Roman"/>
                <w:sz w:val="16"/>
                <w:szCs w:val="16"/>
              </w:rPr>
            </w:pPr>
          </w:p>
          <w:p w:rsidR="002B0C28" w:rsidRPr="00000726" w:rsidRDefault="002B0C28" w:rsidP="00741F61">
            <w:pPr>
              <w:widowControl/>
              <w:autoSpaceDE/>
              <w:jc w:val="center"/>
              <w:rPr>
                <w:rFonts w:ascii="Times New Roman" w:hAnsi="Times New Roman" w:cs="Times New Roman"/>
                <w:sz w:val="16"/>
                <w:szCs w:val="16"/>
              </w:rPr>
            </w:pPr>
            <w:r w:rsidRPr="00000726">
              <w:rPr>
                <w:rFonts w:ascii="Times New Roman" w:hAnsi="Times New Roman" w:cs="Times New Roman"/>
                <w:b/>
                <w:bCs/>
                <w:sz w:val="16"/>
                <w:szCs w:val="16"/>
              </w:rPr>
              <w:t>Typ, Model Producent</w:t>
            </w:r>
          </w:p>
        </w:tc>
        <w:tc>
          <w:tcPr>
            <w:tcW w:w="446" w:type="pct"/>
            <w:shd w:val="clear" w:color="auto" w:fill="F3F3F3"/>
            <w:noWrap/>
            <w:vAlign w:val="center"/>
          </w:tcPr>
          <w:p w:rsidR="002B0C28" w:rsidRPr="00000726" w:rsidRDefault="002B0C28" w:rsidP="00741F61">
            <w:pPr>
              <w:widowControl/>
              <w:autoSpaceDE/>
              <w:jc w:val="center"/>
              <w:rPr>
                <w:rFonts w:ascii="Times New Roman" w:hAnsi="Times New Roman" w:cs="Times New Roman"/>
                <w:sz w:val="16"/>
                <w:szCs w:val="16"/>
              </w:rPr>
            </w:pPr>
            <w:r w:rsidRPr="00000726">
              <w:rPr>
                <w:rFonts w:ascii="Times New Roman" w:hAnsi="Times New Roman" w:cs="Times New Roman"/>
                <w:b/>
                <w:bCs/>
                <w:sz w:val="16"/>
                <w:szCs w:val="16"/>
              </w:rPr>
              <w:t>Cena jednostkowa (netto)</w:t>
            </w:r>
          </w:p>
        </w:tc>
        <w:tc>
          <w:tcPr>
            <w:tcW w:w="472" w:type="pct"/>
            <w:shd w:val="clear" w:color="auto" w:fill="F3F3F3"/>
            <w:vAlign w:val="center"/>
          </w:tcPr>
          <w:p w:rsidR="002B0C28" w:rsidRPr="00000726" w:rsidRDefault="002B0C28" w:rsidP="00741F61">
            <w:pPr>
              <w:widowControl/>
              <w:autoSpaceDE/>
              <w:jc w:val="center"/>
              <w:rPr>
                <w:rFonts w:ascii="Times New Roman" w:hAnsi="Times New Roman" w:cs="Times New Roman"/>
                <w:sz w:val="16"/>
                <w:szCs w:val="16"/>
              </w:rPr>
            </w:pPr>
            <w:r w:rsidRPr="00000726">
              <w:rPr>
                <w:rFonts w:ascii="Times New Roman" w:hAnsi="Times New Roman" w:cs="Times New Roman"/>
                <w:b/>
                <w:bCs/>
                <w:sz w:val="16"/>
                <w:szCs w:val="16"/>
              </w:rPr>
              <w:t>Karta katalogowa</w:t>
            </w:r>
          </w:p>
          <w:p w:rsidR="002B0C28" w:rsidRPr="00000726" w:rsidRDefault="002B0C28" w:rsidP="00741F61">
            <w:pPr>
              <w:widowControl/>
              <w:autoSpaceDE/>
              <w:jc w:val="center"/>
              <w:rPr>
                <w:rFonts w:ascii="Times New Roman" w:hAnsi="Times New Roman" w:cs="Times New Roman"/>
                <w:sz w:val="16"/>
                <w:szCs w:val="16"/>
              </w:rPr>
            </w:pPr>
            <w:r w:rsidRPr="00000726">
              <w:rPr>
                <w:rFonts w:ascii="Times New Roman" w:hAnsi="Times New Roman" w:cs="Times New Roman"/>
                <w:b/>
                <w:bCs/>
                <w:sz w:val="16"/>
                <w:szCs w:val="16"/>
              </w:rPr>
              <w:t>załącznik nr …</w:t>
            </w:r>
          </w:p>
        </w:tc>
      </w:tr>
      <w:tr w:rsidR="002B0C28" w:rsidRPr="00000726">
        <w:tc>
          <w:tcPr>
            <w:tcW w:w="246" w:type="pct"/>
            <w:noWrap/>
            <w:vAlign w:val="bottom"/>
          </w:tcPr>
          <w:p w:rsidR="002B0C28" w:rsidRPr="00000726" w:rsidRDefault="002B0C28" w:rsidP="00741F61">
            <w:pPr>
              <w:widowControl/>
              <w:autoSpaceDE/>
              <w:jc w:val="center"/>
              <w:rPr>
                <w:rFonts w:ascii="Times New Roman" w:hAnsi="Times New Roman" w:cs="Times New Roman"/>
                <w:i/>
                <w:iCs/>
              </w:rPr>
            </w:pPr>
            <w:r w:rsidRPr="00000726">
              <w:rPr>
                <w:rFonts w:ascii="Times New Roman" w:hAnsi="Times New Roman" w:cs="Times New Roman"/>
                <w:b/>
                <w:bCs/>
                <w:i/>
                <w:iCs/>
              </w:rPr>
              <w:t>1</w:t>
            </w:r>
          </w:p>
        </w:tc>
        <w:tc>
          <w:tcPr>
            <w:tcW w:w="1996" w:type="pct"/>
            <w:noWrap/>
            <w:vAlign w:val="bottom"/>
          </w:tcPr>
          <w:p w:rsidR="002B0C28" w:rsidRPr="00000726" w:rsidRDefault="002B0C28" w:rsidP="00741F61">
            <w:pPr>
              <w:widowControl/>
              <w:autoSpaceDE/>
              <w:jc w:val="center"/>
              <w:rPr>
                <w:rFonts w:ascii="Times New Roman" w:hAnsi="Times New Roman" w:cs="Times New Roman"/>
                <w:i/>
                <w:iCs/>
              </w:rPr>
            </w:pPr>
            <w:r w:rsidRPr="00000726">
              <w:rPr>
                <w:rFonts w:ascii="Times New Roman" w:hAnsi="Times New Roman" w:cs="Times New Roman"/>
                <w:b/>
                <w:bCs/>
                <w:i/>
                <w:iCs/>
              </w:rPr>
              <w:t>2</w:t>
            </w:r>
          </w:p>
        </w:tc>
        <w:tc>
          <w:tcPr>
            <w:tcW w:w="280" w:type="pct"/>
            <w:noWrap/>
            <w:vAlign w:val="bottom"/>
          </w:tcPr>
          <w:p w:rsidR="002B0C28" w:rsidRPr="00000726" w:rsidRDefault="002B0C28" w:rsidP="00741F61">
            <w:pPr>
              <w:widowControl/>
              <w:autoSpaceDE/>
              <w:jc w:val="center"/>
              <w:rPr>
                <w:rFonts w:ascii="Times New Roman" w:hAnsi="Times New Roman" w:cs="Times New Roman"/>
                <w:i/>
                <w:iCs/>
              </w:rPr>
            </w:pPr>
            <w:r w:rsidRPr="00000726">
              <w:rPr>
                <w:rFonts w:ascii="Times New Roman" w:hAnsi="Times New Roman" w:cs="Times New Roman"/>
                <w:b/>
                <w:bCs/>
                <w:i/>
                <w:iCs/>
              </w:rPr>
              <w:t>3</w:t>
            </w:r>
          </w:p>
        </w:tc>
        <w:tc>
          <w:tcPr>
            <w:tcW w:w="357" w:type="pct"/>
            <w:noWrap/>
            <w:vAlign w:val="bottom"/>
          </w:tcPr>
          <w:p w:rsidR="002B0C28" w:rsidRPr="00000726" w:rsidRDefault="002B0C28" w:rsidP="00741F61">
            <w:pPr>
              <w:widowControl/>
              <w:autoSpaceDE/>
              <w:jc w:val="center"/>
              <w:rPr>
                <w:rFonts w:ascii="Times New Roman" w:hAnsi="Times New Roman" w:cs="Times New Roman"/>
                <w:i/>
                <w:iCs/>
              </w:rPr>
            </w:pPr>
            <w:r w:rsidRPr="00000726">
              <w:rPr>
                <w:rFonts w:ascii="Times New Roman" w:hAnsi="Times New Roman" w:cs="Times New Roman"/>
                <w:b/>
                <w:bCs/>
                <w:i/>
                <w:iCs/>
              </w:rPr>
              <w:t>4</w:t>
            </w:r>
          </w:p>
        </w:tc>
        <w:tc>
          <w:tcPr>
            <w:tcW w:w="758" w:type="pct"/>
            <w:noWrap/>
            <w:vAlign w:val="bottom"/>
          </w:tcPr>
          <w:p w:rsidR="002B0C28" w:rsidRPr="00000726" w:rsidRDefault="002B0C28" w:rsidP="00741F61">
            <w:pPr>
              <w:widowControl/>
              <w:autoSpaceDE/>
              <w:jc w:val="center"/>
              <w:rPr>
                <w:rFonts w:ascii="Times New Roman" w:hAnsi="Times New Roman" w:cs="Times New Roman"/>
                <w:i/>
                <w:iCs/>
              </w:rPr>
            </w:pPr>
            <w:r w:rsidRPr="00000726">
              <w:rPr>
                <w:rFonts w:ascii="Times New Roman" w:hAnsi="Times New Roman" w:cs="Times New Roman"/>
                <w:b/>
                <w:bCs/>
                <w:i/>
                <w:iCs/>
              </w:rPr>
              <w:t>5</w:t>
            </w:r>
          </w:p>
        </w:tc>
        <w:tc>
          <w:tcPr>
            <w:tcW w:w="446" w:type="pct"/>
            <w:noWrap/>
            <w:vAlign w:val="bottom"/>
          </w:tcPr>
          <w:p w:rsidR="002B0C28" w:rsidRPr="00000726" w:rsidRDefault="002B0C28" w:rsidP="00741F61">
            <w:pPr>
              <w:widowControl/>
              <w:autoSpaceDE/>
              <w:jc w:val="center"/>
              <w:rPr>
                <w:rFonts w:ascii="Times New Roman" w:hAnsi="Times New Roman" w:cs="Times New Roman"/>
                <w:i/>
                <w:iCs/>
              </w:rPr>
            </w:pPr>
            <w:r w:rsidRPr="00000726">
              <w:rPr>
                <w:rFonts w:ascii="Times New Roman" w:hAnsi="Times New Roman" w:cs="Times New Roman"/>
                <w:b/>
                <w:bCs/>
                <w:i/>
                <w:iCs/>
              </w:rPr>
              <w:t>6</w:t>
            </w:r>
          </w:p>
        </w:tc>
        <w:tc>
          <w:tcPr>
            <w:tcW w:w="446" w:type="pct"/>
            <w:noWrap/>
            <w:vAlign w:val="bottom"/>
          </w:tcPr>
          <w:p w:rsidR="002B0C28" w:rsidRPr="00000726" w:rsidRDefault="002B0C28" w:rsidP="00741F61">
            <w:pPr>
              <w:widowControl/>
              <w:autoSpaceDE/>
              <w:jc w:val="center"/>
              <w:rPr>
                <w:rFonts w:ascii="Times New Roman" w:hAnsi="Times New Roman" w:cs="Times New Roman"/>
                <w:i/>
                <w:iCs/>
              </w:rPr>
            </w:pPr>
            <w:r w:rsidRPr="00000726">
              <w:rPr>
                <w:rFonts w:ascii="Times New Roman" w:hAnsi="Times New Roman" w:cs="Times New Roman"/>
                <w:b/>
                <w:bCs/>
                <w:i/>
                <w:iCs/>
              </w:rPr>
              <w:t>7</w:t>
            </w:r>
          </w:p>
        </w:tc>
        <w:tc>
          <w:tcPr>
            <w:tcW w:w="472" w:type="pct"/>
          </w:tcPr>
          <w:p w:rsidR="002B0C28" w:rsidRPr="00000726" w:rsidRDefault="002B0C28" w:rsidP="00741F61">
            <w:pPr>
              <w:widowControl/>
              <w:autoSpaceDE/>
              <w:jc w:val="center"/>
              <w:rPr>
                <w:rFonts w:ascii="Times New Roman" w:hAnsi="Times New Roman" w:cs="Times New Roman"/>
                <w:i/>
                <w:iCs/>
              </w:rPr>
            </w:pPr>
            <w:r w:rsidRPr="00000726">
              <w:rPr>
                <w:rFonts w:ascii="Times New Roman" w:hAnsi="Times New Roman" w:cs="Times New Roman"/>
                <w:b/>
                <w:bCs/>
                <w:i/>
                <w:iCs/>
              </w:rPr>
              <w:t>8</w:t>
            </w:r>
          </w:p>
        </w:tc>
      </w:tr>
      <w:tr w:rsidR="002B0C28" w:rsidRPr="00000726">
        <w:tc>
          <w:tcPr>
            <w:tcW w:w="5000" w:type="pct"/>
            <w:gridSpan w:val="8"/>
            <w:noWrap/>
            <w:vAlign w:val="bottom"/>
          </w:tcPr>
          <w:p w:rsidR="002B0C28" w:rsidRPr="00000726" w:rsidRDefault="002B0C28" w:rsidP="00741F61">
            <w:pPr>
              <w:widowControl/>
              <w:autoSpaceDE/>
              <w:jc w:val="center"/>
              <w:rPr>
                <w:rFonts w:ascii="Times New Roman" w:hAnsi="Times New Roman" w:cs="Times New Roman"/>
                <w:b/>
                <w:bCs/>
                <w:i/>
                <w:iCs/>
              </w:rPr>
            </w:pPr>
            <w:r w:rsidRPr="00000726">
              <w:rPr>
                <w:rFonts w:ascii="Times New Roman" w:hAnsi="Times New Roman" w:cs="Times New Roman"/>
                <w:i/>
                <w:iCs/>
              </w:rPr>
              <w:t>Obiekt nr 1 Blok odbioru ścieków dowożonych – obiekt projektowany</w:t>
            </w:r>
          </w:p>
        </w:tc>
      </w:tr>
      <w:tr w:rsidR="002B0C28" w:rsidRPr="00000726">
        <w:tc>
          <w:tcPr>
            <w:tcW w:w="246"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1</w:t>
            </w:r>
          </w:p>
        </w:tc>
        <w:tc>
          <w:tcPr>
            <w:tcW w:w="1996" w:type="pct"/>
          </w:tcPr>
          <w:p w:rsidR="002B0C28" w:rsidRPr="00AF6702" w:rsidRDefault="002B0C28" w:rsidP="00741F61">
            <w:pPr>
              <w:widowControl/>
              <w:autoSpaceDE/>
              <w:jc w:val="both"/>
              <w:rPr>
                <w:rFonts w:ascii="Times New Roman" w:hAnsi="Times New Roman" w:cs="Times New Roman"/>
                <w:b/>
                <w:bCs/>
              </w:rPr>
            </w:pPr>
            <w:r w:rsidRPr="00AF6702">
              <w:rPr>
                <w:rFonts w:ascii="Times New Roman" w:hAnsi="Times New Roman" w:cs="Times New Roman"/>
              </w:rPr>
              <w:t>Z1 – Stacja zlewcza w kontenerze</w:t>
            </w:r>
          </w:p>
          <w:p w:rsidR="002B0C28" w:rsidRPr="00AF6702" w:rsidRDefault="002B0C28" w:rsidP="00741F61">
            <w:pPr>
              <w:pStyle w:val="BodyText"/>
              <w:contextualSpacing/>
              <w:jc w:val="both"/>
              <w:rPr>
                <w:rFonts w:ascii="Times New Roman" w:hAnsi="Times New Roman" w:cs="Times New Roman"/>
              </w:rPr>
            </w:pPr>
            <w:r w:rsidRPr="00AF6702">
              <w:rPr>
                <w:rFonts w:ascii="Times New Roman" w:hAnsi="Times New Roman" w:cs="Times New Roman"/>
              </w:rPr>
              <w:t>Kontenerowa stacja zlewcza wyposażona w m.in.:</w:t>
            </w:r>
          </w:p>
          <w:p w:rsidR="002B0C28" w:rsidRPr="00AF6702" w:rsidRDefault="002B0C28" w:rsidP="006B4803">
            <w:pPr>
              <w:pStyle w:val="BodyText"/>
              <w:numPr>
                <w:ilvl w:val="0"/>
                <w:numId w:val="149"/>
              </w:numPr>
              <w:tabs>
                <w:tab w:val="clear" w:pos="1800"/>
                <w:tab w:val="num" w:pos="238"/>
              </w:tabs>
              <w:ind w:hanging="1800"/>
              <w:contextualSpacing/>
              <w:jc w:val="both"/>
              <w:rPr>
                <w:rFonts w:ascii="Times New Roman" w:hAnsi="Times New Roman" w:cs="Times New Roman"/>
              </w:rPr>
            </w:pPr>
            <w:r w:rsidRPr="00AF6702">
              <w:rPr>
                <w:rFonts w:ascii="Times New Roman" w:hAnsi="Times New Roman" w:cs="Times New Roman"/>
              </w:rPr>
              <w:t>krata bębnowa</w:t>
            </w:r>
          </w:p>
          <w:p w:rsidR="002B0C28" w:rsidRPr="00AF6702" w:rsidRDefault="002B0C28" w:rsidP="006B4803">
            <w:pPr>
              <w:pStyle w:val="BodyText"/>
              <w:numPr>
                <w:ilvl w:val="0"/>
                <w:numId w:val="149"/>
              </w:numPr>
              <w:tabs>
                <w:tab w:val="clear" w:pos="1800"/>
                <w:tab w:val="num" w:pos="238"/>
              </w:tabs>
              <w:ind w:hanging="1800"/>
              <w:contextualSpacing/>
              <w:jc w:val="both"/>
              <w:rPr>
                <w:rFonts w:ascii="Times New Roman" w:hAnsi="Times New Roman" w:cs="Times New Roman"/>
              </w:rPr>
            </w:pPr>
            <w:r w:rsidRPr="00AF6702">
              <w:rPr>
                <w:rFonts w:ascii="Times New Roman" w:hAnsi="Times New Roman" w:cs="Times New Roman"/>
              </w:rPr>
              <w:t>urządzenia pomiarowe i kontrolne</w:t>
            </w:r>
          </w:p>
          <w:p w:rsidR="002B0C28" w:rsidRPr="00AF6702" w:rsidRDefault="002B0C28" w:rsidP="006B4803">
            <w:pPr>
              <w:pStyle w:val="BodyText"/>
              <w:numPr>
                <w:ilvl w:val="0"/>
                <w:numId w:val="149"/>
              </w:numPr>
              <w:tabs>
                <w:tab w:val="clear" w:pos="1800"/>
                <w:tab w:val="num" w:pos="238"/>
              </w:tabs>
              <w:ind w:hanging="1800"/>
              <w:contextualSpacing/>
              <w:jc w:val="both"/>
              <w:rPr>
                <w:rFonts w:ascii="Times New Roman" w:hAnsi="Times New Roman" w:cs="Times New Roman"/>
              </w:rPr>
            </w:pPr>
            <w:r w:rsidRPr="00AF6702">
              <w:rPr>
                <w:rFonts w:ascii="Times New Roman" w:hAnsi="Times New Roman" w:cs="Times New Roman"/>
              </w:rPr>
              <w:t>elementy sterowania</w:t>
            </w:r>
          </w:p>
          <w:p w:rsidR="002B0C28" w:rsidRPr="008B1C17" w:rsidRDefault="002B0C28" w:rsidP="00741F61">
            <w:pPr>
              <w:widowControl/>
              <w:autoSpaceDE/>
              <w:contextualSpacing/>
              <w:jc w:val="both"/>
              <w:rPr>
                <w:rFonts w:ascii="Times New Roman" w:hAnsi="Times New Roman" w:cs="Times New Roman"/>
              </w:rPr>
            </w:pPr>
            <w:r w:rsidRPr="008B1C17">
              <w:rPr>
                <w:rFonts w:ascii="Times New Roman" w:hAnsi="Times New Roman" w:cs="Times New Roman"/>
              </w:rPr>
              <w:t>-wyposażenie kontenera</w:t>
            </w:r>
          </w:p>
          <w:p w:rsidR="002B0C28" w:rsidRPr="008B1C17" w:rsidRDefault="002B0C28" w:rsidP="00741F61">
            <w:pPr>
              <w:widowControl/>
              <w:autoSpaceDE/>
              <w:contextualSpacing/>
              <w:jc w:val="both"/>
              <w:rPr>
                <w:rFonts w:ascii="Times New Roman" w:hAnsi="Times New Roman" w:cs="Times New Roman"/>
              </w:rPr>
            </w:pPr>
            <w:r w:rsidRPr="008B1C17">
              <w:rPr>
                <w:rFonts w:ascii="Times New Roman" w:hAnsi="Times New Roman" w:cs="Times New Roman"/>
              </w:rPr>
              <w:t>Urządzenie jest zintegrowane z transporterem skratek i prasą odwadniającą.</w:t>
            </w:r>
          </w:p>
          <w:p w:rsidR="002B0C28" w:rsidRPr="008B1C17" w:rsidRDefault="002B0C28" w:rsidP="00741F61">
            <w:pPr>
              <w:widowControl/>
              <w:autoSpaceDE/>
              <w:contextualSpacing/>
              <w:jc w:val="both"/>
              <w:rPr>
                <w:rFonts w:ascii="Times New Roman" w:hAnsi="Times New Roman" w:cs="Times New Roman"/>
              </w:rPr>
            </w:pPr>
          </w:p>
          <w:p w:rsidR="002B0C28" w:rsidRPr="008B1C17" w:rsidRDefault="002B0C28" w:rsidP="00741F61">
            <w:pPr>
              <w:jc w:val="both"/>
              <w:rPr>
                <w:rFonts w:ascii="Times New Roman" w:hAnsi="Times New Roman" w:cs="Times New Roman"/>
              </w:rPr>
            </w:pPr>
            <w:r w:rsidRPr="008B1C17">
              <w:rPr>
                <w:rFonts w:ascii="Times New Roman" w:hAnsi="Times New Roman" w:cs="Times New Roman"/>
              </w:rPr>
              <w:t>Parametry techniczne:</w:t>
            </w:r>
          </w:p>
          <w:p w:rsidR="002B0C28" w:rsidRPr="008B1C17" w:rsidRDefault="002B0C28" w:rsidP="00741F61">
            <w:pPr>
              <w:jc w:val="both"/>
              <w:rPr>
                <w:rFonts w:ascii="Times New Roman" w:hAnsi="Times New Roman" w:cs="Times New Roman"/>
              </w:rPr>
            </w:pPr>
            <w:r w:rsidRPr="008B1C17">
              <w:rPr>
                <w:rFonts w:ascii="Times New Roman" w:hAnsi="Times New Roman" w:cs="Times New Roman"/>
              </w:rPr>
              <w:t>Średnica sita 780 mm (+/-5%)</w:t>
            </w:r>
          </w:p>
          <w:p w:rsidR="002B0C28" w:rsidRPr="008B1C17" w:rsidRDefault="002B0C28" w:rsidP="00741F61">
            <w:pPr>
              <w:jc w:val="both"/>
              <w:rPr>
                <w:rFonts w:ascii="Times New Roman" w:hAnsi="Times New Roman" w:cs="Times New Roman"/>
              </w:rPr>
            </w:pPr>
            <w:r w:rsidRPr="008B1C17">
              <w:rPr>
                <w:rFonts w:ascii="Times New Roman" w:hAnsi="Times New Roman" w:cs="Times New Roman"/>
              </w:rPr>
              <w:t>Prześwit 6 mm</w:t>
            </w:r>
          </w:p>
          <w:p w:rsidR="002B0C28" w:rsidRPr="008B1C17" w:rsidRDefault="002B0C28" w:rsidP="00741F61">
            <w:pPr>
              <w:jc w:val="both"/>
              <w:rPr>
                <w:rFonts w:ascii="Times New Roman" w:hAnsi="Times New Roman" w:cs="Times New Roman"/>
              </w:rPr>
            </w:pPr>
            <w:r w:rsidRPr="008B1C17">
              <w:rPr>
                <w:rFonts w:ascii="Times New Roman" w:hAnsi="Times New Roman" w:cs="Times New Roman"/>
              </w:rPr>
              <w:t>Przepływ nie mniej niż 100 m</w:t>
            </w:r>
            <w:r w:rsidRPr="008B1C17">
              <w:rPr>
                <w:rFonts w:ascii="Times New Roman" w:hAnsi="Times New Roman" w:cs="Times New Roman"/>
                <w:vertAlign w:val="superscript"/>
              </w:rPr>
              <w:t>3</w:t>
            </w:r>
            <w:r w:rsidRPr="008B1C17">
              <w:rPr>
                <w:rFonts w:ascii="Times New Roman" w:hAnsi="Times New Roman" w:cs="Times New Roman"/>
              </w:rPr>
              <w:t>/h (dla ścieków do 3%sm)</w:t>
            </w:r>
          </w:p>
          <w:p w:rsidR="002B0C28" w:rsidRPr="008B1C17" w:rsidRDefault="002B0C28" w:rsidP="00741F61">
            <w:pPr>
              <w:pStyle w:val="TextmitEinzug"/>
              <w:tabs>
                <w:tab w:val="clear" w:pos="4820"/>
                <w:tab w:val="clear" w:pos="5103"/>
                <w:tab w:val="clear" w:pos="6237"/>
                <w:tab w:val="clear" w:pos="6521"/>
                <w:tab w:val="left" w:pos="2495"/>
              </w:tabs>
              <w:ind w:left="0"/>
              <w:jc w:val="both"/>
              <w:rPr>
                <w:rFonts w:ascii="Times New Roman" w:hAnsi="Times New Roman" w:cs="Times New Roman"/>
                <w:u w:val="single"/>
                <w:lang w:val="pl-PL"/>
              </w:rPr>
            </w:pPr>
            <w:r w:rsidRPr="008B1C17">
              <w:rPr>
                <w:rFonts w:ascii="Times New Roman" w:hAnsi="Times New Roman" w:cs="Times New Roman"/>
              </w:rPr>
              <w:t>Moc znamionowa:</w:t>
            </w:r>
            <w:r w:rsidRPr="008B1C17">
              <w:rPr>
                <w:rFonts w:ascii="Times New Roman" w:hAnsi="Times New Roman" w:cs="Times New Roman"/>
              </w:rPr>
              <w:tab/>
              <w:t xml:space="preserve">ok. 1,1 kW </w:t>
            </w:r>
          </w:p>
          <w:p w:rsidR="002B0C28" w:rsidRPr="008B1C17" w:rsidRDefault="002B0C28" w:rsidP="00741F61">
            <w:pPr>
              <w:pStyle w:val="TextmitEinzug"/>
              <w:tabs>
                <w:tab w:val="clear" w:pos="4820"/>
                <w:tab w:val="clear" w:pos="5103"/>
                <w:tab w:val="clear" w:pos="6237"/>
                <w:tab w:val="clear" w:pos="6521"/>
                <w:tab w:val="left" w:pos="2495"/>
              </w:tabs>
              <w:ind w:left="0"/>
              <w:jc w:val="both"/>
              <w:rPr>
                <w:rFonts w:ascii="Times New Roman" w:hAnsi="Times New Roman" w:cs="Times New Roman"/>
                <w:lang w:val="pl-PL"/>
              </w:rPr>
            </w:pPr>
            <w:r w:rsidRPr="008B1C17">
              <w:rPr>
                <w:rFonts w:ascii="Times New Roman" w:hAnsi="Times New Roman" w:cs="Times New Roman"/>
              </w:rPr>
              <w:t>Typ ochrony</w:t>
            </w:r>
            <w:r w:rsidRPr="008B1C17">
              <w:rPr>
                <w:rFonts w:ascii="Times New Roman" w:hAnsi="Times New Roman" w:cs="Times New Roman"/>
              </w:rPr>
              <w:tab/>
              <w:t>IP65</w:t>
            </w:r>
            <w:r w:rsidRPr="008B1C17">
              <w:rPr>
                <w:rFonts w:ascii="Times New Roman" w:hAnsi="Times New Roman" w:cs="Times New Roman"/>
              </w:rPr>
              <w:br/>
              <w:t>Ochrona Ex</w:t>
            </w:r>
            <w:r w:rsidRPr="008B1C17">
              <w:rPr>
                <w:rFonts w:ascii="Times New Roman" w:hAnsi="Times New Roman" w:cs="Times New Roman"/>
              </w:rPr>
              <w:tab/>
              <w:t>II2GExeIIT3</w:t>
            </w:r>
          </w:p>
          <w:p w:rsidR="002B0C28" w:rsidRPr="008B1C17" w:rsidRDefault="002B0C28" w:rsidP="00741F61">
            <w:pPr>
              <w:ind w:left="426" w:hanging="426"/>
              <w:jc w:val="both"/>
              <w:rPr>
                <w:rFonts w:ascii="Times New Roman" w:hAnsi="Times New Roman" w:cs="Times New Roman"/>
                <w:u w:val="single"/>
              </w:rPr>
            </w:pPr>
            <w:r w:rsidRPr="008B1C17">
              <w:rPr>
                <w:rFonts w:ascii="Times New Roman" w:hAnsi="Times New Roman" w:cs="Times New Roman"/>
                <w:u w:val="single"/>
              </w:rPr>
              <w:t xml:space="preserve">Ciąg spustowo – pomiarowy: </w:t>
            </w:r>
          </w:p>
          <w:p w:rsidR="002B0C28" w:rsidRPr="008B1C17" w:rsidRDefault="002B0C28" w:rsidP="00741F61">
            <w:pPr>
              <w:jc w:val="both"/>
              <w:rPr>
                <w:rFonts w:ascii="Times New Roman" w:hAnsi="Times New Roman" w:cs="Times New Roman"/>
              </w:rPr>
            </w:pPr>
            <w:r w:rsidRPr="008B1C17">
              <w:rPr>
                <w:rFonts w:ascii="Times New Roman" w:hAnsi="Times New Roman" w:cs="Times New Roman"/>
              </w:rPr>
              <w:t>Ciąg spustowy ze stali nierdzewnej 0H18N9 grubości 2 mm</w:t>
            </w:r>
          </w:p>
          <w:p w:rsidR="002B0C28" w:rsidRPr="008B1C17" w:rsidRDefault="002B0C28" w:rsidP="00741F61">
            <w:pPr>
              <w:jc w:val="both"/>
              <w:rPr>
                <w:rFonts w:ascii="Times New Roman" w:hAnsi="Times New Roman" w:cs="Times New Roman"/>
              </w:rPr>
            </w:pPr>
            <w:r w:rsidRPr="008B1C17">
              <w:rPr>
                <w:rFonts w:ascii="Times New Roman" w:hAnsi="Times New Roman" w:cs="Times New Roman"/>
              </w:rPr>
              <w:t>Przepływomierz elektromagnetyczny z detekcją pustej rury firmy DN 100</w:t>
            </w:r>
          </w:p>
          <w:p w:rsidR="002B0C28" w:rsidRPr="008B1C17" w:rsidRDefault="002B0C28" w:rsidP="00741F61">
            <w:pPr>
              <w:jc w:val="both"/>
              <w:rPr>
                <w:rFonts w:ascii="Times New Roman" w:hAnsi="Times New Roman" w:cs="Times New Roman"/>
              </w:rPr>
            </w:pPr>
            <w:r w:rsidRPr="008B1C17">
              <w:rPr>
                <w:rFonts w:ascii="Times New Roman" w:hAnsi="Times New Roman" w:cs="Times New Roman"/>
              </w:rPr>
              <w:t>Naczynie pomiarowe</w:t>
            </w:r>
          </w:p>
          <w:p w:rsidR="002B0C28" w:rsidRPr="008B1C17" w:rsidRDefault="002B0C28" w:rsidP="00741F61">
            <w:pPr>
              <w:jc w:val="both"/>
              <w:rPr>
                <w:rFonts w:ascii="Times New Roman" w:hAnsi="Times New Roman" w:cs="Times New Roman"/>
              </w:rPr>
            </w:pPr>
            <w:r w:rsidRPr="008B1C17">
              <w:rPr>
                <w:rFonts w:ascii="Times New Roman" w:hAnsi="Times New Roman" w:cs="Times New Roman"/>
              </w:rPr>
              <w:t>Układ automatycznego płukania</w:t>
            </w:r>
          </w:p>
          <w:p w:rsidR="002B0C28" w:rsidRPr="008B1C17" w:rsidRDefault="002B0C28" w:rsidP="00741F61">
            <w:pPr>
              <w:jc w:val="both"/>
              <w:rPr>
                <w:rFonts w:ascii="Times New Roman" w:hAnsi="Times New Roman" w:cs="Times New Roman"/>
              </w:rPr>
            </w:pPr>
            <w:r w:rsidRPr="008B1C17">
              <w:rPr>
                <w:rFonts w:ascii="Times New Roman" w:hAnsi="Times New Roman" w:cs="Times New Roman"/>
              </w:rPr>
              <w:t xml:space="preserve">Zasuwa pneumatyczna </w:t>
            </w:r>
          </w:p>
          <w:p w:rsidR="002B0C28" w:rsidRPr="008B1C17" w:rsidRDefault="002B0C28" w:rsidP="00741F61">
            <w:pPr>
              <w:jc w:val="both"/>
              <w:rPr>
                <w:rFonts w:ascii="Times New Roman" w:hAnsi="Times New Roman" w:cs="Times New Roman"/>
              </w:rPr>
            </w:pPr>
            <w:r w:rsidRPr="008B1C17">
              <w:rPr>
                <w:rFonts w:ascii="Times New Roman" w:hAnsi="Times New Roman" w:cs="Times New Roman"/>
              </w:rPr>
              <w:t>Elektrozawory sterujące zasuwą</w:t>
            </w:r>
          </w:p>
          <w:p w:rsidR="002B0C28" w:rsidRPr="008B1C17" w:rsidRDefault="002B0C28" w:rsidP="00741F61">
            <w:pPr>
              <w:jc w:val="both"/>
              <w:rPr>
                <w:rFonts w:ascii="Times New Roman" w:hAnsi="Times New Roman" w:cs="Times New Roman"/>
              </w:rPr>
            </w:pPr>
            <w:r w:rsidRPr="008B1C17">
              <w:rPr>
                <w:rFonts w:ascii="Times New Roman" w:hAnsi="Times New Roman" w:cs="Times New Roman"/>
              </w:rPr>
              <w:t xml:space="preserve">Kompresor olejowy </w:t>
            </w:r>
          </w:p>
          <w:p w:rsidR="002B0C28" w:rsidRPr="008B1C17" w:rsidRDefault="002B0C28" w:rsidP="00741F61">
            <w:pPr>
              <w:jc w:val="both"/>
              <w:rPr>
                <w:rFonts w:ascii="Times New Roman" w:hAnsi="Times New Roman" w:cs="Times New Roman"/>
              </w:rPr>
            </w:pPr>
            <w:r w:rsidRPr="008B1C17">
              <w:rPr>
                <w:rFonts w:ascii="Times New Roman" w:hAnsi="Times New Roman" w:cs="Times New Roman"/>
              </w:rPr>
              <w:t xml:space="preserve">Przetwornik do pomiaru pH </w:t>
            </w:r>
            <w:r w:rsidRPr="008B1C17">
              <w:rPr>
                <w:rFonts w:ascii="Times New Roman" w:hAnsi="Times New Roman" w:cs="Times New Roman"/>
              </w:rPr>
              <w:br/>
              <w:t>Elektroda pH, z czujnikiem temperatury</w:t>
            </w:r>
            <w:r w:rsidRPr="008B1C17">
              <w:rPr>
                <w:rFonts w:ascii="Times New Roman" w:hAnsi="Times New Roman" w:cs="Times New Roman"/>
              </w:rPr>
              <w:br/>
              <w:t xml:space="preserve">Przetwornik do pomiaru przewodnictwa </w:t>
            </w:r>
          </w:p>
          <w:p w:rsidR="002B0C28" w:rsidRPr="008B1C17" w:rsidRDefault="002B0C28" w:rsidP="00741F61">
            <w:pPr>
              <w:jc w:val="both"/>
              <w:rPr>
                <w:rFonts w:ascii="Times New Roman" w:hAnsi="Times New Roman" w:cs="Times New Roman"/>
              </w:rPr>
            </w:pPr>
            <w:r w:rsidRPr="008B1C17">
              <w:rPr>
                <w:rFonts w:ascii="Times New Roman" w:hAnsi="Times New Roman" w:cs="Times New Roman"/>
              </w:rPr>
              <w:t>Naczyńko konduktometryczne z czujnikiem temperatury</w:t>
            </w:r>
          </w:p>
          <w:p w:rsidR="002B0C28" w:rsidRPr="008B1C17" w:rsidRDefault="002B0C28" w:rsidP="00741F61">
            <w:pPr>
              <w:jc w:val="both"/>
              <w:rPr>
                <w:rFonts w:ascii="Times New Roman" w:hAnsi="Times New Roman" w:cs="Times New Roman"/>
                <w:u w:val="single"/>
              </w:rPr>
            </w:pPr>
            <w:r w:rsidRPr="008B1C17">
              <w:rPr>
                <w:rFonts w:ascii="Times New Roman" w:hAnsi="Times New Roman" w:cs="Times New Roman"/>
                <w:u w:val="single"/>
              </w:rPr>
              <w:t>Szafa zasilająco – sterownicza:</w:t>
            </w:r>
          </w:p>
          <w:p w:rsidR="002B0C28" w:rsidRPr="008B1C17" w:rsidRDefault="002B0C28" w:rsidP="00741F61">
            <w:pPr>
              <w:jc w:val="both"/>
              <w:rPr>
                <w:rFonts w:ascii="Times New Roman" w:hAnsi="Times New Roman" w:cs="Times New Roman"/>
              </w:rPr>
            </w:pPr>
            <w:r w:rsidRPr="008B1C17">
              <w:rPr>
                <w:rFonts w:ascii="Times New Roman" w:hAnsi="Times New Roman" w:cs="Times New Roman"/>
              </w:rPr>
              <w:t>Szafka wyposażona we wszystkie niezbędne elementy do automatycznej pracy instalacji:</w:t>
            </w:r>
          </w:p>
          <w:p w:rsidR="002B0C28" w:rsidRPr="008B1C17" w:rsidRDefault="002B0C28" w:rsidP="00741F61">
            <w:pPr>
              <w:jc w:val="both"/>
              <w:rPr>
                <w:rFonts w:ascii="Times New Roman" w:hAnsi="Times New Roman" w:cs="Times New Roman"/>
              </w:rPr>
            </w:pPr>
            <w:r w:rsidRPr="008B1C17">
              <w:rPr>
                <w:rFonts w:ascii="Times New Roman" w:hAnsi="Times New Roman" w:cs="Times New Roman"/>
              </w:rPr>
              <w:t xml:space="preserve">- Sterownik </w:t>
            </w:r>
          </w:p>
          <w:p w:rsidR="002B0C28" w:rsidRPr="008B1C17" w:rsidRDefault="002B0C28" w:rsidP="00741F61">
            <w:pPr>
              <w:jc w:val="both"/>
              <w:rPr>
                <w:rFonts w:ascii="Times New Roman" w:hAnsi="Times New Roman" w:cs="Times New Roman"/>
              </w:rPr>
            </w:pPr>
            <w:r w:rsidRPr="008B1C17">
              <w:rPr>
                <w:rFonts w:ascii="Times New Roman" w:hAnsi="Times New Roman" w:cs="Times New Roman"/>
              </w:rPr>
              <w:t xml:space="preserve">- Panel operatorski </w:t>
            </w:r>
          </w:p>
          <w:p w:rsidR="002B0C28" w:rsidRPr="008B1C17" w:rsidRDefault="002B0C28" w:rsidP="00741F61">
            <w:pPr>
              <w:jc w:val="both"/>
              <w:rPr>
                <w:rFonts w:ascii="Times New Roman" w:hAnsi="Times New Roman" w:cs="Times New Roman"/>
              </w:rPr>
            </w:pPr>
            <w:r w:rsidRPr="008B1C17">
              <w:rPr>
                <w:rFonts w:ascii="Times New Roman" w:hAnsi="Times New Roman" w:cs="Times New Roman"/>
              </w:rPr>
              <w:t xml:space="preserve">- Wyłącznik główny </w:t>
            </w:r>
          </w:p>
          <w:p w:rsidR="002B0C28" w:rsidRPr="008B1C17" w:rsidRDefault="002B0C28" w:rsidP="00741F61">
            <w:pPr>
              <w:jc w:val="both"/>
              <w:rPr>
                <w:rFonts w:ascii="Times New Roman" w:hAnsi="Times New Roman" w:cs="Times New Roman"/>
              </w:rPr>
            </w:pPr>
            <w:r w:rsidRPr="008B1C17">
              <w:rPr>
                <w:rFonts w:ascii="Times New Roman" w:hAnsi="Times New Roman" w:cs="Times New Roman"/>
              </w:rPr>
              <w:t xml:space="preserve">- Wyłącznik awaryjny </w:t>
            </w:r>
          </w:p>
          <w:p w:rsidR="002B0C28" w:rsidRPr="008B1C17" w:rsidRDefault="002B0C28" w:rsidP="00741F61">
            <w:pPr>
              <w:jc w:val="both"/>
              <w:rPr>
                <w:rFonts w:ascii="Times New Roman" w:hAnsi="Times New Roman" w:cs="Times New Roman"/>
              </w:rPr>
            </w:pPr>
            <w:r w:rsidRPr="008B1C17">
              <w:rPr>
                <w:rFonts w:ascii="Times New Roman" w:hAnsi="Times New Roman" w:cs="Times New Roman"/>
              </w:rPr>
              <w:t xml:space="preserve">- Sterowanie kratą </w:t>
            </w:r>
          </w:p>
          <w:p w:rsidR="002B0C28" w:rsidRPr="008B1C17" w:rsidRDefault="002B0C28" w:rsidP="00741F61">
            <w:pPr>
              <w:jc w:val="both"/>
              <w:rPr>
                <w:rFonts w:ascii="Times New Roman" w:hAnsi="Times New Roman" w:cs="Times New Roman"/>
              </w:rPr>
            </w:pPr>
            <w:r w:rsidRPr="00000726">
              <w:rPr>
                <w:rFonts w:ascii="Times New Roman" w:hAnsi="Times New Roman" w:cs="Times New Roman"/>
                <w:b/>
                <w:bCs/>
              </w:rPr>
              <w:t xml:space="preserve">- </w:t>
            </w:r>
            <w:r w:rsidRPr="008B1C17">
              <w:rPr>
                <w:rFonts w:ascii="Times New Roman" w:hAnsi="Times New Roman" w:cs="Times New Roman"/>
              </w:rPr>
              <w:t xml:space="preserve">Sterowanie automatycznym płukaniem strefy prasowania </w:t>
            </w:r>
          </w:p>
          <w:p w:rsidR="002B0C28" w:rsidRPr="008B1C17" w:rsidRDefault="002B0C28" w:rsidP="00741F61">
            <w:pPr>
              <w:jc w:val="both"/>
              <w:rPr>
                <w:rFonts w:ascii="Times New Roman" w:hAnsi="Times New Roman" w:cs="Times New Roman"/>
              </w:rPr>
            </w:pPr>
            <w:r w:rsidRPr="008B1C17">
              <w:rPr>
                <w:rFonts w:ascii="Times New Roman" w:hAnsi="Times New Roman" w:cs="Times New Roman"/>
              </w:rPr>
              <w:t xml:space="preserve">- Sterowanie systemem płukania skratek </w:t>
            </w:r>
          </w:p>
          <w:p w:rsidR="002B0C28" w:rsidRPr="008B1C17" w:rsidRDefault="002B0C28" w:rsidP="00741F61">
            <w:pPr>
              <w:jc w:val="both"/>
              <w:rPr>
                <w:rFonts w:ascii="Times New Roman" w:hAnsi="Times New Roman" w:cs="Times New Roman"/>
              </w:rPr>
            </w:pPr>
            <w:r w:rsidRPr="008B1C17">
              <w:rPr>
                <w:rFonts w:ascii="Times New Roman" w:hAnsi="Times New Roman" w:cs="Times New Roman"/>
              </w:rPr>
              <w:t>- Licznik godzin pracy</w:t>
            </w:r>
          </w:p>
          <w:p w:rsidR="002B0C28" w:rsidRPr="008B1C17" w:rsidRDefault="002B0C28" w:rsidP="00741F61">
            <w:pPr>
              <w:jc w:val="both"/>
              <w:rPr>
                <w:rFonts w:ascii="Times New Roman" w:hAnsi="Times New Roman" w:cs="Times New Roman"/>
              </w:rPr>
            </w:pPr>
            <w:r w:rsidRPr="008B1C17">
              <w:rPr>
                <w:rFonts w:ascii="Times New Roman" w:hAnsi="Times New Roman" w:cs="Times New Roman"/>
              </w:rPr>
              <w:t xml:space="preserve">Panel sterujący jest ogrzewany wewnątrz – wyposażony w termostat. </w:t>
            </w:r>
          </w:p>
          <w:p w:rsidR="002B0C28" w:rsidRPr="008B1C17" w:rsidRDefault="002B0C28" w:rsidP="00741F61">
            <w:pPr>
              <w:jc w:val="both"/>
              <w:rPr>
                <w:rFonts w:ascii="Times New Roman" w:hAnsi="Times New Roman" w:cs="Times New Roman"/>
                <w:u w:val="single"/>
              </w:rPr>
            </w:pPr>
            <w:r w:rsidRPr="008B1C17">
              <w:rPr>
                <w:rFonts w:ascii="Times New Roman" w:hAnsi="Times New Roman" w:cs="Times New Roman"/>
                <w:u w:val="single"/>
              </w:rPr>
              <w:t>Szafa zewnętrzna sterująco-identyfikująca (wykonana ze stali nierdzewnej):</w:t>
            </w:r>
          </w:p>
          <w:p w:rsidR="002B0C28" w:rsidRPr="008B1C17" w:rsidRDefault="002B0C28" w:rsidP="00741F61">
            <w:pPr>
              <w:jc w:val="both"/>
              <w:rPr>
                <w:rFonts w:ascii="Times New Roman" w:hAnsi="Times New Roman" w:cs="Times New Roman"/>
              </w:rPr>
            </w:pPr>
            <w:r w:rsidRPr="008B1C17">
              <w:rPr>
                <w:rFonts w:ascii="Times New Roman" w:hAnsi="Times New Roman" w:cs="Times New Roman"/>
              </w:rPr>
              <w:t>Kolorowy Ekran nie mniej niż LCD 5,7’’</w:t>
            </w:r>
          </w:p>
          <w:p w:rsidR="002B0C28" w:rsidRPr="008B1C17" w:rsidRDefault="002B0C28" w:rsidP="00741F61">
            <w:pPr>
              <w:jc w:val="both"/>
              <w:rPr>
                <w:rFonts w:ascii="Times New Roman" w:hAnsi="Times New Roman" w:cs="Times New Roman"/>
              </w:rPr>
            </w:pPr>
            <w:r w:rsidRPr="008B1C17">
              <w:rPr>
                <w:rFonts w:ascii="Times New Roman" w:hAnsi="Times New Roman" w:cs="Times New Roman"/>
              </w:rPr>
              <w:t>stopień ochrony IP-55 stal nierdzewna</w:t>
            </w:r>
          </w:p>
          <w:p w:rsidR="002B0C28" w:rsidRPr="008B1C17" w:rsidRDefault="002B0C28" w:rsidP="00741F61">
            <w:pPr>
              <w:jc w:val="both"/>
              <w:rPr>
                <w:rFonts w:ascii="Times New Roman" w:hAnsi="Times New Roman" w:cs="Times New Roman"/>
              </w:rPr>
            </w:pPr>
            <w:r w:rsidRPr="008B1C17">
              <w:rPr>
                <w:rFonts w:ascii="Times New Roman" w:hAnsi="Times New Roman" w:cs="Times New Roman"/>
              </w:rPr>
              <w:t>System sterowania z archiwizacją danych oraz możliwością tworzenia bazy danych</w:t>
            </w:r>
          </w:p>
          <w:p w:rsidR="002B0C28" w:rsidRPr="008B1C17" w:rsidRDefault="002B0C28" w:rsidP="00741F61">
            <w:pPr>
              <w:jc w:val="both"/>
              <w:rPr>
                <w:rFonts w:ascii="Times New Roman" w:hAnsi="Times New Roman" w:cs="Times New Roman"/>
              </w:rPr>
            </w:pPr>
            <w:r w:rsidRPr="008B1C17">
              <w:rPr>
                <w:rFonts w:ascii="Times New Roman" w:hAnsi="Times New Roman" w:cs="Times New Roman"/>
              </w:rPr>
              <w:t>(miejscowość, adres posesji)</w:t>
            </w:r>
          </w:p>
          <w:p w:rsidR="002B0C28" w:rsidRPr="008B1C17" w:rsidRDefault="002B0C28" w:rsidP="00741F61">
            <w:pPr>
              <w:jc w:val="both"/>
              <w:rPr>
                <w:rFonts w:ascii="Times New Roman" w:hAnsi="Times New Roman" w:cs="Times New Roman"/>
              </w:rPr>
            </w:pPr>
            <w:r w:rsidRPr="008B1C17">
              <w:rPr>
                <w:rFonts w:ascii="Times New Roman" w:hAnsi="Times New Roman" w:cs="Times New Roman"/>
              </w:rPr>
              <w:t>Wejście USB – do przenoszenia danych</w:t>
            </w:r>
          </w:p>
          <w:p w:rsidR="002B0C28" w:rsidRPr="008B1C17" w:rsidRDefault="002B0C28" w:rsidP="00741F61">
            <w:pPr>
              <w:jc w:val="both"/>
              <w:rPr>
                <w:rFonts w:ascii="Times New Roman" w:hAnsi="Times New Roman" w:cs="Times New Roman"/>
              </w:rPr>
            </w:pPr>
            <w:r w:rsidRPr="008B1C17">
              <w:rPr>
                <w:rFonts w:ascii="Times New Roman" w:hAnsi="Times New Roman" w:cs="Times New Roman"/>
              </w:rPr>
              <w:t>Moduł identyfikujący przewoźników</w:t>
            </w:r>
          </w:p>
          <w:p w:rsidR="002B0C28" w:rsidRPr="008B1C17" w:rsidRDefault="002B0C28" w:rsidP="00741F61">
            <w:pPr>
              <w:jc w:val="both"/>
              <w:rPr>
                <w:rFonts w:ascii="Times New Roman" w:hAnsi="Times New Roman" w:cs="Times New Roman"/>
              </w:rPr>
            </w:pPr>
            <w:r w:rsidRPr="008B1C17">
              <w:rPr>
                <w:rFonts w:ascii="Times New Roman" w:hAnsi="Times New Roman" w:cs="Times New Roman"/>
              </w:rPr>
              <w:t>Moduł identyfikujący rodzaj ścieków</w:t>
            </w:r>
          </w:p>
          <w:p w:rsidR="002B0C28" w:rsidRPr="008B1C17" w:rsidRDefault="002B0C28" w:rsidP="00741F61">
            <w:pPr>
              <w:jc w:val="both"/>
              <w:rPr>
                <w:rFonts w:ascii="Times New Roman" w:hAnsi="Times New Roman" w:cs="Times New Roman"/>
              </w:rPr>
            </w:pPr>
            <w:r w:rsidRPr="008B1C17">
              <w:rPr>
                <w:rFonts w:ascii="Times New Roman" w:hAnsi="Times New Roman" w:cs="Times New Roman"/>
              </w:rPr>
              <w:t>Karty zbliżeniowe – nie mniej niż 20 szt.</w:t>
            </w:r>
          </w:p>
          <w:p w:rsidR="002B0C28" w:rsidRPr="008B1C17" w:rsidRDefault="002B0C28" w:rsidP="00741F61">
            <w:pPr>
              <w:jc w:val="both"/>
              <w:rPr>
                <w:rFonts w:ascii="Times New Roman" w:hAnsi="Times New Roman" w:cs="Times New Roman"/>
              </w:rPr>
            </w:pPr>
            <w:r w:rsidRPr="008B1C17">
              <w:rPr>
                <w:rFonts w:ascii="Times New Roman" w:hAnsi="Times New Roman" w:cs="Times New Roman"/>
              </w:rPr>
              <w:t>Drukarka modułowa z obcinakiem papieru</w:t>
            </w:r>
          </w:p>
          <w:p w:rsidR="002B0C28" w:rsidRPr="008B1C17" w:rsidRDefault="002B0C28" w:rsidP="00741F61">
            <w:pPr>
              <w:jc w:val="both"/>
              <w:rPr>
                <w:rFonts w:ascii="Times New Roman" w:hAnsi="Times New Roman" w:cs="Times New Roman"/>
              </w:rPr>
            </w:pPr>
            <w:r w:rsidRPr="008B1C17">
              <w:rPr>
                <w:rFonts w:ascii="Times New Roman" w:hAnsi="Times New Roman" w:cs="Times New Roman"/>
              </w:rPr>
              <w:t>Moduł jakości – klawiatura przemysłowa (wykonana ze stali nierdzewnej)</w:t>
            </w:r>
          </w:p>
          <w:p w:rsidR="002B0C28" w:rsidRPr="00000726" w:rsidRDefault="002B0C28" w:rsidP="00741F61">
            <w:pPr>
              <w:jc w:val="both"/>
              <w:rPr>
                <w:rFonts w:ascii="Times New Roman" w:hAnsi="Times New Roman" w:cs="Times New Roman"/>
              </w:rPr>
            </w:pPr>
            <w:r w:rsidRPr="008B1C17">
              <w:rPr>
                <w:rFonts w:ascii="Times New Roman" w:hAnsi="Times New Roman" w:cs="Times New Roman"/>
              </w:rPr>
              <w:t>możliwość wprowadzenia do 3 adresów pochodzenia ścieków</w:t>
            </w:r>
          </w:p>
        </w:tc>
        <w:tc>
          <w:tcPr>
            <w:tcW w:w="280"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57"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1</w:t>
            </w:r>
          </w:p>
        </w:tc>
        <w:tc>
          <w:tcPr>
            <w:tcW w:w="758" w:type="pct"/>
            <w:noWrap/>
          </w:tcPr>
          <w:p w:rsidR="002B0C28" w:rsidRPr="00000726" w:rsidRDefault="002B0C28" w:rsidP="00741F61">
            <w:pPr>
              <w:widowControl/>
              <w:autoSpaceDE/>
              <w:jc w:val="center"/>
              <w:rPr>
                <w:rFonts w:ascii="Times New Roman" w:hAnsi="Times New Roman" w:cs="Times New Roman"/>
              </w:rPr>
            </w:pPr>
          </w:p>
        </w:tc>
        <w:tc>
          <w:tcPr>
            <w:tcW w:w="446" w:type="pct"/>
            <w:noWrap/>
          </w:tcPr>
          <w:p w:rsidR="002B0C28" w:rsidRPr="00000726" w:rsidRDefault="002B0C28" w:rsidP="00741F61">
            <w:pPr>
              <w:widowControl/>
              <w:autoSpaceDE/>
              <w:jc w:val="center"/>
              <w:rPr>
                <w:rFonts w:ascii="Times New Roman" w:hAnsi="Times New Roman" w:cs="Times New Roman"/>
              </w:rPr>
            </w:pPr>
          </w:p>
        </w:tc>
        <w:tc>
          <w:tcPr>
            <w:tcW w:w="446" w:type="pct"/>
            <w:noWrap/>
          </w:tcPr>
          <w:p w:rsidR="002B0C28" w:rsidRPr="00000726" w:rsidRDefault="002B0C28" w:rsidP="00741F61">
            <w:pPr>
              <w:widowControl/>
              <w:autoSpaceDE/>
              <w:jc w:val="center"/>
              <w:rPr>
                <w:rFonts w:ascii="Times New Roman" w:hAnsi="Times New Roman" w:cs="Times New Roman"/>
              </w:rPr>
            </w:pPr>
          </w:p>
        </w:tc>
        <w:tc>
          <w:tcPr>
            <w:tcW w:w="472" w:type="pct"/>
          </w:tcPr>
          <w:p w:rsidR="002B0C28" w:rsidRPr="00000726" w:rsidRDefault="002B0C28" w:rsidP="00741F61">
            <w:pPr>
              <w:widowControl/>
              <w:autoSpaceDE/>
              <w:jc w:val="center"/>
              <w:rPr>
                <w:rFonts w:ascii="Times New Roman" w:hAnsi="Times New Roman" w:cs="Times New Roman"/>
              </w:rPr>
            </w:pPr>
          </w:p>
        </w:tc>
      </w:tr>
      <w:tr w:rsidR="002B0C28" w:rsidRPr="00000726">
        <w:tc>
          <w:tcPr>
            <w:tcW w:w="5000" w:type="pct"/>
            <w:gridSpan w:val="8"/>
            <w:noWrap/>
          </w:tcPr>
          <w:p w:rsidR="002B0C28" w:rsidRPr="00000726" w:rsidRDefault="002B0C28" w:rsidP="00741F61">
            <w:pPr>
              <w:widowControl/>
              <w:tabs>
                <w:tab w:val="left" w:pos="3000"/>
              </w:tabs>
              <w:autoSpaceDE/>
              <w:jc w:val="center"/>
              <w:rPr>
                <w:rFonts w:ascii="Times New Roman" w:hAnsi="Times New Roman" w:cs="Times New Roman"/>
              </w:rPr>
            </w:pPr>
            <w:r w:rsidRPr="00000726">
              <w:rPr>
                <w:rFonts w:ascii="Times New Roman" w:hAnsi="Times New Roman" w:cs="Times New Roman"/>
                <w:i/>
                <w:iCs/>
              </w:rPr>
              <w:t>Obiekt nr 3 - Zblokowana oczyszczalnia mechaniczna – obiekt projektowany</w:t>
            </w:r>
          </w:p>
        </w:tc>
      </w:tr>
      <w:tr w:rsidR="002B0C28" w:rsidRPr="00000726">
        <w:tc>
          <w:tcPr>
            <w:tcW w:w="246"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2</w:t>
            </w:r>
          </w:p>
        </w:tc>
        <w:tc>
          <w:tcPr>
            <w:tcW w:w="1996" w:type="pct"/>
          </w:tcPr>
          <w:p w:rsidR="002B0C28" w:rsidRPr="008B1C17" w:rsidRDefault="002B0C28" w:rsidP="00741F61">
            <w:pPr>
              <w:widowControl/>
              <w:autoSpaceDE/>
              <w:rPr>
                <w:rFonts w:ascii="Times New Roman" w:hAnsi="Times New Roman" w:cs="Times New Roman"/>
                <w:b/>
                <w:bCs/>
              </w:rPr>
            </w:pPr>
            <w:r w:rsidRPr="00AE1849">
              <w:rPr>
                <w:rFonts w:ascii="Times New Roman" w:hAnsi="Times New Roman" w:cs="Times New Roman"/>
              </w:rPr>
              <w:t>Z3 - Zblokowane urządzenie złożone z kraty, piaskownika i komory odtłuszczania</w:t>
            </w:r>
          </w:p>
          <w:p w:rsidR="002B0C28" w:rsidRPr="00AE1849" w:rsidRDefault="002B0C28" w:rsidP="00741F61">
            <w:pPr>
              <w:rPr>
                <w:rFonts w:ascii="Times New Roman" w:hAnsi="Times New Roman" w:cs="Times New Roman"/>
              </w:rPr>
            </w:pPr>
            <w:r w:rsidRPr="00AE1849">
              <w:rPr>
                <w:rFonts w:ascii="Times New Roman" w:hAnsi="Times New Roman" w:cs="Times New Roman"/>
              </w:rPr>
              <w:t>Dane techniczne:</w:t>
            </w:r>
          </w:p>
          <w:p w:rsidR="002B0C28" w:rsidRPr="00AE1849" w:rsidRDefault="002B0C28" w:rsidP="006B4803">
            <w:pPr>
              <w:numPr>
                <w:ilvl w:val="0"/>
                <w:numId w:val="111"/>
              </w:numPr>
              <w:suppressAutoHyphens/>
              <w:autoSpaceDN/>
              <w:adjustRightInd/>
              <w:ind w:left="238" w:hanging="238"/>
              <w:rPr>
                <w:rFonts w:ascii="Times New Roman" w:hAnsi="Times New Roman" w:cs="Times New Roman"/>
              </w:rPr>
            </w:pPr>
            <w:r>
              <w:rPr>
                <w:rFonts w:ascii="Times New Roman" w:hAnsi="Times New Roman" w:cs="Times New Roman"/>
              </w:rPr>
              <w:t>Krata wyposażona w denny system oczyszczania filtra taśmy oraz system samooczyszczania paneli tzn. nie wymaga wody do czyszczenia</w:t>
            </w:r>
          </w:p>
          <w:p w:rsidR="002B0C28" w:rsidRPr="00AE1849" w:rsidRDefault="002B0C28" w:rsidP="00741F61">
            <w:pPr>
              <w:rPr>
                <w:rFonts w:ascii="Times New Roman" w:hAnsi="Times New Roman" w:cs="Times New Roman"/>
              </w:rPr>
            </w:pPr>
            <w:r>
              <w:rPr>
                <w:rFonts w:ascii="Times New Roman" w:hAnsi="Times New Roman" w:cs="Times New Roman"/>
              </w:rPr>
              <w:t>Wykonanie materiałowe Kraty:</w:t>
            </w:r>
          </w:p>
          <w:p w:rsidR="002B0C28" w:rsidRPr="00AE1849" w:rsidRDefault="002B0C28" w:rsidP="00741F61">
            <w:pPr>
              <w:rPr>
                <w:rFonts w:ascii="Times New Roman" w:hAnsi="Times New Roman" w:cs="Times New Roman"/>
              </w:rPr>
            </w:pPr>
            <w:r>
              <w:rPr>
                <w:rFonts w:ascii="Times New Roman" w:hAnsi="Times New Roman" w:cs="Times New Roman"/>
              </w:rPr>
              <w:t>elementy filtrujące</w:t>
            </w:r>
            <w:r>
              <w:rPr>
                <w:rFonts w:ascii="Times New Roman" w:hAnsi="Times New Roman" w:cs="Times New Roman"/>
                <w:b/>
                <w:bCs/>
              </w:rPr>
              <w:tab/>
            </w:r>
            <w:r w:rsidRPr="00AE1849">
              <w:rPr>
                <w:rFonts w:ascii="Times New Roman" w:hAnsi="Times New Roman" w:cs="Times New Roman"/>
              </w:rPr>
              <w:t>ABS/TWS</w:t>
            </w:r>
          </w:p>
          <w:p w:rsidR="002B0C28" w:rsidRPr="00AE1849" w:rsidRDefault="002B0C28" w:rsidP="00741F61">
            <w:pPr>
              <w:rPr>
                <w:rFonts w:ascii="Times New Roman" w:hAnsi="Times New Roman" w:cs="Times New Roman"/>
              </w:rPr>
            </w:pPr>
            <w:r>
              <w:rPr>
                <w:rFonts w:ascii="Times New Roman" w:hAnsi="Times New Roman" w:cs="Times New Roman"/>
              </w:rPr>
              <w:t>obudowa</w:t>
            </w:r>
            <w:r>
              <w:rPr>
                <w:rFonts w:ascii="Times New Roman" w:hAnsi="Times New Roman" w:cs="Times New Roman"/>
                <w:b/>
                <w:bCs/>
              </w:rPr>
              <w:tab/>
            </w:r>
            <w:r>
              <w:rPr>
                <w:rFonts w:ascii="Times New Roman" w:hAnsi="Times New Roman" w:cs="Times New Roman"/>
                <w:b/>
                <w:bCs/>
              </w:rPr>
              <w:tab/>
            </w:r>
            <w:r w:rsidRPr="00AE1849">
              <w:rPr>
                <w:rFonts w:ascii="Times New Roman" w:hAnsi="Times New Roman" w:cs="Times New Roman"/>
              </w:rPr>
              <w:t>AISI 304</w:t>
            </w:r>
          </w:p>
          <w:p w:rsidR="002B0C28" w:rsidRPr="00AE1849" w:rsidRDefault="002B0C28" w:rsidP="00741F61">
            <w:pPr>
              <w:rPr>
                <w:rFonts w:ascii="Times New Roman" w:hAnsi="Times New Roman" w:cs="Times New Roman"/>
              </w:rPr>
            </w:pPr>
            <w:r>
              <w:rPr>
                <w:rFonts w:ascii="Times New Roman" w:hAnsi="Times New Roman" w:cs="Times New Roman"/>
              </w:rPr>
              <w:t>rama kraty</w:t>
            </w:r>
            <w:r>
              <w:rPr>
                <w:rFonts w:ascii="Times New Roman" w:hAnsi="Times New Roman" w:cs="Times New Roman"/>
                <w:b/>
                <w:bCs/>
              </w:rPr>
              <w:tab/>
            </w:r>
            <w:r>
              <w:rPr>
                <w:rFonts w:ascii="Times New Roman" w:hAnsi="Times New Roman" w:cs="Times New Roman"/>
                <w:b/>
                <w:bCs/>
              </w:rPr>
              <w:tab/>
            </w:r>
            <w:r w:rsidRPr="00AE1849">
              <w:rPr>
                <w:rFonts w:ascii="Times New Roman" w:hAnsi="Times New Roman" w:cs="Times New Roman"/>
              </w:rPr>
              <w:t xml:space="preserve">AISI 304 </w:t>
            </w:r>
          </w:p>
          <w:p w:rsidR="002B0C28" w:rsidRPr="00AE1849" w:rsidRDefault="002B0C28" w:rsidP="00741F61">
            <w:pPr>
              <w:rPr>
                <w:rFonts w:ascii="Times New Roman" w:hAnsi="Times New Roman" w:cs="Times New Roman"/>
              </w:rPr>
            </w:pPr>
            <w:r>
              <w:rPr>
                <w:rFonts w:ascii="Times New Roman" w:hAnsi="Times New Roman" w:cs="Times New Roman"/>
              </w:rPr>
              <w:t>łańcuch</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AE1849">
              <w:rPr>
                <w:rFonts w:ascii="Times New Roman" w:hAnsi="Times New Roman" w:cs="Times New Roman"/>
              </w:rPr>
              <w:t>AISI 304</w:t>
            </w:r>
          </w:p>
          <w:p w:rsidR="002B0C28" w:rsidRPr="00AE1849" w:rsidRDefault="002B0C28" w:rsidP="00741F61">
            <w:pPr>
              <w:rPr>
                <w:rFonts w:ascii="Times New Roman" w:hAnsi="Times New Roman" w:cs="Times New Roman"/>
              </w:rPr>
            </w:pPr>
            <w:r>
              <w:rPr>
                <w:rFonts w:ascii="Times New Roman" w:hAnsi="Times New Roman" w:cs="Times New Roman"/>
              </w:rPr>
              <w:t>rolki</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AE1849">
              <w:rPr>
                <w:rFonts w:ascii="Times New Roman" w:hAnsi="Times New Roman" w:cs="Times New Roman"/>
              </w:rPr>
              <w:t>AISI 420</w:t>
            </w:r>
          </w:p>
          <w:p w:rsidR="002B0C28" w:rsidRPr="00AE1849" w:rsidRDefault="002B0C28" w:rsidP="00741F61">
            <w:pPr>
              <w:rPr>
                <w:rFonts w:ascii="Times New Roman" w:hAnsi="Times New Roman" w:cs="Times New Roman"/>
              </w:rPr>
            </w:pPr>
            <w:r>
              <w:rPr>
                <w:rFonts w:ascii="Times New Roman" w:hAnsi="Times New Roman" w:cs="Times New Roman"/>
              </w:rPr>
              <w:t>szczotka</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AE1849">
              <w:rPr>
                <w:rFonts w:ascii="Times New Roman" w:hAnsi="Times New Roman" w:cs="Times New Roman"/>
              </w:rPr>
              <w:t>guma</w:t>
            </w:r>
          </w:p>
          <w:p w:rsidR="002B0C28" w:rsidRPr="00AE1849" w:rsidRDefault="002B0C28" w:rsidP="00741F61">
            <w:pPr>
              <w:rPr>
                <w:rFonts w:ascii="Times New Roman" w:hAnsi="Times New Roman" w:cs="Times New Roman"/>
              </w:rPr>
            </w:pPr>
            <w:r>
              <w:rPr>
                <w:rFonts w:ascii="Times New Roman" w:hAnsi="Times New Roman" w:cs="Times New Roman"/>
              </w:rPr>
              <w:t>pierścienie zabezpieczające AISI 304</w:t>
            </w:r>
          </w:p>
          <w:p w:rsidR="002B0C28" w:rsidRPr="00AE1849" w:rsidRDefault="002B0C28" w:rsidP="00741F61">
            <w:pPr>
              <w:rPr>
                <w:rFonts w:ascii="Times New Roman" w:hAnsi="Times New Roman" w:cs="Times New Roman"/>
              </w:rPr>
            </w:pPr>
            <w:r>
              <w:rPr>
                <w:rFonts w:ascii="Times New Roman" w:hAnsi="Times New Roman" w:cs="Times New Roman"/>
              </w:rPr>
              <w:t>wałki</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AE1849">
              <w:rPr>
                <w:rFonts w:ascii="Times New Roman" w:hAnsi="Times New Roman" w:cs="Times New Roman"/>
              </w:rPr>
              <w:t>AISI 304</w:t>
            </w:r>
          </w:p>
          <w:p w:rsidR="002B0C28" w:rsidRPr="00AE1849" w:rsidRDefault="002B0C28" w:rsidP="00741F61">
            <w:pPr>
              <w:rPr>
                <w:rFonts w:ascii="Times New Roman" w:hAnsi="Times New Roman" w:cs="Times New Roman"/>
              </w:rPr>
            </w:pPr>
            <w:r>
              <w:rPr>
                <w:rFonts w:ascii="Times New Roman" w:hAnsi="Times New Roman" w:cs="Times New Roman"/>
              </w:rPr>
              <w:t>wał napędzany</w:t>
            </w:r>
            <w:r>
              <w:rPr>
                <w:rFonts w:ascii="Times New Roman" w:hAnsi="Times New Roman" w:cs="Times New Roman"/>
                <w:b/>
                <w:bCs/>
              </w:rPr>
              <w:tab/>
            </w:r>
            <w:r>
              <w:rPr>
                <w:rFonts w:ascii="Times New Roman" w:hAnsi="Times New Roman" w:cs="Times New Roman"/>
                <w:b/>
                <w:bCs/>
              </w:rPr>
              <w:tab/>
            </w:r>
            <w:r w:rsidRPr="00AE1849">
              <w:rPr>
                <w:rFonts w:ascii="Times New Roman" w:hAnsi="Times New Roman" w:cs="Times New Roman"/>
              </w:rPr>
              <w:t>stal E36</w:t>
            </w:r>
          </w:p>
          <w:p w:rsidR="002B0C28" w:rsidRPr="00AE1849" w:rsidRDefault="002B0C28" w:rsidP="00741F61">
            <w:pPr>
              <w:rPr>
                <w:rFonts w:ascii="Times New Roman" w:hAnsi="Times New Roman" w:cs="Times New Roman"/>
              </w:rPr>
            </w:pPr>
            <w:r>
              <w:rPr>
                <w:rFonts w:ascii="Times New Roman" w:hAnsi="Times New Roman" w:cs="Times New Roman"/>
              </w:rPr>
              <w:t>tarcza napędzana stal utwardzana 3CR12</w:t>
            </w:r>
          </w:p>
          <w:p w:rsidR="002B0C28" w:rsidRPr="00AE1849" w:rsidRDefault="002B0C28" w:rsidP="00741F61">
            <w:pPr>
              <w:rPr>
                <w:rFonts w:ascii="Times New Roman" w:hAnsi="Times New Roman" w:cs="Times New Roman"/>
              </w:rPr>
            </w:pPr>
            <w:r>
              <w:rPr>
                <w:rFonts w:ascii="Times New Roman" w:hAnsi="Times New Roman" w:cs="Times New Roman"/>
              </w:rPr>
              <w:t>koło łańcuchowe</w:t>
            </w:r>
            <w:r>
              <w:rPr>
                <w:rFonts w:ascii="Times New Roman" w:hAnsi="Times New Roman" w:cs="Times New Roman"/>
                <w:b/>
                <w:bCs/>
              </w:rPr>
              <w:tab/>
            </w:r>
            <w:r w:rsidRPr="00AE1849">
              <w:rPr>
                <w:rFonts w:ascii="Times New Roman" w:hAnsi="Times New Roman" w:cs="Times New Roman"/>
              </w:rPr>
              <w:t>stal utwardzana 3CR12</w:t>
            </w:r>
          </w:p>
          <w:p w:rsidR="002B0C28" w:rsidRPr="00AE1849" w:rsidRDefault="002B0C28" w:rsidP="00741F61">
            <w:pPr>
              <w:rPr>
                <w:rFonts w:ascii="Times New Roman" w:hAnsi="Times New Roman" w:cs="Times New Roman"/>
              </w:rPr>
            </w:pPr>
            <w:r>
              <w:rPr>
                <w:rFonts w:ascii="Times New Roman" w:hAnsi="Times New Roman" w:cs="Times New Roman"/>
              </w:rPr>
              <w:t>wał napędowy</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AE1849">
              <w:rPr>
                <w:rFonts w:ascii="Times New Roman" w:hAnsi="Times New Roman" w:cs="Times New Roman"/>
              </w:rPr>
              <w:t>stal E36</w:t>
            </w:r>
          </w:p>
          <w:p w:rsidR="002B0C28" w:rsidRPr="00AE1849" w:rsidRDefault="002B0C28" w:rsidP="00741F61">
            <w:pPr>
              <w:rPr>
                <w:rFonts w:ascii="Times New Roman" w:hAnsi="Times New Roman" w:cs="Times New Roman"/>
              </w:rPr>
            </w:pPr>
            <w:r>
              <w:rPr>
                <w:rFonts w:ascii="Times New Roman" w:hAnsi="Times New Roman" w:cs="Times New Roman"/>
              </w:rPr>
              <w:t>płytki boczne</w:t>
            </w:r>
            <w:r>
              <w:rPr>
                <w:rFonts w:ascii="Times New Roman" w:hAnsi="Times New Roman" w:cs="Times New Roman"/>
                <w:b/>
                <w:bCs/>
              </w:rPr>
              <w:tab/>
            </w:r>
            <w:r>
              <w:rPr>
                <w:rFonts w:ascii="Times New Roman" w:hAnsi="Times New Roman" w:cs="Times New Roman"/>
                <w:b/>
                <w:bCs/>
              </w:rPr>
              <w:tab/>
            </w:r>
            <w:r w:rsidRPr="00AE1849">
              <w:rPr>
                <w:rFonts w:ascii="Times New Roman" w:hAnsi="Times New Roman" w:cs="Times New Roman"/>
              </w:rPr>
              <w:t>AISI 304</w:t>
            </w:r>
          </w:p>
          <w:p w:rsidR="002B0C28" w:rsidRPr="00AE1849" w:rsidRDefault="002B0C28" w:rsidP="00741F61">
            <w:pPr>
              <w:rPr>
                <w:rFonts w:ascii="Times New Roman" w:hAnsi="Times New Roman" w:cs="Times New Roman"/>
              </w:rPr>
            </w:pPr>
            <w:r>
              <w:rPr>
                <w:rFonts w:ascii="Times New Roman" w:hAnsi="Times New Roman" w:cs="Times New Roman"/>
              </w:rPr>
              <w:t>dolna prowadnica stal utwardzana 3CR12</w:t>
            </w:r>
          </w:p>
          <w:p w:rsidR="002B0C28" w:rsidRPr="00AE1849" w:rsidRDefault="002B0C28" w:rsidP="00741F61">
            <w:pPr>
              <w:rPr>
                <w:rFonts w:ascii="Times New Roman" w:hAnsi="Times New Roman" w:cs="Times New Roman"/>
              </w:rPr>
            </w:pPr>
            <w:r>
              <w:rPr>
                <w:rFonts w:ascii="Times New Roman" w:hAnsi="Times New Roman" w:cs="Times New Roman"/>
              </w:rPr>
              <w:t>szyna poprzeczna stal utwardzana 3CR12</w:t>
            </w:r>
          </w:p>
          <w:p w:rsidR="002B0C28" w:rsidRPr="00AE1849" w:rsidRDefault="002B0C28" w:rsidP="00741F61">
            <w:pPr>
              <w:rPr>
                <w:rFonts w:ascii="Times New Roman" w:hAnsi="Times New Roman" w:cs="Times New Roman"/>
              </w:rPr>
            </w:pPr>
          </w:p>
          <w:p w:rsidR="002B0C28" w:rsidRPr="00AE1849" w:rsidRDefault="002B0C28" w:rsidP="00741F61">
            <w:pPr>
              <w:rPr>
                <w:rFonts w:ascii="Times New Roman" w:hAnsi="Times New Roman" w:cs="Times New Roman"/>
                <w:i/>
                <w:iCs/>
                <w:u w:val="single"/>
              </w:rPr>
            </w:pPr>
            <w:r>
              <w:rPr>
                <w:rFonts w:ascii="Times New Roman" w:hAnsi="Times New Roman" w:cs="Times New Roman"/>
                <w:i/>
                <w:iCs/>
                <w:u w:val="single"/>
              </w:rPr>
              <w:t>Dane techniczne:</w:t>
            </w:r>
          </w:p>
          <w:p w:rsidR="002B0C28" w:rsidRPr="00AE1849" w:rsidRDefault="002B0C28" w:rsidP="00741F61">
            <w:pPr>
              <w:rPr>
                <w:rFonts w:ascii="Times New Roman" w:hAnsi="Times New Roman" w:cs="Times New Roman"/>
                <w:i/>
                <w:iCs/>
              </w:rPr>
            </w:pPr>
            <w:r>
              <w:rPr>
                <w:rFonts w:ascii="Times New Roman" w:hAnsi="Times New Roman" w:cs="Times New Roman"/>
                <w:i/>
                <w:iCs/>
              </w:rPr>
              <w:t xml:space="preserve">krata </w:t>
            </w:r>
          </w:p>
          <w:p w:rsidR="002B0C28" w:rsidRPr="00AE1849" w:rsidRDefault="002B0C28" w:rsidP="00741F61">
            <w:pPr>
              <w:rPr>
                <w:rFonts w:ascii="Times New Roman" w:hAnsi="Times New Roman" w:cs="Times New Roman"/>
              </w:rPr>
            </w:pPr>
            <w:r>
              <w:rPr>
                <w:rFonts w:ascii="Times New Roman" w:hAnsi="Times New Roman" w:cs="Times New Roman"/>
              </w:rPr>
              <w:t>Typ medium</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AE1849">
              <w:rPr>
                <w:rFonts w:ascii="Times New Roman" w:hAnsi="Times New Roman" w:cs="Times New Roman"/>
              </w:rPr>
              <w:t>ścieki</w:t>
            </w:r>
          </w:p>
          <w:p w:rsidR="002B0C28" w:rsidRPr="00AE1849" w:rsidRDefault="002B0C28" w:rsidP="00741F61">
            <w:pPr>
              <w:rPr>
                <w:rFonts w:ascii="Times New Roman" w:hAnsi="Times New Roman" w:cs="Times New Roman"/>
                <w:snapToGrid w:val="0"/>
              </w:rPr>
            </w:pPr>
            <w:r>
              <w:rPr>
                <w:rFonts w:ascii="Times New Roman" w:hAnsi="Times New Roman" w:cs="Times New Roman"/>
              </w:rPr>
              <w:t xml:space="preserve">Przepustowość &gt;                                100 l/s </w:t>
            </w:r>
          </w:p>
          <w:p w:rsidR="002B0C28" w:rsidRPr="00AE1849" w:rsidRDefault="002B0C28" w:rsidP="00741F61">
            <w:pPr>
              <w:rPr>
                <w:rFonts w:ascii="Times New Roman" w:hAnsi="Times New Roman" w:cs="Times New Roman"/>
              </w:rPr>
            </w:pPr>
            <w:r>
              <w:rPr>
                <w:rFonts w:ascii="Times New Roman" w:hAnsi="Times New Roman" w:cs="Times New Roman"/>
              </w:rPr>
              <w:t>Szerokość kraty</w:t>
            </w:r>
            <w:r>
              <w:rPr>
                <w:rFonts w:ascii="Times New Roman" w:hAnsi="Times New Roman" w:cs="Times New Roman"/>
                <w:b/>
                <w:bCs/>
              </w:rPr>
              <w:tab/>
            </w:r>
            <w:r>
              <w:rPr>
                <w:rFonts w:ascii="Times New Roman" w:hAnsi="Times New Roman" w:cs="Times New Roman"/>
                <w:b/>
                <w:bCs/>
              </w:rPr>
              <w:tab/>
            </w:r>
            <w:r w:rsidRPr="00AE1849">
              <w:rPr>
                <w:rFonts w:ascii="Times New Roman" w:hAnsi="Times New Roman" w:cs="Times New Roman"/>
              </w:rPr>
              <w:t>500 mm (+/-5%)</w:t>
            </w:r>
          </w:p>
          <w:p w:rsidR="002B0C28" w:rsidRPr="00AE1849" w:rsidRDefault="002B0C28" w:rsidP="00741F61">
            <w:pPr>
              <w:rPr>
                <w:rFonts w:ascii="Times New Roman" w:hAnsi="Times New Roman" w:cs="Times New Roman"/>
              </w:rPr>
            </w:pPr>
            <w:r>
              <w:rPr>
                <w:rFonts w:ascii="Times New Roman" w:hAnsi="Times New Roman" w:cs="Times New Roman"/>
              </w:rPr>
              <w:t>Całkowita szerokość komory 800 mm (+/-5%)</w:t>
            </w:r>
          </w:p>
          <w:p w:rsidR="002B0C28" w:rsidRPr="00AE1849" w:rsidRDefault="002B0C28" w:rsidP="00741F61">
            <w:pPr>
              <w:rPr>
                <w:rFonts w:ascii="Times New Roman" w:hAnsi="Times New Roman" w:cs="Times New Roman"/>
              </w:rPr>
            </w:pPr>
            <w:r>
              <w:rPr>
                <w:rFonts w:ascii="Times New Roman" w:hAnsi="Times New Roman" w:cs="Times New Roman"/>
              </w:rPr>
              <w:t>Prześwit</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AE1849">
              <w:rPr>
                <w:rFonts w:ascii="Times New Roman" w:hAnsi="Times New Roman" w:cs="Times New Roman"/>
              </w:rPr>
              <w:t xml:space="preserve">3 mm </w:t>
            </w:r>
          </w:p>
          <w:p w:rsidR="002B0C28" w:rsidRPr="00070441" w:rsidRDefault="002B0C28" w:rsidP="00741F61">
            <w:pPr>
              <w:rPr>
                <w:rFonts w:ascii="Times New Roman" w:hAnsi="Times New Roman" w:cs="Times New Roman"/>
              </w:rPr>
            </w:pPr>
            <w:r w:rsidRPr="00070441">
              <w:rPr>
                <w:rFonts w:ascii="Times New Roman" w:hAnsi="Times New Roman" w:cs="Times New Roman"/>
              </w:rPr>
              <w:t xml:space="preserve">Napęd paneli 400V, 50Hz, N = ok.0,75 kW, IP55 </w:t>
            </w:r>
          </w:p>
          <w:p w:rsidR="002B0C28" w:rsidRPr="00070441" w:rsidRDefault="002B0C28" w:rsidP="00741F61">
            <w:pPr>
              <w:rPr>
                <w:rFonts w:ascii="Times New Roman" w:hAnsi="Times New Roman" w:cs="Times New Roman"/>
              </w:rPr>
            </w:pPr>
            <w:r w:rsidRPr="00070441">
              <w:rPr>
                <w:rFonts w:ascii="Times New Roman" w:hAnsi="Times New Roman" w:cs="Times New Roman"/>
              </w:rPr>
              <w:t>Napęd zgarniaka</w:t>
            </w:r>
            <w:r w:rsidRPr="00070441">
              <w:rPr>
                <w:rFonts w:ascii="Times New Roman" w:hAnsi="Times New Roman" w:cs="Times New Roman"/>
              </w:rPr>
              <w:tab/>
              <w:t xml:space="preserve">400V,50Hz, N = ok. 0,12 kW, IP55 </w:t>
            </w:r>
          </w:p>
          <w:p w:rsidR="002B0C28" w:rsidRPr="00070441" w:rsidRDefault="002B0C28" w:rsidP="00741F61">
            <w:pPr>
              <w:rPr>
                <w:rFonts w:ascii="Times New Roman" w:hAnsi="Times New Roman" w:cs="Times New Roman"/>
              </w:rPr>
            </w:pPr>
            <w:r w:rsidRPr="00070441">
              <w:rPr>
                <w:rFonts w:ascii="Times New Roman" w:hAnsi="Times New Roman" w:cs="Times New Roman"/>
              </w:rPr>
              <w:t>Kąt kraty</w:t>
            </w:r>
            <w:r w:rsidRPr="00070441">
              <w:rPr>
                <w:rFonts w:ascii="Times New Roman" w:hAnsi="Times New Roman" w:cs="Times New Roman"/>
              </w:rPr>
              <w:tab/>
            </w:r>
            <w:r w:rsidRPr="00070441">
              <w:rPr>
                <w:rFonts w:ascii="Times New Roman" w:hAnsi="Times New Roman" w:cs="Times New Roman"/>
              </w:rPr>
              <w:tab/>
              <w:t>85</w:t>
            </w:r>
            <w:r w:rsidRPr="00070441">
              <w:rPr>
                <w:rFonts w:ascii="Times New Roman" w:hAnsi="Times New Roman" w:cs="Times New Roman"/>
                <w:vertAlign w:val="superscript"/>
              </w:rPr>
              <w:t xml:space="preserve">o  </w:t>
            </w:r>
            <w:r w:rsidRPr="00070441">
              <w:rPr>
                <w:rFonts w:ascii="Times New Roman" w:hAnsi="Times New Roman" w:cs="Times New Roman"/>
              </w:rPr>
              <w:t>(+/-5%)</w:t>
            </w:r>
          </w:p>
          <w:p w:rsidR="002B0C28" w:rsidRPr="00070441" w:rsidRDefault="002B0C28" w:rsidP="006B4803">
            <w:pPr>
              <w:numPr>
                <w:ilvl w:val="0"/>
                <w:numId w:val="111"/>
              </w:numPr>
              <w:suppressAutoHyphens/>
              <w:autoSpaceDN/>
              <w:adjustRightInd/>
              <w:ind w:left="238" w:hanging="238"/>
              <w:rPr>
                <w:rFonts w:ascii="Times New Roman" w:hAnsi="Times New Roman" w:cs="Times New Roman"/>
              </w:rPr>
            </w:pPr>
            <w:r w:rsidRPr="00070441">
              <w:rPr>
                <w:rFonts w:ascii="Times New Roman" w:hAnsi="Times New Roman" w:cs="Times New Roman"/>
              </w:rPr>
              <w:t xml:space="preserve">Piaskownik  </w:t>
            </w:r>
          </w:p>
          <w:p w:rsidR="002B0C28" w:rsidRPr="00070441" w:rsidRDefault="002B0C28" w:rsidP="00741F61">
            <w:pPr>
              <w:rPr>
                <w:rFonts w:ascii="Times New Roman" w:hAnsi="Times New Roman" w:cs="Times New Roman"/>
              </w:rPr>
            </w:pPr>
            <w:r w:rsidRPr="00070441">
              <w:rPr>
                <w:rFonts w:ascii="Times New Roman" w:hAnsi="Times New Roman" w:cs="Times New Roman"/>
              </w:rPr>
              <w:t xml:space="preserve">piaskownik dobrano dla efektywności usuwania piasku dla średnicy ziarna &gt;0,2 mm -  95 % </w:t>
            </w:r>
          </w:p>
          <w:p w:rsidR="002B0C28" w:rsidRPr="00070441" w:rsidRDefault="002B0C28" w:rsidP="00741F61">
            <w:pPr>
              <w:rPr>
                <w:rFonts w:ascii="Times New Roman" w:hAnsi="Times New Roman" w:cs="Times New Roman"/>
              </w:rPr>
            </w:pPr>
            <w:r w:rsidRPr="00070441">
              <w:rPr>
                <w:rFonts w:ascii="Times New Roman" w:hAnsi="Times New Roman" w:cs="Times New Roman"/>
              </w:rPr>
              <w:t>przepustowość obliczeniowa nie mniej niż</w:t>
            </w:r>
          </w:p>
          <w:p w:rsidR="002B0C28" w:rsidRPr="00070441" w:rsidRDefault="002B0C28" w:rsidP="00741F61">
            <w:pPr>
              <w:rPr>
                <w:rFonts w:ascii="Times New Roman" w:hAnsi="Times New Roman" w:cs="Times New Roman"/>
              </w:rPr>
            </w:pPr>
            <w:r w:rsidRPr="00070441">
              <w:rPr>
                <w:rFonts w:ascii="Times New Roman" w:hAnsi="Times New Roman" w:cs="Times New Roman"/>
              </w:rPr>
              <w:t xml:space="preserve">60 l/s </w:t>
            </w:r>
          </w:p>
          <w:p w:rsidR="002B0C28" w:rsidRPr="00070441" w:rsidRDefault="002B0C28" w:rsidP="00741F61">
            <w:pPr>
              <w:rPr>
                <w:rFonts w:ascii="Times New Roman" w:hAnsi="Times New Roman" w:cs="Times New Roman"/>
              </w:rPr>
            </w:pPr>
            <w:r w:rsidRPr="00070441">
              <w:rPr>
                <w:rFonts w:ascii="Times New Roman" w:hAnsi="Times New Roman" w:cs="Times New Roman"/>
              </w:rPr>
              <w:t xml:space="preserve">kąt ścian bocznych w piaskowniku 45 </w:t>
            </w:r>
            <w:r w:rsidRPr="00070441">
              <w:rPr>
                <w:rFonts w:ascii="Times New Roman" w:hAnsi="Times New Roman" w:cs="Times New Roman"/>
                <w:vertAlign w:val="superscript"/>
              </w:rPr>
              <w:t xml:space="preserve">o </w:t>
            </w:r>
            <w:r w:rsidRPr="00070441">
              <w:rPr>
                <w:rFonts w:ascii="Times New Roman" w:hAnsi="Times New Roman" w:cs="Times New Roman"/>
              </w:rPr>
              <w:t>(+/-5%)</w:t>
            </w:r>
          </w:p>
          <w:p w:rsidR="002B0C28" w:rsidRPr="00070441" w:rsidRDefault="002B0C28" w:rsidP="00741F61">
            <w:pPr>
              <w:rPr>
                <w:rFonts w:ascii="Times New Roman" w:hAnsi="Times New Roman" w:cs="Times New Roman"/>
              </w:rPr>
            </w:pPr>
            <w:r w:rsidRPr="00070441">
              <w:rPr>
                <w:rFonts w:ascii="Times New Roman" w:hAnsi="Times New Roman" w:cs="Times New Roman"/>
              </w:rPr>
              <w:t xml:space="preserve">piaskownik / klapy rewizyjne / konstrukcja wsporcza – stal AISI304 </w:t>
            </w:r>
          </w:p>
          <w:p w:rsidR="002B0C28" w:rsidRPr="00070441" w:rsidRDefault="002B0C28" w:rsidP="00741F61">
            <w:pPr>
              <w:rPr>
                <w:rFonts w:ascii="Times New Roman" w:hAnsi="Times New Roman" w:cs="Times New Roman"/>
              </w:rPr>
            </w:pPr>
            <w:r w:rsidRPr="00070441">
              <w:rPr>
                <w:rFonts w:ascii="Times New Roman" w:hAnsi="Times New Roman" w:cs="Times New Roman"/>
              </w:rPr>
              <w:t>spirala pozioma i ukośna160 bezwałowa na całej długości piaskownika wykonana z stali AISI304.</w:t>
            </w:r>
          </w:p>
          <w:p w:rsidR="002B0C28" w:rsidRPr="00070441" w:rsidRDefault="002B0C28" w:rsidP="00741F61">
            <w:pPr>
              <w:rPr>
                <w:rFonts w:ascii="Times New Roman" w:hAnsi="Times New Roman" w:cs="Times New Roman"/>
              </w:rPr>
            </w:pPr>
            <w:r w:rsidRPr="00070441">
              <w:rPr>
                <w:rFonts w:ascii="Times New Roman" w:hAnsi="Times New Roman" w:cs="Times New Roman"/>
              </w:rPr>
              <w:t>Napęd z mocowaniem kołnierzowym dla spirali poziomej:</w:t>
            </w:r>
          </w:p>
          <w:p w:rsidR="002B0C28" w:rsidRPr="00070441" w:rsidRDefault="002B0C28" w:rsidP="00741F61">
            <w:pPr>
              <w:rPr>
                <w:rFonts w:ascii="Times New Roman" w:hAnsi="Times New Roman" w:cs="Times New Roman"/>
              </w:rPr>
            </w:pPr>
            <w:r w:rsidRPr="00070441">
              <w:rPr>
                <w:rFonts w:ascii="Times New Roman" w:hAnsi="Times New Roman" w:cs="Times New Roman"/>
              </w:rPr>
              <w:t xml:space="preserve"> moc zainstalowana    </w:t>
            </w:r>
            <w:r w:rsidRPr="00070441">
              <w:rPr>
                <w:rFonts w:ascii="Times New Roman" w:hAnsi="Times New Roman" w:cs="Times New Roman"/>
              </w:rPr>
              <w:tab/>
              <w:t xml:space="preserve">ok.0,37  kW </w:t>
            </w:r>
          </w:p>
          <w:p w:rsidR="002B0C28" w:rsidRPr="00070441" w:rsidRDefault="002B0C28" w:rsidP="00741F61">
            <w:pPr>
              <w:rPr>
                <w:rFonts w:ascii="Times New Roman" w:hAnsi="Times New Roman" w:cs="Times New Roman"/>
              </w:rPr>
            </w:pPr>
            <w:r w:rsidRPr="00070441">
              <w:rPr>
                <w:rFonts w:ascii="Times New Roman" w:hAnsi="Times New Roman" w:cs="Times New Roman"/>
              </w:rPr>
              <w:t xml:space="preserve">prędkość obrotowa  </w:t>
            </w:r>
            <w:r w:rsidRPr="00070441">
              <w:rPr>
                <w:rFonts w:ascii="Times New Roman" w:hAnsi="Times New Roman" w:cs="Times New Roman"/>
              </w:rPr>
              <w:tab/>
              <w:t xml:space="preserve"> 4 obr/min</w:t>
            </w:r>
          </w:p>
          <w:p w:rsidR="002B0C28" w:rsidRPr="00070441" w:rsidRDefault="002B0C28" w:rsidP="00741F61">
            <w:pPr>
              <w:rPr>
                <w:rFonts w:ascii="Times New Roman" w:hAnsi="Times New Roman" w:cs="Times New Roman"/>
              </w:rPr>
            </w:pPr>
            <w:r w:rsidRPr="00070441">
              <w:rPr>
                <w:rFonts w:ascii="Times New Roman" w:hAnsi="Times New Roman" w:cs="Times New Roman"/>
              </w:rPr>
              <w:t xml:space="preserve">zasilanie </w:t>
            </w:r>
            <w:r w:rsidRPr="00070441">
              <w:rPr>
                <w:rFonts w:ascii="Times New Roman" w:hAnsi="Times New Roman" w:cs="Times New Roman"/>
              </w:rPr>
              <w:tab/>
            </w:r>
            <w:r w:rsidRPr="00070441">
              <w:rPr>
                <w:rFonts w:ascii="Times New Roman" w:hAnsi="Times New Roman" w:cs="Times New Roman"/>
              </w:rPr>
              <w:tab/>
              <w:t>380 V 50 Hz</w:t>
            </w:r>
          </w:p>
          <w:p w:rsidR="002B0C28" w:rsidRPr="00070441" w:rsidRDefault="002B0C28" w:rsidP="00741F61">
            <w:pPr>
              <w:rPr>
                <w:rFonts w:ascii="Times New Roman" w:hAnsi="Times New Roman" w:cs="Times New Roman"/>
              </w:rPr>
            </w:pPr>
            <w:r w:rsidRPr="00070441">
              <w:rPr>
                <w:rFonts w:ascii="Times New Roman" w:hAnsi="Times New Roman" w:cs="Times New Roman"/>
              </w:rPr>
              <w:t xml:space="preserve">klasa ochrony </w:t>
            </w:r>
            <w:r w:rsidRPr="00070441">
              <w:rPr>
                <w:rFonts w:ascii="Times New Roman" w:hAnsi="Times New Roman" w:cs="Times New Roman"/>
              </w:rPr>
              <w:tab/>
            </w:r>
            <w:r w:rsidRPr="00070441">
              <w:rPr>
                <w:rFonts w:ascii="Times New Roman" w:hAnsi="Times New Roman" w:cs="Times New Roman"/>
              </w:rPr>
              <w:tab/>
              <w:t>IP 55</w:t>
            </w:r>
          </w:p>
          <w:p w:rsidR="002B0C28" w:rsidRPr="00070441" w:rsidRDefault="002B0C28" w:rsidP="00741F61">
            <w:pPr>
              <w:rPr>
                <w:rFonts w:ascii="Times New Roman" w:hAnsi="Times New Roman" w:cs="Times New Roman"/>
              </w:rPr>
            </w:pPr>
            <w:r w:rsidRPr="00070441">
              <w:rPr>
                <w:rFonts w:ascii="Times New Roman" w:hAnsi="Times New Roman" w:cs="Times New Roman"/>
              </w:rPr>
              <w:t xml:space="preserve">Napęd z mocowaniem kołnierzowym dla spirali ukośnej wynoszącej: </w:t>
            </w:r>
          </w:p>
          <w:p w:rsidR="002B0C28" w:rsidRPr="00070441" w:rsidRDefault="002B0C28" w:rsidP="00741F61">
            <w:pPr>
              <w:rPr>
                <w:rFonts w:ascii="Times New Roman" w:hAnsi="Times New Roman" w:cs="Times New Roman"/>
              </w:rPr>
            </w:pPr>
            <w:r w:rsidRPr="00070441">
              <w:rPr>
                <w:rFonts w:ascii="Times New Roman" w:hAnsi="Times New Roman" w:cs="Times New Roman"/>
              </w:rPr>
              <w:t xml:space="preserve">moc zainstalowana    </w:t>
            </w:r>
            <w:r w:rsidRPr="00070441">
              <w:rPr>
                <w:rFonts w:ascii="Times New Roman" w:hAnsi="Times New Roman" w:cs="Times New Roman"/>
              </w:rPr>
              <w:tab/>
              <w:t xml:space="preserve">ok.0,37  kW </w:t>
            </w:r>
          </w:p>
          <w:p w:rsidR="002B0C28" w:rsidRPr="00070441" w:rsidRDefault="002B0C28" w:rsidP="00741F61">
            <w:pPr>
              <w:rPr>
                <w:rFonts w:ascii="Times New Roman" w:hAnsi="Times New Roman" w:cs="Times New Roman"/>
              </w:rPr>
            </w:pPr>
            <w:r w:rsidRPr="00070441">
              <w:rPr>
                <w:rFonts w:ascii="Times New Roman" w:hAnsi="Times New Roman" w:cs="Times New Roman"/>
              </w:rPr>
              <w:t xml:space="preserve">prędkość obrotowa    </w:t>
            </w:r>
            <w:r w:rsidRPr="00070441">
              <w:rPr>
                <w:rFonts w:ascii="Times New Roman" w:hAnsi="Times New Roman" w:cs="Times New Roman"/>
              </w:rPr>
              <w:tab/>
              <w:t>4 obr/min</w:t>
            </w:r>
          </w:p>
          <w:p w:rsidR="002B0C28" w:rsidRPr="00070441" w:rsidRDefault="002B0C28" w:rsidP="00741F61">
            <w:pPr>
              <w:rPr>
                <w:rFonts w:ascii="Times New Roman" w:hAnsi="Times New Roman" w:cs="Times New Roman"/>
              </w:rPr>
            </w:pPr>
            <w:r w:rsidRPr="00070441">
              <w:rPr>
                <w:rFonts w:ascii="Times New Roman" w:hAnsi="Times New Roman" w:cs="Times New Roman"/>
              </w:rPr>
              <w:t xml:space="preserve">zasilanie </w:t>
            </w:r>
            <w:r w:rsidRPr="00070441">
              <w:rPr>
                <w:rFonts w:ascii="Times New Roman" w:hAnsi="Times New Roman" w:cs="Times New Roman"/>
              </w:rPr>
              <w:tab/>
            </w:r>
            <w:r w:rsidRPr="00070441">
              <w:rPr>
                <w:rFonts w:ascii="Times New Roman" w:hAnsi="Times New Roman" w:cs="Times New Roman"/>
              </w:rPr>
              <w:tab/>
              <w:t>380 V 50 Hz</w:t>
            </w:r>
          </w:p>
          <w:p w:rsidR="002B0C28" w:rsidRPr="00070441" w:rsidRDefault="002B0C28" w:rsidP="00741F61">
            <w:pPr>
              <w:rPr>
                <w:rFonts w:ascii="Times New Roman" w:hAnsi="Times New Roman" w:cs="Times New Roman"/>
              </w:rPr>
            </w:pPr>
            <w:r w:rsidRPr="00070441">
              <w:rPr>
                <w:rFonts w:ascii="Times New Roman" w:hAnsi="Times New Roman" w:cs="Times New Roman"/>
              </w:rPr>
              <w:t xml:space="preserve">klasa ochrony </w:t>
            </w:r>
            <w:r w:rsidRPr="00070441">
              <w:rPr>
                <w:rFonts w:ascii="Times New Roman" w:hAnsi="Times New Roman" w:cs="Times New Roman"/>
              </w:rPr>
              <w:tab/>
            </w:r>
            <w:r w:rsidRPr="00070441">
              <w:rPr>
                <w:rFonts w:ascii="Times New Roman" w:hAnsi="Times New Roman" w:cs="Times New Roman"/>
              </w:rPr>
              <w:tab/>
              <w:t>IP 55</w:t>
            </w:r>
          </w:p>
          <w:p w:rsidR="002B0C28" w:rsidRPr="00AE1849" w:rsidRDefault="002B0C28" w:rsidP="00741F61">
            <w:pPr>
              <w:rPr>
                <w:rFonts w:ascii="Times New Roman" w:hAnsi="Times New Roman" w:cs="Times New Roman"/>
              </w:rPr>
            </w:pPr>
          </w:p>
          <w:p w:rsidR="002B0C28" w:rsidRPr="00AF6702" w:rsidRDefault="002B0C28" w:rsidP="006B4803">
            <w:pPr>
              <w:numPr>
                <w:ilvl w:val="0"/>
                <w:numId w:val="111"/>
              </w:numPr>
              <w:pBdr>
                <w:top w:val="single" w:sz="2" w:space="0" w:color="FFFFFF"/>
                <w:left w:val="single" w:sz="2" w:space="0" w:color="FFFFFF"/>
                <w:bottom w:val="single" w:sz="2" w:space="0" w:color="FFFFFF"/>
                <w:right w:val="single" w:sz="2" w:space="0" w:color="FFFFFF"/>
              </w:pBdr>
              <w:tabs>
                <w:tab w:val="left" w:pos="238"/>
              </w:tabs>
              <w:suppressAutoHyphens/>
              <w:autoSpaceDN/>
              <w:adjustRightInd/>
              <w:rPr>
                <w:rFonts w:ascii="Times New Roman" w:hAnsi="Times New Roman" w:cs="Times New Roman"/>
                <w:b/>
                <w:bCs/>
              </w:rPr>
            </w:pPr>
            <w:r w:rsidRPr="00AF6702">
              <w:rPr>
                <w:rFonts w:ascii="Times New Roman" w:hAnsi="Times New Roman" w:cs="Times New Roman"/>
              </w:rPr>
              <w:t xml:space="preserve">Napowietrzanie  </w:t>
            </w:r>
          </w:p>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 xml:space="preserve">Dyfuzory rurowe składające się z porowatego materiału będącego mieszaniną naturalnie okrągłych ziaren kwarcu i żywicy syntetycznej. </w:t>
            </w:r>
          </w:p>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 xml:space="preserve">Ziarnistość - 250 mikronów </w:t>
            </w:r>
          </w:p>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 xml:space="preserve">Dmuchawa napowietrzająca wraz z kartą doboru mocy napowietrzania </w:t>
            </w:r>
          </w:p>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Moc dmuchawy do 0.27 kW</w:t>
            </w:r>
          </w:p>
          <w:p w:rsidR="002B0C28" w:rsidRPr="00AF6702" w:rsidRDefault="002B0C28" w:rsidP="006B4803">
            <w:pPr>
              <w:numPr>
                <w:ilvl w:val="0"/>
                <w:numId w:val="111"/>
              </w:numPr>
              <w:pBdr>
                <w:top w:val="single" w:sz="2" w:space="0" w:color="FFFFFF"/>
                <w:left w:val="single" w:sz="2" w:space="0" w:color="FFFFFF"/>
                <w:bottom w:val="single" w:sz="2" w:space="0" w:color="FFFFFF"/>
                <w:right w:val="single" w:sz="2" w:space="0" w:color="FFFFFF"/>
              </w:pBdr>
              <w:tabs>
                <w:tab w:val="left" w:pos="238"/>
              </w:tabs>
              <w:suppressAutoHyphens/>
              <w:autoSpaceDN/>
              <w:adjustRightInd/>
              <w:rPr>
                <w:rFonts w:ascii="Times New Roman" w:hAnsi="Times New Roman" w:cs="Times New Roman"/>
              </w:rPr>
            </w:pPr>
            <w:r w:rsidRPr="00AF6702">
              <w:rPr>
                <w:rFonts w:ascii="Times New Roman" w:hAnsi="Times New Roman" w:cs="Times New Roman"/>
              </w:rPr>
              <w:t xml:space="preserve">Odtłuszczacz </w:t>
            </w:r>
          </w:p>
          <w:p w:rsidR="002B0C28" w:rsidRPr="00AF6702" w:rsidRDefault="002B0C28" w:rsidP="00741F61">
            <w:pPr>
              <w:pBdr>
                <w:top w:val="single" w:sz="2" w:space="0" w:color="FFFFFF"/>
                <w:left w:val="single" w:sz="2" w:space="0" w:color="FFFFFF"/>
                <w:bottom w:val="single" w:sz="2" w:space="0" w:color="FFFFFF"/>
                <w:right w:val="single" w:sz="2" w:space="0" w:color="FFFFFF"/>
              </w:pBdr>
              <w:tabs>
                <w:tab w:val="left" w:pos="851"/>
              </w:tabs>
              <w:rPr>
                <w:rFonts w:ascii="Times New Roman" w:hAnsi="Times New Roman" w:cs="Times New Roman"/>
              </w:rPr>
            </w:pPr>
            <w:r w:rsidRPr="00AF6702">
              <w:rPr>
                <w:rFonts w:ascii="Times New Roman" w:hAnsi="Times New Roman" w:cs="Times New Roman"/>
              </w:rPr>
              <w:t xml:space="preserve">Zgarniacz tłuszczu – efektywność usuwania 99 % części wyflotowanych w komorze napowietrzanej. </w:t>
            </w:r>
          </w:p>
          <w:p w:rsidR="002B0C28" w:rsidRPr="00AF6702" w:rsidRDefault="002B0C28" w:rsidP="006B4803">
            <w:pPr>
              <w:widowControl/>
              <w:numPr>
                <w:ilvl w:val="0"/>
                <w:numId w:val="110"/>
              </w:numPr>
              <w:pBdr>
                <w:top w:val="single" w:sz="2" w:space="0" w:color="FFFFFF"/>
                <w:left w:val="single" w:sz="2" w:space="0" w:color="FFFFFF"/>
                <w:bottom w:val="single" w:sz="2" w:space="0" w:color="FFFFFF"/>
                <w:right w:val="single" w:sz="2" w:space="0" w:color="FFFFFF"/>
              </w:pBdr>
              <w:tabs>
                <w:tab w:val="clear" w:pos="360"/>
                <w:tab w:val="num" w:pos="244"/>
                <w:tab w:val="left" w:pos="851"/>
              </w:tabs>
              <w:autoSpaceDE/>
              <w:autoSpaceDN/>
              <w:adjustRightInd/>
              <w:jc w:val="both"/>
              <w:rPr>
                <w:rFonts w:ascii="Times New Roman" w:hAnsi="Times New Roman" w:cs="Times New Roman"/>
              </w:rPr>
            </w:pPr>
            <w:r w:rsidRPr="00AF6702">
              <w:rPr>
                <w:rFonts w:ascii="Times New Roman" w:hAnsi="Times New Roman" w:cs="Times New Roman"/>
              </w:rPr>
              <w:t>moc zainstalowana ok.0.27 kW</w:t>
            </w:r>
          </w:p>
          <w:p w:rsidR="002B0C28" w:rsidRPr="00AF6702" w:rsidRDefault="002B0C28" w:rsidP="006B4803">
            <w:pPr>
              <w:widowControl/>
              <w:numPr>
                <w:ilvl w:val="0"/>
                <w:numId w:val="110"/>
              </w:numPr>
              <w:pBdr>
                <w:top w:val="single" w:sz="2" w:space="0" w:color="FFFFFF"/>
                <w:left w:val="single" w:sz="2" w:space="0" w:color="FFFFFF"/>
                <w:bottom w:val="single" w:sz="2" w:space="0" w:color="FFFFFF"/>
                <w:right w:val="single" w:sz="2" w:space="0" w:color="FFFFFF"/>
              </w:pBdr>
              <w:tabs>
                <w:tab w:val="clear" w:pos="360"/>
                <w:tab w:val="num" w:pos="244"/>
                <w:tab w:val="left" w:pos="851"/>
              </w:tabs>
              <w:autoSpaceDE/>
              <w:autoSpaceDN/>
              <w:adjustRightInd/>
              <w:jc w:val="both"/>
              <w:rPr>
                <w:rFonts w:ascii="Times New Roman" w:hAnsi="Times New Roman" w:cs="Times New Roman"/>
              </w:rPr>
            </w:pPr>
            <w:r w:rsidRPr="00AF6702">
              <w:rPr>
                <w:rFonts w:ascii="Times New Roman" w:hAnsi="Times New Roman" w:cs="Times New Roman"/>
              </w:rPr>
              <w:t xml:space="preserve">spięcie z układem sterowania </w:t>
            </w:r>
          </w:p>
          <w:p w:rsidR="002B0C28" w:rsidRPr="00AF6702" w:rsidRDefault="002B0C28" w:rsidP="006B4803">
            <w:pPr>
              <w:widowControl/>
              <w:numPr>
                <w:ilvl w:val="0"/>
                <w:numId w:val="110"/>
              </w:numPr>
              <w:pBdr>
                <w:top w:val="single" w:sz="2" w:space="0" w:color="FFFFFF"/>
                <w:left w:val="single" w:sz="2" w:space="0" w:color="FFFFFF"/>
                <w:bottom w:val="single" w:sz="2" w:space="0" w:color="FFFFFF"/>
                <w:right w:val="single" w:sz="2" w:space="0" w:color="FFFFFF"/>
              </w:pBdr>
              <w:tabs>
                <w:tab w:val="clear" w:pos="360"/>
                <w:tab w:val="num" w:pos="244"/>
                <w:tab w:val="left" w:pos="851"/>
              </w:tabs>
              <w:autoSpaceDE/>
              <w:autoSpaceDN/>
              <w:adjustRightInd/>
              <w:jc w:val="both"/>
              <w:rPr>
                <w:rFonts w:ascii="Times New Roman" w:hAnsi="Times New Roman" w:cs="Times New Roman"/>
              </w:rPr>
            </w:pPr>
            <w:r w:rsidRPr="00AF6702">
              <w:rPr>
                <w:rFonts w:ascii="Times New Roman" w:hAnsi="Times New Roman" w:cs="Times New Roman"/>
              </w:rPr>
              <w:t xml:space="preserve">pompa tłuszczu o mocy ok.1.5 kW </w:t>
            </w:r>
          </w:p>
          <w:p w:rsidR="002B0C28" w:rsidRPr="00AF6702" w:rsidRDefault="002B0C28" w:rsidP="00741F61">
            <w:pPr>
              <w:pBdr>
                <w:top w:val="single" w:sz="2" w:space="0" w:color="FFFFFF"/>
                <w:left w:val="single" w:sz="2" w:space="0" w:color="FFFFFF"/>
                <w:bottom w:val="single" w:sz="2" w:space="0" w:color="FFFFFF"/>
                <w:right w:val="single" w:sz="2" w:space="0" w:color="FFFFFF"/>
              </w:pBdr>
              <w:tabs>
                <w:tab w:val="left" w:pos="851"/>
              </w:tabs>
              <w:autoSpaceDE/>
              <w:autoSpaceDN/>
              <w:adjustRightInd/>
              <w:rPr>
                <w:rFonts w:ascii="Times New Roman" w:hAnsi="Times New Roman" w:cs="Times New Roman"/>
              </w:rPr>
            </w:pPr>
            <w:r w:rsidRPr="00AF6702">
              <w:rPr>
                <w:rFonts w:ascii="Times New Roman" w:hAnsi="Times New Roman" w:cs="Times New Roman"/>
              </w:rPr>
              <w:t xml:space="preserve">Odtłuszczacz kołowy zabudowany na końcu piaskownika na całej szerokości urządzenia. </w:t>
            </w:r>
          </w:p>
          <w:p w:rsidR="002B0C28" w:rsidRPr="00AF6702" w:rsidRDefault="002B0C28" w:rsidP="00741F61">
            <w:pPr>
              <w:rPr>
                <w:rFonts w:ascii="Times New Roman" w:hAnsi="Times New Roman" w:cs="Times New Roman"/>
              </w:rPr>
            </w:pPr>
            <w:r w:rsidRPr="00AF6702">
              <w:rPr>
                <w:rFonts w:ascii="Times New Roman" w:hAnsi="Times New Roman" w:cs="Times New Roman"/>
              </w:rPr>
              <w:t>Urządzenie wyposażone w podest obsługowy pozwalający na inspekcję napędów.</w:t>
            </w:r>
          </w:p>
          <w:p w:rsidR="002B0C28" w:rsidRPr="00AF6702" w:rsidRDefault="002B0C28" w:rsidP="00741F61">
            <w:pPr>
              <w:rPr>
                <w:rFonts w:ascii="Times New Roman" w:hAnsi="Times New Roman" w:cs="Times New Roman"/>
              </w:rPr>
            </w:pPr>
          </w:p>
          <w:p w:rsidR="002B0C28" w:rsidRPr="00AF6702" w:rsidRDefault="002B0C28" w:rsidP="006B4803">
            <w:pPr>
              <w:numPr>
                <w:ilvl w:val="0"/>
                <w:numId w:val="111"/>
              </w:numPr>
              <w:suppressAutoHyphens/>
              <w:autoSpaceDN/>
              <w:adjustRightInd/>
              <w:ind w:left="238" w:hanging="238"/>
              <w:rPr>
                <w:rFonts w:ascii="Times New Roman" w:hAnsi="Times New Roman" w:cs="Times New Roman"/>
              </w:rPr>
            </w:pPr>
            <w:r w:rsidRPr="00AF6702">
              <w:rPr>
                <w:rFonts w:ascii="Times New Roman" w:hAnsi="Times New Roman" w:cs="Times New Roman"/>
              </w:rPr>
              <w:t xml:space="preserve">Obejście Awaryjne </w:t>
            </w:r>
          </w:p>
          <w:p w:rsidR="002B0C28" w:rsidRPr="00070441" w:rsidRDefault="002B0C28" w:rsidP="00741F61">
            <w:pPr>
              <w:rPr>
                <w:rFonts w:ascii="Times New Roman" w:hAnsi="Times New Roman" w:cs="Times New Roman"/>
              </w:rPr>
            </w:pPr>
            <w:r w:rsidRPr="00070441">
              <w:rPr>
                <w:rFonts w:ascii="Times New Roman" w:hAnsi="Times New Roman" w:cs="Times New Roman"/>
              </w:rPr>
              <w:t>Urządzenie wyposażone w kratę ręczną zainstalowaną na obejściu awaryjnym o prześwicie 30 mm. oraz armaturę odcinającą całe urządzenie i kierującą ściek na obejście awaryjne tj. 2 zasuwy odcinające.</w:t>
            </w:r>
          </w:p>
          <w:p w:rsidR="002B0C28" w:rsidRPr="007D31C1" w:rsidRDefault="002B0C28" w:rsidP="00741F61">
            <w:pPr>
              <w:pStyle w:val="BodyText"/>
              <w:rPr>
                <w:rFonts w:ascii="Times New Roman" w:hAnsi="Times New Roman" w:cs="Times New Roman"/>
              </w:rPr>
            </w:pPr>
          </w:p>
          <w:p w:rsidR="002B0C28" w:rsidRPr="00AF6702" w:rsidRDefault="002B0C28" w:rsidP="006B4803">
            <w:pPr>
              <w:pStyle w:val="BodyText"/>
              <w:numPr>
                <w:ilvl w:val="0"/>
                <w:numId w:val="111"/>
              </w:numPr>
              <w:suppressAutoHyphens/>
              <w:autoSpaceDN/>
              <w:adjustRightInd/>
              <w:spacing w:after="120"/>
              <w:ind w:left="238" w:hanging="238"/>
              <w:jc w:val="left"/>
              <w:rPr>
                <w:rFonts w:ascii="Times New Roman" w:hAnsi="Times New Roman" w:cs="Times New Roman"/>
                <w:b/>
                <w:bCs/>
              </w:rPr>
            </w:pPr>
            <w:r w:rsidRPr="00AF6702">
              <w:rPr>
                <w:rFonts w:ascii="Times New Roman" w:hAnsi="Times New Roman" w:cs="Times New Roman"/>
              </w:rPr>
              <w:t>Płuczka piasku</w:t>
            </w:r>
            <w:r w:rsidRPr="00AF6702">
              <w:rPr>
                <w:rFonts w:ascii="Times New Roman" w:hAnsi="Times New Roman" w:cs="Times New Roman"/>
                <w:b/>
                <w:bCs/>
              </w:rPr>
              <w:t xml:space="preserve"> </w:t>
            </w:r>
          </w:p>
          <w:p w:rsidR="002B0C28" w:rsidRPr="00070441" w:rsidRDefault="002B0C28" w:rsidP="00741F61">
            <w:pPr>
              <w:rPr>
                <w:rFonts w:ascii="Times New Roman" w:hAnsi="Times New Roman" w:cs="Times New Roman"/>
              </w:rPr>
            </w:pPr>
            <w:r w:rsidRPr="00070441">
              <w:rPr>
                <w:rFonts w:ascii="Times New Roman" w:hAnsi="Times New Roman" w:cs="Times New Roman"/>
              </w:rPr>
              <w:t>Wykonanie materiałowe:</w:t>
            </w:r>
          </w:p>
          <w:p w:rsidR="002B0C28" w:rsidRPr="00070441" w:rsidRDefault="002B0C28" w:rsidP="00741F61">
            <w:pPr>
              <w:ind w:left="4254" w:hanging="4254"/>
              <w:rPr>
                <w:rFonts w:ascii="Times New Roman" w:hAnsi="Times New Roman" w:cs="Times New Roman"/>
              </w:rPr>
            </w:pPr>
            <w:r w:rsidRPr="00070441">
              <w:rPr>
                <w:rFonts w:ascii="Times New Roman" w:hAnsi="Times New Roman" w:cs="Times New Roman"/>
              </w:rPr>
              <w:t>- stal nierdzewna AISI 304</w:t>
            </w:r>
          </w:p>
          <w:p w:rsidR="002B0C28" w:rsidRPr="00070441" w:rsidRDefault="002B0C28" w:rsidP="00741F61">
            <w:pPr>
              <w:rPr>
                <w:rFonts w:ascii="Times New Roman" w:hAnsi="Times New Roman" w:cs="Times New Roman"/>
              </w:rPr>
            </w:pPr>
            <w:r w:rsidRPr="00070441">
              <w:rPr>
                <w:rFonts w:ascii="Times New Roman" w:hAnsi="Times New Roman" w:cs="Times New Roman"/>
              </w:rPr>
              <w:t xml:space="preserve">- spirala bezwałowa </w:t>
            </w:r>
          </w:p>
          <w:p w:rsidR="002B0C28" w:rsidRPr="00070441" w:rsidRDefault="002B0C28" w:rsidP="00741F61">
            <w:pPr>
              <w:rPr>
                <w:rFonts w:ascii="Times New Roman" w:hAnsi="Times New Roman" w:cs="Times New Roman"/>
              </w:rPr>
            </w:pPr>
            <w:r w:rsidRPr="00070441">
              <w:rPr>
                <w:rFonts w:ascii="Times New Roman" w:hAnsi="Times New Roman" w:cs="Times New Roman"/>
              </w:rPr>
              <w:t xml:space="preserve">Urządzenie wyposażone jest w elektryczną zasuwę nożową do okresowego odprowadzania wód zalegających wód popłucznych </w:t>
            </w:r>
          </w:p>
          <w:p w:rsidR="002B0C28" w:rsidRPr="00070441" w:rsidRDefault="002B0C28" w:rsidP="00741F61">
            <w:pPr>
              <w:rPr>
                <w:rFonts w:ascii="Times New Roman" w:hAnsi="Times New Roman" w:cs="Times New Roman"/>
                <w:i/>
                <w:iCs/>
              </w:rPr>
            </w:pPr>
            <w:r w:rsidRPr="00070441">
              <w:rPr>
                <w:rFonts w:ascii="Times New Roman" w:hAnsi="Times New Roman" w:cs="Times New Roman"/>
                <w:i/>
                <w:iCs/>
              </w:rPr>
              <w:t>Dane techniczne:</w:t>
            </w:r>
          </w:p>
          <w:p w:rsidR="002B0C28" w:rsidRPr="00070441" w:rsidRDefault="002B0C28" w:rsidP="00741F61">
            <w:pPr>
              <w:rPr>
                <w:rFonts w:ascii="Times New Roman" w:hAnsi="Times New Roman" w:cs="Times New Roman"/>
              </w:rPr>
            </w:pPr>
            <w:r w:rsidRPr="00070441">
              <w:rPr>
                <w:rFonts w:ascii="Times New Roman" w:hAnsi="Times New Roman" w:cs="Times New Roman"/>
              </w:rPr>
              <w:t>Max. przepustowość suchej masy:</w:t>
            </w:r>
            <w:r w:rsidRPr="00070441">
              <w:rPr>
                <w:rFonts w:ascii="Times New Roman" w:hAnsi="Times New Roman" w:cs="Times New Roman"/>
              </w:rPr>
              <w:tab/>
              <w:t>do 1 t piasku/h</w:t>
            </w:r>
          </w:p>
          <w:p w:rsidR="002B0C28" w:rsidRPr="00070441" w:rsidRDefault="002B0C28" w:rsidP="00741F61">
            <w:pPr>
              <w:rPr>
                <w:rFonts w:ascii="Times New Roman" w:hAnsi="Times New Roman" w:cs="Times New Roman"/>
              </w:rPr>
            </w:pPr>
            <w:r w:rsidRPr="00070441">
              <w:rPr>
                <w:rFonts w:ascii="Times New Roman" w:hAnsi="Times New Roman" w:cs="Times New Roman"/>
              </w:rPr>
              <w:t xml:space="preserve">Zawartość Sm organicznej w płukanym piasku do 3% w zależności od nadawy </w:t>
            </w:r>
          </w:p>
          <w:p w:rsidR="002B0C28" w:rsidRPr="00070441" w:rsidRDefault="002B0C28" w:rsidP="00741F61">
            <w:pPr>
              <w:rPr>
                <w:rFonts w:ascii="Times New Roman" w:hAnsi="Times New Roman" w:cs="Times New Roman"/>
              </w:rPr>
            </w:pPr>
            <w:r w:rsidRPr="00070441">
              <w:rPr>
                <w:rFonts w:ascii="Times New Roman" w:hAnsi="Times New Roman" w:cs="Times New Roman"/>
              </w:rPr>
              <w:t xml:space="preserve">Długość spirali ok. </w:t>
            </w:r>
            <w:r w:rsidRPr="00070441">
              <w:rPr>
                <w:rFonts w:ascii="Times New Roman" w:hAnsi="Times New Roman" w:cs="Times New Roman"/>
              </w:rPr>
              <w:tab/>
              <w:t>L = 3600 mm</w:t>
            </w:r>
          </w:p>
          <w:p w:rsidR="002B0C28" w:rsidRPr="00070441" w:rsidRDefault="002B0C28" w:rsidP="00741F61">
            <w:pPr>
              <w:rPr>
                <w:rFonts w:ascii="Times New Roman" w:hAnsi="Times New Roman" w:cs="Times New Roman"/>
              </w:rPr>
            </w:pPr>
            <w:r w:rsidRPr="00070441">
              <w:rPr>
                <w:rFonts w:ascii="Times New Roman" w:hAnsi="Times New Roman" w:cs="Times New Roman"/>
              </w:rPr>
              <w:t xml:space="preserve">Kąt nachylenia spirali  </w:t>
            </w:r>
            <w:r w:rsidRPr="00070441">
              <w:rPr>
                <w:rFonts w:ascii="Times New Roman" w:hAnsi="Times New Roman" w:cs="Times New Roman"/>
              </w:rPr>
              <w:tab/>
              <w:t>30</w:t>
            </w:r>
            <w:r w:rsidRPr="00070441">
              <w:rPr>
                <w:rFonts w:ascii="Times New Roman" w:hAnsi="Times New Roman" w:cs="Times New Roman"/>
              </w:rPr>
              <w:sym w:font="Symbol" w:char="F0B0"/>
            </w:r>
            <w:r w:rsidRPr="00070441">
              <w:rPr>
                <w:rFonts w:ascii="Times New Roman" w:hAnsi="Times New Roman" w:cs="Times New Roman"/>
              </w:rPr>
              <w:t xml:space="preserve"> (+/-5%)</w:t>
            </w:r>
          </w:p>
          <w:p w:rsidR="002B0C28" w:rsidRPr="00070441" w:rsidRDefault="002B0C28" w:rsidP="00741F61">
            <w:pPr>
              <w:rPr>
                <w:rFonts w:ascii="Times New Roman" w:hAnsi="Times New Roman" w:cs="Times New Roman"/>
              </w:rPr>
            </w:pPr>
            <w:r w:rsidRPr="00070441">
              <w:rPr>
                <w:rFonts w:ascii="Times New Roman" w:hAnsi="Times New Roman" w:cs="Times New Roman"/>
              </w:rPr>
              <w:t>Króciec wody płuczącej</w:t>
            </w:r>
            <w:r w:rsidRPr="00070441">
              <w:rPr>
                <w:rFonts w:ascii="Times New Roman" w:hAnsi="Times New Roman" w:cs="Times New Roman"/>
              </w:rPr>
              <w:tab/>
              <w:t>1 ¼” (3 – 5 bar)</w:t>
            </w:r>
          </w:p>
          <w:p w:rsidR="002B0C28" w:rsidRPr="00070441" w:rsidRDefault="002B0C28" w:rsidP="00741F61">
            <w:pPr>
              <w:rPr>
                <w:rFonts w:ascii="Times New Roman" w:hAnsi="Times New Roman" w:cs="Times New Roman"/>
              </w:rPr>
            </w:pPr>
            <w:r w:rsidRPr="00070441">
              <w:rPr>
                <w:rFonts w:ascii="Times New Roman" w:hAnsi="Times New Roman" w:cs="Times New Roman"/>
              </w:rPr>
              <w:t xml:space="preserve">Napęd mieszadła  N= ok.0,75kW, 400V,  50 Hz, </w:t>
            </w:r>
          </w:p>
          <w:p w:rsidR="002B0C28" w:rsidRPr="00070441" w:rsidRDefault="002B0C28" w:rsidP="00741F61">
            <w:pPr>
              <w:rPr>
                <w:rFonts w:ascii="Times New Roman" w:hAnsi="Times New Roman" w:cs="Times New Roman"/>
              </w:rPr>
            </w:pPr>
            <w:r w:rsidRPr="00070441">
              <w:rPr>
                <w:rFonts w:ascii="Times New Roman" w:hAnsi="Times New Roman" w:cs="Times New Roman"/>
              </w:rPr>
              <w:t xml:space="preserve">Napęd przenośnika N= ok. 0,75 kW, 400V, 50 Hz, </w:t>
            </w:r>
          </w:p>
          <w:p w:rsidR="002B0C28" w:rsidRPr="00070441" w:rsidRDefault="002B0C28" w:rsidP="00741F61">
            <w:pPr>
              <w:rPr>
                <w:rFonts w:ascii="Times New Roman" w:hAnsi="Times New Roman" w:cs="Times New Roman"/>
              </w:rPr>
            </w:pPr>
            <w:r w:rsidRPr="00070441">
              <w:rPr>
                <w:rFonts w:ascii="Times New Roman" w:hAnsi="Times New Roman" w:cs="Times New Roman"/>
              </w:rPr>
              <w:t xml:space="preserve">Napęd zasuwy N= ok. 0.12 kW, 400V, 50 Hz </w:t>
            </w:r>
          </w:p>
          <w:p w:rsidR="002B0C28" w:rsidRPr="00070441" w:rsidRDefault="002B0C28" w:rsidP="00741F61">
            <w:pPr>
              <w:rPr>
                <w:rFonts w:ascii="Times New Roman" w:hAnsi="Times New Roman" w:cs="Times New Roman"/>
              </w:rPr>
            </w:pPr>
            <w:r w:rsidRPr="00070441">
              <w:rPr>
                <w:rFonts w:ascii="Times New Roman" w:hAnsi="Times New Roman" w:cs="Times New Roman"/>
              </w:rPr>
              <w:t>Wysokość wyrzutu piasku</w:t>
            </w:r>
            <w:r w:rsidRPr="00070441">
              <w:rPr>
                <w:rFonts w:ascii="Times New Roman" w:hAnsi="Times New Roman" w:cs="Times New Roman"/>
              </w:rPr>
              <w:tab/>
              <w:t>ok. 1,5 m nad poziom terenu</w:t>
            </w:r>
          </w:p>
          <w:p w:rsidR="002B0C28" w:rsidRPr="00070441" w:rsidRDefault="002B0C28" w:rsidP="00741F61">
            <w:pPr>
              <w:rPr>
                <w:rFonts w:ascii="Times New Roman" w:hAnsi="Times New Roman" w:cs="Times New Roman"/>
              </w:rPr>
            </w:pPr>
            <w:r w:rsidRPr="00070441">
              <w:rPr>
                <w:rFonts w:ascii="Times New Roman" w:hAnsi="Times New Roman" w:cs="Times New Roman"/>
              </w:rPr>
              <w:t xml:space="preserve">Stopień ochrony                                IP 55 </w:t>
            </w:r>
          </w:p>
          <w:p w:rsidR="002B0C28" w:rsidRPr="00070441" w:rsidRDefault="002B0C28" w:rsidP="00741F61">
            <w:pPr>
              <w:pBdr>
                <w:top w:val="single" w:sz="2" w:space="0" w:color="FFFFFF"/>
                <w:left w:val="single" w:sz="2" w:space="0" w:color="FFFFFF"/>
                <w:bottom w:val="single" w:sz="2" w:space="0" w:color="FFFFFF"/>
                <w:right w:val="single" w:sz="2" w:space="0" w:color="FFFFFF"/>
              </w:pBdr>
              <w:tabs>
                <w:tab w:val="left" w:pos="851"/>
              </w:tabs>
              <w:rPr>
                <w:rFonts w:ascii="Times New Roman" w:hAnsi="Times New Roman" w:cs="Times New Roman"/>
                <w:i/>
                <w:iCs/>
              </w:rPr>
            </w:pPr>
          </w:p>
          <w:p w:rsidR="002B0C28" w:rsidRPr="00070441" w:rsidRDefault="002B0C28" w:rsidP="006B4803">
            <w:pPr>
              <w:numPr>
                <w:ilvl w:val="0"/>
                <w:numId w:val="111"/>
              </w:numPr>
              <w:pBdr>
                <w:top w:val="single" w:sz="2" w:space="0" w:color="FFFFFF"/>
                <w:left w:val="single" w:sz="2" w:space="0" w:color="FFFFFF"/>
                <w:bottom w:val="single" w:sz="2" w:space="0" w:color="FFFFFF"/>
                <w:right w:val="single" w:sz="2" w:space="0" w:color="FFFFFF"/>
              </w:pBdr>
              <w:tabs>
                <w:tab w:val="left" w:pos="238"/>
              </w:tabs>
              <w:suppressAutoHyphens/>
              <w:autoSpaceDN/>
              <w:adjustRightInd/>
              <w:rPr>
                <w:rFonts w:ascii="Times New Roman" w:hAnsi="Times New Roman" w:cs="Times New Roman"/>
              </w:rPr>
            </w:pPr>
            <w:r w:rsidRPr="00070441">
              <w:rPr>
                <w:rFonts w:ascii="Times New Roman" w:hAnsi="Times New Roman" w:cs="Times New Roman"/>
                <w:i/>
                <w:iCs/>
              </w:rPr>
              <w:t>Prasopłuczka</w:t>
            </w:r>
            <w:r w:rsidRPr="00070441">
              <w:rPr>
                <w:rFonts w:ascii="Times New Roman" w:hAnsi="Times New Roman" w:cs="Times New Roman"/>
              </w:rPr>
              <w:t xml:space="preserve"> </w:t>
            </w:r>
          </w:p>
          <w:p w:rsidR="002B0C28" w:rsidRPr="00070441" w:rsidRDefault="002B0C28" w:rsidP="00741F61">
            <w:pPr>
              <w:tabs>
                <w:tab w:val="right" w:leader="dot" w:pos="4536"/>
              </w:tabs>
              <w:rPr>
                <w:rFonts w:ascii="Times New Roman" w:hAnsi="Times New Roman" w:cs="Times New Roman"/>
                <w:i/>
                <w:iCs/>
              </w:rPr>
            </w:pPr>
            <w:r w:rsidRPr="00070441">
              <w:rPr>
                <w:rFonts w:ascii="Times New Roman" w:hAnsi="Times New Roman" w:cs="Times New Roman"/>
                <w:i/>
                <w:iCs/>
              </w:rPr>
              <w:t>Dane techniczne:</w:t>
            </w:r>
          </w:p>
          <w:p w:rsidR="002B0C28" w:rsidRPr="00070441" w:rsidRDefault="002B0C28" w:rsidP="00741F61">
            <w:pPr>
              <w:tabs>
                <w:tab w:val="right" w:leader="dot" w:pos="4536"/>
              </w:tabs>
              <w:rPr>
                <w:rFonts w:ascii="Times New Roman" w:hAnsi="Times New Roman" w:cs="Times New Roman"/>
              </w:rPr>
            </w:pPr>
            <w:r w:rsidRPr="00070441">
              <w:rPr>
                <w:rFonts w:ascii="Times New Roman" w:hAnsi="Times New Roman" w:cs="Times New Roman"/>
              </w:rPr>
              <w:t>Długość części roboczej  min 1800 mm</w:t>
            </w:r>
          </w:p>
          <w:p w:rsidR="002B0C28" w:rsidRPr="00070441" w:rsidRDefault="002B0C28" w:rsidP="00741F61">
            <w:pPr>
              <w:tabs>
                <w:tab w:val="right" w:leader="dot" w:pos="4536"/>
              </w:tabs>
              <w:rPr>
                <w:rFonts w:ascii="Times New Roman" w:hAnsi="Times New Roman" w:cs="Times New Roman"/>
              </w:rPr>
            </w:pPr>
            <w:r w:rsidRPr="00070441">
              <w:rPr>
                <w:rFonts w:ascii="Times New Roman" w:hAnsi="Times New Roman" w:cs="Times New Roman"/>
              </w:rPr>
              <w:t>Przepustowość 2 m</w:t>
            </w:r>
            <w:r w:rsidRPr="00070441">
              <w:rPr>
                <w:rFonts w:ascii="Times New Roman" w:hAnsi="Times New Roman" w:cs="Times New Roman"/>
                <w:vertAlign w:val="superscript"/>
              </w:rPr>
              <w:t>3</w:t>
            </w:r>
            <w:r w:rsidRPr="00070441">
              <w:rPr>
                <w:rFonts w:ascii="Times New Roman" w:hAnsi="Times New Roman" w:cs="Times New Roman"/>
              </w:rPr>
              <w:t xml:space="preserve">/h </w:t>
            </w:r>
          </w:p>
          <w:p w:rsidR="002B0C28" w:rsidRPr="00070441" w:rsidRDefault="002B0C28" w:rsidP="00741F61">
            <w:pPr>
              <w:tabs>
                <w:tab w:val="right" w:leader="dot" w:pos="4536"/>
              </w:tabs>
              <w:rPr>
                <w:rFonts w:ascii="Times New Roman" w:hAnsi="Times New Roman" w:cs="Times New Roman"/>
              </w:rPr>
            </w:pPr>
            <w:r w:rsidRPr="00070441">
              <w:rPr>
                <w:rFonts w:ascii="Times New Roman" w:hAnsi="Times New Roman" w:cs="Times New Roman"/>
              </w:rPr>
              <w:t>Długość strefy odciekowej min. 1000 mm</w:t>
            </w:r>
          </w:p>
          <w:p w:rsidR="002B0C28" w:rsidRPr="00070441" w:rsidRDefault="002B0C28" w:rsidP="00741F61">
            <w:pPr>
              <w:tabs>
                <w:tab w:val="right" w:leader="dot" w:pos="4536"/>
              </w:tabs>
              <w:rPr>
                <w:rFonts w:ascii="Times New Roman" w:hAnsi="Times New Roman" w:cs="Times New Roman"/>
              </w:rPr>
            </w:pPr>
            <w:r w:rsidRPr="00070441">
              <w:rPr>
                <w:rFonts w:ascii="Times New Roman" w:hAnsi="Times New Roman" w:cs="Times New Roman"/>
              </w:rPr>
              <w:t>Komora zbiorczo – płucząca min 1100mm</w:t>
            </w:r>
          </w:p>
          <w:p w:rsidR="002B0C28" w:rsidRPr="00070441" w:rsidRDefault="002B0C28" w:rsidP="00741F61">
            <w:pPr>
              <w:tabs>
                <w:tab w:val="right" w:leader="dot" w:pos="4536"/>
              </w:tabs>
              <w:rPr>
                <w:rFonts w:ascii="Times New Roman" w:hAnsi="Times New Roman" w:cs="Times New Roman"/>
              </w:rPr>
            </w:pPr>
            <w:r w:rsidRPr="00070441">
              <w:rPr>
                <w:rFonts w:ascii="Times New Roman" w:hAnsi="Times New Roman" w:cs="Times New Roman"/>
              </w:rPr>
              <w:t>Średnica roboczej strefy prasowania  min. 200mm</w:t>
            </w:r>
          </w:p>
          <w:p w:rsidR="002B0C28" w:rsidRPr="00070441" w:rsidRDefault="002B0C28" w:rsidP="00741F61">
            <w:pPr>
              <w:tabs>
                <w:tab w:val="right" w:leader="dot" w:pos="4536"/>
              </w:tabs>
              <w:rPr>
                <w:rFonts w:ascii="Times New Roman" w:hAnsi="Times New Roman" w:cs="Times New Roman"/>
              </w:rPr>
            </w:pPr>
            <w:r w:rsidRPr="00070441">
              <w:rPr>
                <w:rFonts w:ascii="Times New Roman" w:hAnsi="Times New Roman" w:cs="Times New Roman"/>
              </w:rPr>
              <w:t>Górne dysze płuczące co 45</w:t>
            </w:r>
            <w:r w:rsidRPr="00070441">
              <w:rPr>
                <w:rFonts w:ascii="Times New Roman" w:hAnsi="Times New Roman" w:cs="Times New Roman"/>
                <w:vertAlign w:val="superscript"/>
              </w:rPr>
              <w:t xml:space="preserve">0 </w:t>
            </w:r>
            <w:r w:rsidRPr="00070441">
              <w:rPr>
                <w:rFonts w:ascii="Times New Roman" w:hAnsi="Times New Roman" w:cs="Times New Roman"/>
              </w:rPr>
              <w:t>(+/-5%)</w:t>
            </w:r>
          </w:p>
          <w:p w:rsidR="002B0C28" w:rsidRPr="00070441" w:rsidRDefault="002B0C28" w:rsidP="00741F61">
            <w:pPr>
              <w:tabs>
                <w:tab w:val="left" w:leader="dot" w:pos="4536"/>
              </w:tabs>
              <w:rPr>
                <w:rFonts w:ascii="Times New Roman" w:hAnsi="Times New Roman" w:cs="Times New Roman"/>
              </w:rPr>
            </w:pPr>
            <w:r w:rsidRPr="00070441">
              <w:rPr>
                <w:rFonts w:ascii="Times New Roman" w:hAnsi="Times New Roman" w:cs="Times New Roman"/>
              </w:rPr>
              <w:t>Długość wlotu skratek min. 800mm</w:t>
            </w:r>
          </w:p>
          <w:p w:rsidR="002B0C28" w:rsidRPr="00070441" w:rsidRDefault="002B0C28" w:rsidP="00741F61">
            <w:pPr>
              <w:tabs>
                <w:tab w:val="left" w:leader="dot" w:pos="4536"/>
              </w:tabs>
              <w:rPr>
                <w:rFonts w:ascii="Times New Roman" w:hAnsi="Times New Roman" w:cs="Times New Roman"/>
              </w:rPr>
            </w:pPr>
            <w:r w:rsidRPr="00070441">
              <w:rPr>
                <w:rFonts w:ascii="Times New Roman" w:hAnsi="Times New Roman" w:cs="Times New Roman"/>
              </w:rPr>
              <w:t>Koryto rynny w kształcie litery U o grubości 2,5 mm</w:t>
            </w:r>
          </w:p>
          <w:p w:rsidR="002B0C28" w:rsidRPr="00070441" w:rsidRDefault="002B0C28" w:rsidP="00741F61">
            <w:pPr>
              <w:tabs>
                <w:tab w:val="left" w:leader="dot" w:pos="4536"/>
              </w:tabs>
              <w:rPr>
                <w:rFonts w:ascii="Times New Roman" w:hAnsi="Times New Roman" w:cs="Times New Roman"/>
              </w:rPr>
            </w:pPr>
            <w:r w:rsidRPr="00070441">
              <w:rPr>
                <w:rFonts w:ascii="Times New Roman" w:hAnsi="Times New Roman" w:cs="Times New Roman"/>
              </w:rPr>
              <w:t>Koryto, leje oraz kątowniki wykonane ze stali nierdzewnej SS 2333 (AISI304)</w:t>
            </w:r>
          </w:p>
          <w:p w:rsidR="002B0C28" w:rsidRPr="00070441" w:rsidRDefault="002B0C28" w:rsidP="00741F61">
            <w:pPr>
              <w:tabs>
                <w:tab w:val="left" w:leader="dot" w:pos="4536"/>
              </w:tabs>
              <w:rPr>
                <w:rFonts w:ascii="Times New Roman" w:hAnsi="Times New Roman" w:cs="Times New Roman"/>
              </w:rPr>
            </w:pPr>
            <w:r w:rsidRPr="00070441">
              <w:rPr>
                <w:rFonts w:ascii="Times New Roman" w:hAnsi="Times New Roman" w:cs="Times New Roman"/>
              </w:rPr>
              <w:t>Pokrywa rynny ze stali nierdzewnej o grubości 2 mm</w:t>
            </w:r>
          </w:p>
          <w:p w:rsidR="002B0C28" w:rsidRPr="00070441" w:rsidRDefault="002B0C28" w:rsidP="00741F61">
            <w:pPr>
              <w:tabs>
                <w:tab w:val="left" w:leader="dot" w:pos="4536"/>
              </w:tabs>
              <w:rPr>
                <w:rFonts w:ascii="Times New Roman" w:hAnsi="Times New Roman" w:cs="Times New Roman"/>
              </w:rPr>
            </w:pPr>
            <w:r w:rsidRPr="00070441">
              <w:rPr>
                <w:rFonts w:ascii="Times New Roman" w:hAnsi="Times New Roman" w:cs="Times New Roman"/>
              </w:rPr>
              <w:t>Lej samozaładowczy ze stali nierdzewnej -1 szt</w:t>
            </w:r>
          </w:p>
          <w:p w:rsidR="002B0C28" w:rsidRPr="00070441" w:rsidRDefault="002B0C28" w:rsidP="00741F61">
            <w:pPr>
              <w:tabs>
                <w:tab w:val="left" w:leader="dot" w:pos="4536"/>
              </w:tabs>
              <w:rPr>
                <w:rFonts w:ascii="Times New Roman" w:hAnsi="Times New Roman" w:cs="Times New Roman"/>
              </w:rPr>
            </w:pPr>
            <w:r w:rsidRPr="00070441">
              <w:rPr>
                <w:rFonts w:ascii="Times New Roman" w:hAnsi="Times New Roman" w:cs="Times New Roman"/>
              </w:rPr>
              <w:t>Spirala A215/245-50x20 wykonana ze stali specjalnej</w:t>
            </w:r>
          </w:p>
          <w:p w:rsidR="002B0C28" w:rsidRPr="00070441" w:rsidRDefault="002B0C28" w:rsidP="00741F61">
            <w:pPr>
              <w:tabs>
                <w:tab w:val="left" w:leader="dot" w:pos="4536"/>
              </w:tabs>
              <w:rPr>
                <w:rFonts w:ascii="Times New Roman" w:hAnsi="Times New Roman" w:cs="Times New Roman"/>
              </w:rPr>
            </w:pPr>
            <w:r w:rsidRPr="00070441">
              <w:rPr>
                <w:rFonts w:ascii="Times New Roman" w:hAnsi="Times New Roman" w:cs="Times New Roman"/>
              </w:rPr>
              <w:t>NAPĘD:</w:t>
            </w:r>
          </w:p>
          <w:p w:rsidR="002B0C28" w:rsidRPr="00070441" w:rsidRDefault="002B0C28" w:rsidP="00741F61">
            <w:pPr>
              <w:tabs>
                <w:tab w:val="left" w:leader="dot" w:pos="4536"/>
              </w:tabs>
              <w:rPr>
                <w:rFonts w:ascii="Times New Roman" w:hAnsi="Times New Roman" w:cs="Times New Roman"/>
              </w:rPr>
            </w:pPr>
            <w:r w:rsidRPr="00070441">
              <w:rPr>
                <w:rFonts w:ascii="Times New Roman" w:hAnsi="Times New Roman" w:cs="Times New Roman"/>
              </w:rPr>
              <w:t xml:space="preserve">Motoreduktor: </w:t>
            </w:r>
          </w:p>
          <w:p w:rsidR="002B0C28" w:rsidRPr="00070441" w:rsidRDefault="002B0C28" w:rsidP="00741F61">
            <w:pPr>
              <w:tabs>
                <w:tab w:val="left" w:leader="dot" w:pos="4536"/>
              </w:tabs>
              <w:rPr>
                <w:rFonts w:ascii="Times New Roman" w:hAnsi="Times New Roman" w:cs="Times New Roman"/>
              </w:rPr>
            </w:pPr>
            <w:r w:rsidRPr="00070441">
              <w:rPr>
                <w:rFonts w:ascii="Times New Roman" w:hAnsi="Times New Roman" w:cs="Times New Roman"/>
              </w:rPr>
              <w:t>Moc silnika ok. 2,2 kW</w:t>
            </w:r>
          </w:p>
          <w:p w:rsidR="002B0C28" w:rsidRPr="00070441" w:rsidRDefault="002B0C28" w:rsidP="00741F61">
            <w:pPr>
              <w:tabs>
                <w:tab w:val="left" w:leader="dot" w:pos="3544"/>
              </w:tabs>
              <w:rPr>
                <w:rFonts w:ascii="Times New Roman" w:hAnsi="Times New Roman" w:cs="Times New Roman"/>
              </w:rPr>
            </w:pPr>
            <w:r w:rsidRPr="00070441">
              <w:rPr>
                <w:rFonts w:ascii="Times New Roman" w:hAnsi="Times New Roman" w:cs="Times New Roman"/>
              </w:rPr>
              <w:t>Zasilanie 400V: 2,75 A</w:t>
            </w:r>
          </w:p>
          <w:p w:rsidR="002B0C28" w:rsidRPr="00AF6702" w:rsidRDefault="002B0C28" w:rsidP="00AF6702">
            <w:pPr>
              <w:pStyle w:val="BodyText3"/>
              <w:jc w:val="left"/>
              <w:rPr>
                <w:rFonts w:ascii="Times New Roman" w:hAnsi="Times New Roman" w:cs="Times New Roman"/>
                <w:sz w:val="20"/>
                <w:szCs w:val="20"/>
              </w:rPr>
            </w:pPr>
            <w:r w:rsidRPr="00AF6702">
              <w:rPr>
                <w:rFonts w:ascii="Times New Roman" w:hAnsi="Times New Roman" w:cs="Times New Roman"/>
                <w:i w:val="0"/>
                <w:iCs w:val="0"/>
                <w:sz w:val="20"/>
                <w:szCs w:val="20"/>
              </w:rPr>
              <w:t xml:space="preserve">Uzupełnieniem zblokowanego urządzenia oczyszczalni mechanicznej jest przewoźny pomost obsługowy. </w:t>
            </w:r>
          </w:p>
          <w:p w:rsidR="002B0C28" w:rsidRPr="00AF6702" w:rsidRDefault="002B0C28" w:rsidP="00AF6702">
            <w:pPr>
              <w:pStyle w:val="BodyText3"/>
              <w:jc w:val="left"/>
              <w:rPr>
                <w:rFonts w:ascii="Times New Roman" w:hAnsi="Times New Roman" w:cs="Times New Roman"/>
                <w:sz w:val="20"/>
                <w:szCs w:val="20"/>
              </w:rPr>
            </w:pPr>
            <w:r w:rsidRPr="00AF6702">
              <w:rPr>
                <w:rFonts w:ascii="Times New Roman" w:hAnsi="Times New Roman" w:cs="Times New Roman"/>
                <w:i w:val="0"/>
                <w:iCs w:val="0"/>
                <w:sz w:val="20"/>
                <w:szCs w:val="20"/>
              </w:rPr>
              <w:t>Rynny zrzutowe zamknięte, wykonane ze stali nierdzewnej wyposażone w workownice</w:t>
            </w:r>
          </w:p>
          <w:p w:rsidR="002B0C28" w:rsidRPr="00AE1849" w:rsidRDefault="002B0C28" w:rsidP="00AF6702">
            <w:pPr>
              <w:pStyle w:val="BodyText3"/>
              <w:jc w:val="left"/>
              <w:rPr>
                <w:sz w:val="20"/>
                <w:szCs w:val="20"/>
              </w:rPr>
            </w:pPr>
            <w:r w:rsidRPr="00AF6702">
              <w:rPr>
                <w:rFonts w:ascii="Times New Roman" w:hAnsi="Times New Roman" w:cs="Times New Roman"/>
                <w:i w:val="0"/>
                <w:iCs w:val="0"/>
                <w:sz w:val="20"/>
                <w:szCs w:val="20"/>
              </w:rPr>
              <w:t>Panel sterujący przystosowany do automatycznego sterowania praca zblokowanych urządzeń</w:t>
            </w:r>
          </w:p>
        </w:tc>
        <w:tc>
          <w:tcPr>
            <w:tcW w:w="280"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57"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1</w:t>
            </w:r>
          </w:p>
        </w:tc>
        <w:tc>
          <w:tcPr>
            <w:tcW w:w="758" w:type="pct"/>
            <w:noWrap/>
          </w:tcPr>
          <w:p w:rsidR="002B0C28" w:rsidRPr="00000726" w:rsidRDefault="002B0C28" w:rsidP="00741F61">
            <w:pPr>
              <w:widowControl/>
              <w:autoSpaceDE/>
              <w:jc w:val="center"/>
              <w:rPr>
                <w:rFonts w:ascii="Times New Roman" w:hAnsi="Times New Roman" w:cs="Times New Roman"/>
              </w:rPr>
            </w:pPr>
          </w:p>
        </w:tc>
        <w:tc>
          <w:tcPr>
            <w:tcW w:w="446" w:type="pct"/>
            <w:noWrap/>
          </w:tcPr>
          <w:p w:rsidR="002B0C28" w:rsidRPr="00000726" w:rsidRDefault="002B0C28" w:rsidP="00741F61">
            <w:pPr>
              <w:widowControl/>
              <w:autoSpaceDE/>
              <w:jc w:val="center"/>
              <w:rPr>
                <w:rFonts w:ascii="Times New Roman" w:hAnsi="Times New Roman" w:cs="Times New Roman"/>
              </w:rPr>
            </w:pPr>
          </w:p>
        </w:tc>
        <w:tc>
          <w:tcPr>
            <w:tcW w:w="446" w:type="pct"/>
            <w:noWrap/>
          </w:tcPr>
          <w:p w:rsidR="002B0C28" w:rsidRPr="00000726" w:rsidRDefault="002B0C28" w:rsidP="00741F61">
            <w:pPr>
              <w:widowControl/>
              <w:autoSpaceDE/>
              <w:jc w:val="center"/>
              <w:rPr>
                <w:rFonts w:ascii="Times New Roman" w:hAnsi="Times New Roman" w:cs="Times New Roman"/>
              </w:rPr>
            </w:pPr>
          </w:p>
        </w:tc>
        <w:tc>
          <w:tcPr>
            <w:tcW w:w="472" w:type="pct"/>
          </w:tcPr>
          <w:p w:rsidR="002B0C28" w:rsidRPr="00000726" w:rsidRDefault="002B0C28" w:rsidP="00741F61">
            <w:pPr>
              <w:widowControl/>
              <w:autoSpaceDE/>
              <w:jc w:val="center"/>
              <w:rPr>
                <w:rFonts w:ascii="Times New Roman" w:hAnsi="Times New Roman" w:cs="Times New Roman"/>
              </w:rPr>
            </w:pPr>
          </w:p>
        </w:tc>
      </w:tr>
      <w:tr w:rsidR="002B0C28" w:rsidRPr="00000726">
        <w:tc>
          <w:tcPr>
            <w:tcW w:w="5000" w:type="pct"/>
            <w:gridSpan w:val="8"/>
            <w:noWrap/>
          </w:tcPr>
          <w:p w:rsidR="002B0C28" w:rsidRPr="00AE1849" w:rsidRDefault="002B0C28" w:rsidP="00741F61">
            <w:pPr>
              <w:widowControl/>
              <w:autoSpaceDE/>
              <w:jc w:val="center"/>
              <w:rPr>
                <w:rFonts w:ascii="Times New Roman" w:hAnsi="Times New Roman" w:cs="Times New Roman"/>
              </w:rPr>
            </w:pPr>
            <w:r w:rsidRPr="00AE1849">
              <w:rPr>
                <w:rFonts w:ascii="Times New Roman" w:hAnsi="Times New Roman" w:cs="Times New Roman"/>
                <w:i/>
                <w:iCs/>
              </w:rPr>
              <w:t xml:space="preserve">Obiekt nr I -  Zbiornik retencyjny </w:t>
            </w:r>
            <w:r>
              <w:rPr>
                <w:rFonts w:ascii="Times New Roman" w:hAnsi="Times New Roman" w:cs="Times New Roman"/>
                <w:b/>
                <w:bCs/>
                <w:i/>
                <w:iCs/>
              </w:rPr>
              <w:t>–</w:t>
            </w:r>
            <w:r w:rsidRPr="00AE1849">
              <w:rPr>
                <w:rFonts w:ascii="Times New Roman" w:hAnsi="Times New Roman" w:cs="Times New Roman"/>
                <w:i/>
                <w:iCs/>
              </w:rPr>
              <w:t xml:space="preserve"> obiekt modernizowany</w:t>
            </w:r>
          </w:p>
        </w:tc>
      </w:tr>
      <w:tr w:rsidR="002B0C28" w:rsidRPr="00000726">
        <w:tc>
          <w:tcPr>
            <w:tcW w:w="246"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3</w:t>
            </w:r>
          </w:p>
        </w:tc>
        <w:tc>
          <w:tcPr>
            <w:tcW w:w="1996" w:type="pct"/>
          </w:tcPr>
          <w:p w:rsidR="002B0C28" w:rsidRPr="00AF6702" w:rsidRDefault="002B0C28" w:rsidP="00741F61">
            <w:pPr>
              <w:pStyle w:val="NoSpacing"/>
              <w:rPr>
                <w:rFonts w:ascii="Times New Roman" w:hAnsi="Times New Roman" w:cs="Times New Roman"/>
                <w:b/>
                <w:bCs/>
                <w:sz w:val="20"/>
                <w:szCs w:val="20"/>
              </w:rPr>
            </w:pPr>
            <w:r w:rsidRPr="00AF6702">
              <w:rPr>
                <w:rFonts w:ascii="Times New Roman" w:hAnsi="Times New Roman" w:cs="Times New Roman"/>
                <w:sz w:val="20"/>
                <w:szCs w:val="20"/>
              </w:rPr>
              <w:t xml:space="preserve">P1, P2 - pompy zatapialne ze stopą sprzęgającą. </w:t>
            </w:r>
          </w:p>
          <w:p w:rsidR="002B0C28" w:rsidRPr="00AF6702" w:rsidRDefault="002B0C28" w:rsidP="00741F61">
            <w:pPr>
              <w:widowControl/>
              <w:overflowPunct w:val="0"/>
              <w:jc w:val="both"/>
              <w:textAlignment w:val="baseline"/>
              <w:rPr>
                <w:rFonts w:ascii="Times New Roman" w:hAnsi="Times New Roman" w:cs="Times New Roman"/>
              </w:rPr>
            </w:pPr>
            <w:r w:rsidRPr="00AF6702">
              <w:rPr>
                <w:rFonts w:ascii="Times New Roman" w:hAnsi="Times New Roman" w:cs="Times New Roman"/>
              </w:rPr>
              <w:t>Pompy zatapialne do współpracy z falownikiem każda z silnikiem ok. 1,9 kW, IP68 i oprzyrządowaniem stacjonarnym (kolano stopowe, zaczep, górny uchwyt prowadnicy 2-rurowej).</w:t>
            </w:r>
          </w:p>
          <w:p w:rsidR="002B0C28" w:rsidRPr="00AF6702" w:rsidRDefault="002B0C28" w:rsidP="006B4803">
            <w:pPr>
              <w:numPr>
                <w:ilvl w:val="0"/>
                <w:numId w:val="134"/>
              </w:numPr>
              <w:suppressAutoHyphens/>
              <w:autoSpaceDN/>
              <w:adjustRightInd/>
              <w:ind w:left="238" w:hanging="238"/>
              <w:rPr>
                <w:rFonts w:ascii="Times New Roman" w:hAnsi="Times New Roman" w:cs="Times New Roman"/>
              </w:rPr>
            </w:pPr>
            <w:r w:rsidRPr="00AF6702">
              <w:rPr>
                <w:rFonts w:ascii="Times New Roman" w:hAnsi="Times New Roman" w:cs="Times New Roman"/>
              </w:rPr>
              <w:t>Wydajność nie mniej niż 20 m3/h = 5,6 dm</w:t>
            </w:r>
            <w:r w:rsidRPr="00AF6702">
              <w:rPr>
                <w:rFonts w:ascii="Times New Roman" w:hAnsi="Times New Roman" w:cs="Times New Roman"/>
                <w:vertAlign w:val="superscript"/>
              </w:rPr>
              <w:t>3</w:t>
            </w:r>
            <w:r w:rsidRPr="00AF6702">
              <w:rPr>
                <w:rFonts w:ascii="Times New Roman" w:hAnsi="Times New Roman" w:cs="Times New Roman"/>
              </w:rPr>
              <w:t>/sek,</w:t>
            </w:r>
          </w:p>
          <w:p w:rsidR="002B0C28" w:rsidRPr="00AF6702" w:rsidRDefault="002B0C28" w:rsidP="006B4803">
            <w:pPr>
              <w:pStyle w:val="NoSpacing"/>
              <w:widowControl w:val="0"/>
              <w:numPr>
                <w:ilvl w:val="0"/>
                <w:numId w:val="112"/>
              </w:numPr>
              <w:autoSpaceDE w:val="0"/>
              <w:autoSpaceDN w:val="0"/>
              <w:adjustRightInd w:val="0"/>
              <w:ind w:left="238" w:hanging="238"/>
              <w:rPr>
                <w:rFonts w:ascii="Times New Roman" w:hAnsi="Times New Roman" w:cs="Times New Roman"/>
                <w:sz w:val="20"/>
                <w:szCs w:val="20"/>
              </w:rPr>
            </w:pPr>
            <w:r w:rsidRPr="00AF6702">
              <w:rPr>
                <w:rFonts w:ascii="Times New Roman" w:hAnsi="Times New Roman" w:cs="Times New Roman"/>
                <w:sz w:val="20"/>
                <w:szCs w:val="20"/>
              </w:rPr>
              <w:t>wysokość podnoszenia 5,0m sł. wody</w:t>
            </w:r>
          </w:p>
          <w:p w:rsidR="002B0C28" w:rsidRPr="00AF6702" w:rsidRDefault="002B0C28" w:rsidP="006B4803">
            <w:pPr>
              <w:pStyle w:val="NoSpacing"/>
              <w:widowControl w:val="0"/>
              <w:numPr>
                <w:ilvl w:val="0"/>
                <w:numId w:val="112"/>
              </w:numPr>
              <w:autoSpaceDE w:val="0"/>
              <w:autoSpaceDN w:val="0"/>
              <w:adjustRightInd w:val="0"/>
              <w:ind w:left="238" w:hanging="238"/>
              <w:rPr>
                <w:rFonts w:ascii="Times New Roman" w:hAnsi="Times New Roman" w:cs="Times New Roman"/>
                <w:sz w:val="20"/>
                <w:szCs w:val="20"/>
              </w:rPr>
            </w:pPr>
            <w:r w:rsidRPr="00AF6702">
              <w:rPr>
                <w:rFonts w:ascii="Times New Roman" w:hAnsi="Times New Roman" w:cs="Times New Roman"/>
                <w:sz w:val="20"/>
                <w:szCs w:val="20"/>
              </w:rPr>
              <w:t>podwójne uszczelnienie mechaniczne,</w:t>
            </w:r>
          </w:p>
          <w:p w:rsidR="002B0C28" w:rsidRPr="00AF6702" w:rsidRDefault="002B0C28" w:rsidP="006B4803">
            <w:pPr>
              <w:pStyle w:val="NoSpacing"/>
              <w:widowControl w:val="0"/>
              <w:numPr>
                <w:ilvl w:val="0"/>
                <w:numId w:val="112"/>
              </w:numPr>
              <w:autoSpaceDE w:val="0"/>
              <w:autoSpaceDN w:val="0"/>
              <w:adjustRightInd w:val="0"/>
              <w:ind w:left="238" w:hanging="238"/>
              <w:rPr>
                <w:rFonts w:ascii="Times New Roman" w:hAnsi="Times New Roman" w:cs="Times New Roman"/>
                <w:sz w:val="20"/>
                <w:szCs w:val="20"/>
              </w:rPr>
            </w:pPr>
            <w:r w:rsidRPr="00AF6702">
              <w:rPr>
                <w:rFonts w:ascii="Times New Roman" w:hAnsi="Times New Roman" w:cs="Times New Roman"/>
                <w:sz w:val="20"/>
                <w:szCs w:val="20"/>
              </w:rPr>
              <w:t>korpus żeliwo szare EN-JL1040</w:t>
            </w:r>
          </w:p>
          <w:p w:rsidR="002B0C28" w:rsidRPr="00AF6702" w:rsidRDefault="002B0C28" w:rsidP="006B4803">
            <w:pPr>
              <w:pStyle w:val="NoSpacing"/>
              <w:widowControl w:val="0"/>
              <w:numPr>
                <w:ilvl w:val="0"/>
                <w:numId w:val="112"/>
              </w:numPr>
              <w:autoSpaceDE w:val="0"/>
              <w:autoSpaceDN w:val="0"/>
              <w:adjustRightInd w:val="0"/>
              <w:ind w:left="238" w:hanging="238"/>
              <w:rPr>
                <w:rFonts w:ascii="Times New Roman" w:hAnsi="Times New Roman" w:cs="Times New Roman"/>
                <w:sz w:val="20"/>
                <w:szCs w:val="20"/>
                <w:lang w:val="de-DE"/>
              </w:rPr>
            </w:pPr>
            <w:r w:rsidRPr="00AF6702">
              <w:rPr>
                <w:rFonts w:ascii="Times New Roman" w:hAnsi="Times New Roman" w:cs="Times New Roman"/>
                <w:sz w:val="20"/>
                <w:szCs w:val="20"/>
                <w:lang w:val="de-DE"/>
              </w:rPr>
              <w:t>wirnik  vortex żeliwo twarde EN-JN 3029</w:t>
            </w:r>
          </w:p>
          <w:p w:rsidR="002B0C28" w:rsidRPr="00AF6702" w:rsidRDefault="002B0C28" w:rsidP="006B4803">
            <w:pPr>
              <w:pStyle w:val="NoSpacing"/>
              <w:widowControl w:val="0"/>
              <w:numPr>
                <w:ilvl w:val="0"/>
                <w:numId w:val="112"/>
              </w:numPr>
              <w:autoSpaceDE w:val="0"/>
              <w:autoSpaceDN w:val="0"/>
              <w:adjustRightInd w:val="0"/>
              <w:ind w:left="238" w:hanging="238"/>
              <w:rPr>
                <w:rFonts w:ascii="Times New Roman" w:hAnsi="Times New Roman" w:cs="Times New Roman"/>
                <w:sz w:val="20"/>
                <w:szCs w:val="20"/>
              </w:rPr>
            </w:pPr>
            <w:r w:rsidRPr="00AF6702">
              <w:rPr>
                <w:rFonts w:ascii="Times New Roman" w:hAnsi="Times New Roman" w:cs="Times New Roman"/>
                <w:sz w:val="20"/>
                <w:szCs w:val="20"/>
              </w:rPr>
              <w:t>wał Stal nierdzewna EN 1.4021+QT800</w:t>
            </w:r>
          </w:p>
          <w:p w:rsidR="002B0C28" w:rsidRPr="00AF6702" w:rsidRDefault="002B0C28" w:rsidP="006B4803">
            <w:pPr>
              <w:pStyle w:val="NoSpacing"/>
              <w:widowControl w:val="0"/>
              <w:numPr>
                <w:ilvl w:val="0"/>
                <w:numId w:val="112"/>
              </w:numPr>
              <w:autoSpaceDE w:val="0"/>
              <w:autoSpaceDN w:val="0"/>
              <w:adjustRightInd w:val="0"/>
              <w:ind w:left="238" w:hanging="238"/>
              <w:rPr>
                <w:rFonts w:ascii="Times New Roman" w:hAnsi="Times New Roman" w:cs="Times New Roman"/>
                <w:sz w:val="20"/>
                <w:szCs w:val="20"/>
              </w:rPr>
            </w:pPr>
            <w:r w:rsidRPr="00AF6702">
              <w:rPr>
                <w:rFonts w:ascii="Times New Roman" w:hAnsi="Times New Roman" w:cs="Times New Roman"/>
                <w:sz w:val="20"/>
                <w:szCs w:val="20"/>
              </w:rPr>
              <w:t>śruby, nakrętki Stal nierdzewna EN-1.4301</w:t>
            </w:r>
          </w:p>
          <w:p w:rsidR="002B0C28" w:rsidRPr="00AE1849" w:rsidRDefault="002B0C28" w:rsidP="006B4803">
            <w:pPr>
              <w:pStyle w:val="NoSpacing"/>
              <w:widowControl w:val="0"/>
              <w:numPr>
                <w:ilvl w:val="0"/>
                <w:numId w:val="112"/>
              </w:numPr>
              <w:autoSpaceDE w:val="0"/>
              <w:autoSpaceDN w:val="0"/>
              <w:adjustRightInd w:val="0"/>
              <w:ind w:left="238" w:hanging="238"/>
              <w:rPr>
                <w:rFonts w:ascii="Times New Roman" w:hAnsi="Times New Roman" w:cs="Times New Roman"/>
                <w:sz w:val="20"/>
                <w:szCs w:val="20"/>
              </w:rPr>
            </w:pPr>
            <w:r w:rsidRPr="00AF6702">
              <w:rPr>
                <w:rFonts w:ascii="Times New Roman" w:hAnsi="Times New Roman" w:cs="Times New Roman"/>
                <w:sz w:val="20"/>
                <w:szCs w:val="20"/>
              </w:rPr>
              <w:t>klasa ochrony IP68</w:t>
            </w:r>
          </w:p>
        </w:tc>
        <w:tc>
          <w:tcPr>
            <w:tcW w:w="280"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57"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2</w:t>
            </w:r>
          </w:p>
        </w:tc>
        <w:tc>
          <w:tcPr>
            <w:tcW w:w="758" w:type="pct"/>
            <w:noWrap/>
          </w:tcPr>
          <w:p w:rsidR="002B0C28" w:rsidRPr="00000726" w:rsidRDefault="002B0C28" w:rsidP="00741F61">
            <w:pPr>
              <w:widowControl/>
              <w:autoSpaceDE/>
              <w:jc w:val="center"/>
              <w:rPr>
                <w:rFonts w:ascii="Times New Roman" w:hAnsi="Times New Roman" w:cs="Times New Roman"/>
              </w:rPr>
            </w:pPr>
          </w:p>
        </w:tc>
        <w:tc>
          <w:tcPr>
            <w:tcW w:w="446" w:type="pct"/>
            <w:noWrap/>
          </w:tcPr>
          <w:p w:rsidR="002B0C28" w:rsidRPr="00000726" w:rsidRDefault="002B0C28" w:rsidP="00741F61">
            <w:pPr>
              <w:widowControl/>
              <w:autoSpaceDE/>
              <w:jc w:val="center"/>
              <w:rPr>
                <w:rFonts w:ascii="Times New Roman" w:hAnsi="Times New Roman" w:cs="Times New Roman"/>
              </w:rPr>
            </w:pPr>
          </w:p>
        </w:tc>
        <w:tc>
          <w:tcPr>
            <w:tcW w:w="446" w:type="pct"/>
            <w:noWrap/>
          </w:tcPr>
          <w:p w:rsidR="002B0C28" w:rsidRPr="00000726" w:rsidRDefault="002B0C28" w:rsidP="00741F61">
            <w:pPr>
              <w:widowControl/>
              <w:autoSpaceDE/>
              <w:jc w:val="center"/>
              <w:rPr>
                <w:rFonts w:ascii="Times New Roman" w:hAnsi="Times New Roman" w:cs="Times New Roman"/>
              </w:rPr>
            </w:pPr>
          </w:p>
        </w:tc>
        <w:tc>
          <w:tcPr>
            <w:tcW w:w="472" w:type="pct"/>
          </w:tcPr>
          <w:p w:rsidR="002B0C28" w:rsidRPr="00000726" w:rsidRDefault="002B0C28" w:rsidP="00741F61">
            <w:pPr>
              <w:widowControl/>
              <w:autoSpaceDE/>
              <w:jc w:val="center"/>
              <w:rPr>
                <w:rFonts w:ascii="Times New Roman" w:hAnsi="Times New Roman" w:cs="Times New Roman"/>
              </w:rPr>
            </w:pPr>
          </w:p>
        </w:tc>
      </w:tr>
      <w:tr w:rsidR="002B0C28" w:rsidRPr="00000726">
        <w:tc>
          <w:tcPr>
            <w:tcW w:w="246"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4</w:t>
            </w:r>
          </w:p>
        </w:tc>
        <w:tc>
          <w:tcPr>
            <w:tcW w:w="1996" w:type="pct"/>
          </w:tcPr>
          <w:p w:rsidR="002B0C28" w:rsidRPr="008B1C17" w:rsidRDefault="002B0C28" w:rsidP="00741F61">
            <w:pPr>
              <w:pStyle w:val="NoSpacing"/>
              <w:rPr>
                <w:rFonts w:ascii="Times New Roman" w:hAnsi="Times New Roman" w:cs="Times New Roman"/>
                <w:b/>
                <w:bCs/>
                <w:sz w:val="20"/>
                <w:szCs w:val="20"/>
              </w:rPr>
            </w:pPr>
            <w:r w:rsidRPr="00AE1849">
              <w:rPr>
                <w:rFonts w:ascii="Times New Roman" w:hAnsi="Times New Roman" w:cs="Times New Roman"/>
              </w:rPr>
              <w:t xml:space="preserve">M1, M2 </w:t>
            </w:r>
            <w:r>
              <w:rPr>
                <w:rFonts w:ascii="Times New Roman" w:hAnsi="Times New Roman" w:cs="Times New Roman"/>
                <w:b/>
                <w:bCs/>
              </w:rPr>
              <w:t>–</w:t>
            </w:r>
            <w:r w:rsidRPr="00AE1849">
              <w:rPr>
                <w:rFonts w:ascii="Times New Roman" w:hAnsi="Times New Roman" w:cs="Times New Roman"/>
              </w:rPr>
              <w:t xml:space="preserve"> mieszadła z zestawami montażowymi i żurawikiem</w:t>
            </w:r>
          </w:p>
          <w:p w:rsidR="002B0C28" w:rsidRPr="00070441" w:rsidRDefault="002B0C28" w:rsidP="00741F61">
            <w:pPr>
              <w:rPr>
                <w:rFonts w:ascii="Times New Roman" w:hAnsi="Times New Roman" w:cs="Times New Roman"/>
              </w:rPr>
            </w:pPr>
            <w:r w:rsidRPr="00070441">
              <w:rPr>
                <w:rFonts w:ascii="Times New Roman" w:hAnsi="Times New Roman" w:cs="Times New Roman"/>
              </w:rPr>
              <w:t xml:space="preserve">Mieszadło zatapialne o poziomej osi obrotu </w:t>
            </w:r>
          </w:p>
          <w:p w:rsidR="002B0C28" w:rsidRPr="00070441" w:rsidRDefault="002B0C28" w:rsidP="00741F61">
            <w:pPr>
              <w:rPr>
                <w:rFonts w:ascii="Times New Roman" w:hAnsi="Times New Roman" w:cs="Times New Roman"/>
              </w:rPr>
            </w:pPr>
            <w:r w:rsidRPr="00070441">
              <w:rPr>
                <w:rFonts w:ascii="Times New Roman" w:hAnsi="Times New Roman" w:cs="Times New Roman"/>
              </w:rPr>
              <w:t>Dane techniczne:</w:t>
            </w:r>
          </w:p>
          <w:p w:rsidR="002B0C28" w:rsidRPr="00070441" w:rsidRDefault="002B0C28" w:rsidP="006B4803">
            <w:pPr>
              <w:numPr>
                <w:ilvl w:val="3"/>
                <w:numId w:val="120"/>
              </w:numPr>
              <w:suppressAutoHyphens/>
              <w:autoSpaceDN/>
              <w:adjustRightInd/>
              <w:ind w:left="238" w:hanging="238"/>
              <w:rPr>
                <w:rFonts w:ascii="Times New Roman" w:hAnsi="Times New Roman" w:cs="Times New Roman"/>
              </w:rPr>
            </w:pPr>
            <w:r w:rsidRPr="00070441">
              <w:rPr>
                <w:rFonts w:ascii="Times New Roman" w:hAnsi="Times New Roman" w:cs="Times New Roman"/>
              </w:rPr>
              <w:t>Śmigło ze stali nierdzewnej o średnicy D=225mm. (+/-5%)</w:t>
            </w:r>
          </w:p>
          <w:p w:rsidR="002B0C28" w:rsidRPr="00070441" w:rsidRDefault="002B0C28" w:rsidP="006B4803">
            <w:pPr>
              <w:numPr>
                <w:ilvl w:val="0"/>
                <w:numId w:val="120"/>
              </w:numPr>
              <w:suppressAutoHyphens/>
              <w:autoSpaceDN/>
              <w:adjustRightInd/>
              <w:ind w:left="238" w:hanging="238"/>
              <w:rPr>
                <w:rFonts w:ascii="Times New Roman" w:hAnsi="Times New Roman" w:cs="Times New Roman"/>
              </w:rPr>
            </w:pPr>
            <w:r w:rsidRPr="00070441">
              <w:rPr>
                <w:rFonts w:ascii="Times New Roman" w:hAnsi="Times New Roman" w:cs="Times New Roman"/>
              </w:rPr>
              <w:t>Wirnik śmigłowy (ECB) CrNiMo-stal 1.4571</w:t>
            </w:r>
          </w:p>
          <w:p w:rsidR="002B0C28" w:rsidRPr="00070441" w:rsidRDefault="002B0C28" w:rsidP="006B4803">
            <w:pPr>
              <w:numPr>
                <w:ilvl w:val="0"/>
                <w:numId w:val="120"/>
              </w:numPr>
              <w:suppressAutoHyphens/>
              <w:autoSpaceDN/>
              <w:adjustRightInd/>
              <w:ind w:left="238" w:hanging="238"/>
              <w:rPr>
                <w:rFonts w:ascii="Times New Roman" w:hAnsi="Times New Roman" w:cs="Times New Roman"/>
              </w:rPr>
            </w:pPr>
            <w:r w:rsidRPr="00070441">
              <w:rPr>
                <w:rFonts w:ascii="Times New Roman" w:hAnsi="Times New Roman" w:cs="Times New Roman"/>
              </w:rPr>
              <w:t>Korpus silnika żeliwo JL 1040</w:t>
            </w:r>
          </w:p>
          <w:p w:rsidR="002B0C28" w:rsidRPr="00070441" w:rsidRDefault="002B0C28" w:rsidP="006B4803">
            <w:pPr>
              <w:numPr>
                <w:ilvl w:val="0"/>
                <w:numId w:val="120"/>
              </w:numPr>
              <w:suppressAutoHyphens/>
              <w:autoSpaceDN/>
              <w:adjustRightInd/>
              <w:ind w:left="238" w:hanging="238"/>
              <w:rPr>
                <w:rFonts w:ascii="Times New Roman" w:hAnsi="Times New Roman" w:cs="Times New Roman"/>
              </w:rPr>
            </w:pPr>
            <w:r w:rsidRPr="00070441">
              <w:rPr>
                <w:rFonts w:ascii="Times New Roman" w:hAnsi="Times New Roman" w:cs="Times New Roman"/>
              </w:rPr>
              <w:t>Wał CrNiMo-stal 1.4571</w:t>
            </w:r>
          </w:p>
          <w:p w:rsidR="002B0C28" w:rsidRPr="00070441" w:rsidRDefault="002B0C28" w:rsidP="006B4803">
            <w:pPr>
              <w:numPr>
                <w:ilvl w:val="0"/>
                <w:numId w:val="120"/>
              </w:numPr>
              <w:suppressAutoHyphens/>
              <w:autoSpaceDN/>
              <w:adjustRightInd/>
              <w:ind w:left="238" w:hanging="238"/>
              <w:rPr>
                <w:rFonts w:ascii="Times New Roman" w:hAnsi="Times New Roman" w:cs="Times New Roman"/>
              </w:rPr>
            </w:pPr>
            <w:r w:rsidRPr="00070441">
              <w:rPr>
                <w:rFonts w:ascii="Times New Roman" w:hAnsi="Times New Roman" w:cs="Times New Roman"/>
              </w:rPr>
              <w:t>Silnik elektrycznym o mocy ok.1,3kW i prędkości obrotowej 1400 obr/min; 400V, IP68.</w:t>
            </w:r>
          </w:p>
          <w:p w:rsidR="002B0C28" w:rsidRPr="00070441" w:rsidRDefault="002B0C28" w:rsidP="006B4803">
            <w:pPr>
              <w:numPr>
                <w:ilvl w:val="0"/>
                <w:numId w:val="120"/>
              </w:numPr>
              <w:suppressAutoHyphens/>
              <w:autoSpaceDN/>
              <w:adjustRightInd/>
              <w:ind w:left="238" w:hanging="180"/>
              <w:rPr>
                <w:rFonts w:ascii="Times New Roman" w:hAnsi="Times New Roman" w:cs="Times New Roman"/>
              </w:rPr>
            </w:pPr>
            <w:r w:rsidRPr="00070441">
              <w:rPr>
                <w:rFonts w:ascii="Times New Roman" w:hAnsi="Times New Roman" w:cs="Times New Roman"/>
              </w:rPr>
              <w:t>Liczba obrotów wirnika 1400 rpm</w:t>
            </w:r>
          </w:p>
          <w:p w:rsidR="002B0C28" w:rsidRPr="00070441" w:rsidRDefault="002B0C28" w:rsidP="00741F61">
            <w:pPr>
              <w:rPr>
                <w:rFonts w:ascii="Times New Roman" w:hAnsi="Times New Roman" w:cs="Times New Roman"/>
              </w:rPr>
            </w:pPr>
            <w:r w:rsidRPr="00070441">
              <w:rPr>
                <w:rFonts w:ascii="Times New Roman" w:hAnsi="Times New Roman" w:cs="Times New Roman"/>
              </w:rPr>
              <w:t>Zestaw montażowy:</w:t>
            </w:r>
          </w:p>
          <w:p w:rsidR="002B0C28" w:rsidRPr="00070441" w:rsidRDefault="002B0C28" w:rsidP="006B4803">
            <w:pPr>
              <w:numPr>
                <w:ilvl w:val="0"/>
                <w:numId w:val="121"/>
              </w:numPr>
              <w:suppressAutoHyphens/>
              <w:autoSpaceDN/>
              <w:adjustRightInd/>
              <w:ind w:left="238" w:hanging="180"/>
              <w:rPr>
                <w:rFonts w:ascii="Times New Roman" w:hAnsi="Times New Roman" w:cs="Times New Roman"/>
              </w:rPr>
            </w:pPr>
            <w:r w:rsidRPr="00070441">
              <w:rPr>
                <w:rFonts w:ascii="Times New Roman" w:hAnsi="Times New Roman" w:cs="Times New Roman"/>
              </w:rPr>
              <w:t>Uchwyt do zamocowania agregatu w pozycji poziomej,</w:t>
            </w:r>
          </w:p>
          <w:p w:rsidR="002B0C28" w:rsidRPr="00070441" w:rsidRDefault="002B0C28" w:rsidP="006B4803">
            <w:pPr>
              <w:numPr>
                <w:ilvl w:val="0"/>
                <w:numId w:val="121"/>
              </w:numPr>
              <w:suppressAutoHyphens/>
              <w:autoSpaceDN/>
              <w:adjustRightInd/>
              <w:ind w:left="238" w:hanging="180"/>
              <w:rPr>
                <w:rFonts w:ascii="Times New Roman" w:hAnsi="Times New Roman" w:cs="Times New Roman"/>
              </w:rPr>
            </w:pPr>
            <w:r w:rsidRPr="00070441">
              <w:rPr>
                <w:rFonts w:ascii="Times New Roman" w:hAnsi="Times New Roman" w:cs="Times New Roman"/>
              </w:rPr>
              <w:t>Uchwyt prowadnicy,</w:t>
            </w:r>
          </w:p>
          <w:p w:rsidR="002B0C28" w:rsidRPr="00070441" w:rsidRDefault="002B0C28" w:rsidP="006B4803">
            <w:pPr>
              <w:numPr>
                <w:ilvl w:val="0"/>
                <w:numId w:val="121"/>
              </w:numPr>
              <w:suppressAutoHyphens/>
              <w:autoSpaceDN/>
              <w:adjustRightInd/>
              <w:ind w:left="238" w:hanging="180"/>
              <w:rPr>
                <w:rFonts w:ascii="Times New Roman" w:hAnsi="Times New Roman" w:cs="Times New Roman"/>
              </w:rPr>
            </w:pPr>
            <w:r w:rsidRPr="00070441">
              <w:rPr>
                <w:rFonts w:ascii="Times New Roman" w:hAnsi="Times New Roman" w:cs="Times New Roman"/>
              </w:rPr>
              <w:t>górne mocowanie prowadnicy rurowej,</w:t>
            </w:r>
          </w:p>
          <w:p w:rsidR="002B0C28" w:rsidRPr="00070441" w:rsidRDefault="002B0C28" w:rsidP="006B4803">
            <w:pPr>
              <w:numPr>
                <w:ilvl w:val="0"/>
                <w:numId w:val="121"/>
              </w:numPr>
              <w:suppressAutoHyphens/>
              <w:autoSpaceDN/>
              <w:adjustRightInd/>
              <w:ind w:left="238" w:hanging="180"/>
              <w:rPr>
                <w:rFonts w:ascii="Times New Roman" w:hAnsi="Times New Roman" w:cs="Times New Roman"/>
              </w:rPr>
            </w:pPr>
            <w:r w:rsidRPr="00070441">
              <w:rPr>
                <w:rFonts w:ascii="Times New Roman" w:hAnsi="Times New Roman" w:cs="Times New Roman"/>
              </w:rPr>
              <w:t>dolne mocowanie prowadnicy rurowej,</w:t>
            </w:r>
          </w:p>
          <w:p w:rsidR="002B0C28" w:rsidRPr="008B1C17" w:rsidRDefault="002B0C28" w:rsidP="00741F61">
            <w:pPr>
              <w:pStyle w:val="NoSpacing"/>
              <w:widowControl w:val="0"/>
              <w:autoSpaceDE w:val="0"/>
              <w:autoSpaceDN w:val="0"/>
              <w:adjustRightInd w:val="0"/>
              <w:rPr>
                <w:rFonts w:ascii="Times New Roman" w:hAnsi="Times New Roman" w:cs="Times New Roman"/>
                <w:b/>
                <w:bCs/>
                <w:sz w:val="20"/>
                <w:szCs w:val="20"/>
              </w:rPr>
            </w:pPr>
            <w:r w:rsidRPr="00070441">
              <w:rPr>
                <w:rFonts w:ascii="Times New Roman" w:hAnsi="Times New Roman" w:cs="Times New Roman"/>
              </w:rPr>
              <w:t>prowadnica rurowa CrNi-stal 1.4301; 60x60x3mm L=6m</w:t>
            </w:r>
          </w:p>
        </w:tc>
        <w:tc>
          <w:tcPr>
            <w:tcW w:w="280"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57"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2</w:t>
            </w:r>
          </w:p>
        </w:tc>
        <w:tc>
          <w:tcPr>
            <w:tcW w:w="758" w:type="pct"/>
            <w:noWrap/>
          </w:tcPr>
          <w:p w:rsidR="002B0C28" w:rsidRPr="00000726" w:rsidRDefault="002B0C28" w:rsidP="00741F61">
            <w:pPr>
              <w:widowControl/>
              <w:autoSpaceDE/>
              <w:jc w:val="center"/>
              <w:rPr>
                <w:rFonts w:ascii="Times New Roman" w:hAnsi="Times New Roman" w:cs="Times New Roman"/>
              </w:rPr>
            </w:pPr>
          </w:p>
        </w:tc>
        <w:tc>
          <w:tcPr>
            <w:tcW w:w="446" w:type="pct"/>
            <w:noWrap/>
          </w:tcPr>
          <w:p w:rsidR="002B0C28" w:rsidRPr="00000726" w:rsidRDefault="002B0C28" w:rsidP="00741F61">
            <w:pPr>
              <w:widowControl/>
              <w:autoSpaceDE/>
              <w:jc w:val="center"/>
              <w:rPr>
                <w:rFonts w:ascii="Times New Roman" w:hAnsi="Times New Roman" w:cs="Times New Roman"/>
              </w:rPr>
            </w:pPr>
          </w:p>
        </w:tc>
        <w:tc>
          <w:tcPr>
            <w:tcW w:w="446" w:type="pct"/>
            <w:noWrap/>
          </w:tcPr>
          <w:p w:rsidR="002B0C28" w:rsidRPr="00000726" w:rsidRDefault="002B0C28" w:rsidP="00741F61">
            <w:pPr>
              <w:widowControl/>
              <w:autoSpaceDE/>
              <w:jc w:val="center"/>
              <w:rPr>
                <w:rFonts w:ascii="Times New Roman" w:hAnsi="Times New Roman" w:cs="Times New Roman"/>
              </w:rPr>
            </w:pPr>
          </w:p>
        </w:tc>
        <w:tc>
          <w:tcPr>
            <w:tcW w:w="472" w:type="pct"/>
          </w:tcPr>
          <w:p w:rsidR="002B0C28" w:rsidRPr="00000726" w:rsidRDefault="002B0C28" w:rsidP="00741F61">
            <w:pPr>
              <w:widowControl/>
              <w:autoSpaceDE/>
              <w:jc w:val="center"/>
              <w:rPr>
                <w:rFonts w:ascii="Times New Roman" w:hAnsi="Times New Roman" w:cs="Times New Roman"/>
              </w:rPr>
            </w:pPr>
          </w:p>
        </w:tc>
      </w:tr>
      <w:tr w:rsidR="002B0C28" w:rsidRPr="00000726">
        <w:tc>
          <w:tcPr>
            <w:tcW w:w="246"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5</w:t>
            </w:r>
          </w:p>
        </w:tc>
        <w:tc>
          <w:tcPr>
            <w:tcW w:w="1996" w:type="pct"/>
          </w:tcPr>
          <w:p w:rsidR="002B0C28" w:rsidRPr="00AF6702" w:rsidRDefault="002B0C28" w:rsidP="00741F61">
            <w:pPr>
              <w:pStyle w:val="NoSpacing"/>
              <w:jc w:val="both"/>
              <w:rPr>
                <w:rFonts w:ascii="Times New Roman" w:hAnsi="Times New Roman" w:cs="Times New Roman"/>
                <w:b/>
                <w:bCs/>
                <w:sz w:val="20"/>
                <w:szCs w:val="20"/>
              </w:rPr>
            </w:pPr>
            <w:r w:rsidRPr="00AF6702">
              <w:rPr>
                <w:rFonts w:ascii="Times New Roman" w:hAnsi="Times New Roman" w:cs="Times New Roman"/>
                <w:sz w:val="20"/>
                <w:szCs w:val="20"/>
              </w:rPr>
              <w:t>Przekrycie zbiornika</w:t>
            </w:r>
          </w:p>
          <w:p w:rsidR="002B0C28" w:rsidRPr="00070441" w:rsidRDefault="002B0C28" w:rsidP="00741F61">
            <w:pPr>
              <w:rPr>
                <w:rFonts w:ascii="Times New Roman" w:hAnsi="Times New Roman" w:cs="Times New Roman"/>
              </w:rPr>
            </w:pPr>
            <w:r w:rsidRPr="00070441">
              <w:rPr>
                <w:rFonts w:ascii="Times New Roman" w:hAnsi="Times New Roman" w:cs="Times New Roman"/>
              </w:rPr>
              <w:t xml:space="preserve">Materiał konstrukcyjny - laminat poliestrowo – szklany o budowie warstwowej, zbudowany z żywicy poliestrowej zbrojonej włóknem szklanym ze szkła typu „E”, w postaci mat i tkanin..  Żywica poliestrowa charakteryzować się będzie następującymi parametrami, oraz własnościami mechanicznymi, jak niżej: </w:t>
            </w:r>
          </w:p>
          <w:p w:rsidR="002B0C28" w:rsidRPr="00070441" w:rsidRDefault="002B0C28" w:rsidP="00741F61">
            <w:pPr>
              <w:rPr>
                <w:rFonts w:ascii="Times New Roman" w:hAnsi="Times New Roman" w:cs="Times New Roman"/>
              </w:rPr>
            </w:pPr>
            <w:r w:rsidRPr="00070441">
              <w:rPr>
                <w:rFonts w:ascii="Times New Roman" w:hAnsi="Times New Roman" w:cs="Times New Roman"/>
              </w:rPr>
              <w:t>-     HDT według ISO 75/A - nie mniejsze jak 90</w:t>
            </w:r>
            <w:r w:rsidRPr="00070441">
              <w:rPr>
                <w:rFonts w:ascii="Times New Roman" w:hAnsi="Times New Roman" w:cs="Times New Roman"/>
                <w:vertAlign w:val="superscript"/>
              </w:rPr>
              <w:t>0</w:t>
            </w:r>
            <w:r w:rsidRPr="00070441">
              <w:rPr>
                <w:rFonts w:ascii="Times New Roman" w:hAnsi="Times New Roman" w:cs="Times New Roman"/>
              </w:rPr>
              <w:t xml:space="preserve"> ÷ 95</w:t>
            </w:r>
            <w:r w:rsidRPr="00070441">
              <w:rPr>
                <w:rFonts w:ascii="Times New Roman" w:hAnsi="Times New Roman" w:cs="Times New Roman"/>
                <w:vertAlign w:val="superscript"/>
              </w:rPr>
              <w:t>0</w:t>
            </w:r>
            <w:r w:rsidRPr="00070441">
              <w:rPr>
                <w:rFonts w:ascii="Times New Roman" w:hAnsi="Times New Roman" w:cs="Times New Roman"/>
              </w:rPr>
              <w:t xml:space="preserve"> C</w:t>
            </w:r>
          </w:p>
          <w:p w:rsidR="002B0C28" w:rsidRPr="00070441" w:rsidRDefault="002B0C28" w:rsidP="00741F61">
            <w:pPr>
              <w:pStyle w:val="Header"/>
              <w:rPr>
                <w:rFonts w:ascii="Times New Roman" w:hAnsi="Times New Roman" w:cs="Times New Roman"/>
              </w:rPr>
            </w:pPr>
            <w:r w:rsidRPr="00070441">
              <w:rPr>
                <w:rFonts w:ascii="Times New Roman" w:hAnsi="Times New Roman" w:cs="Times New Roman"/>
              </w:rPr>
              <w:t>-     wytrzymałość na rozciąganie – większa jak 55 [Mpa]</w:t>
            </w:r>
          </w:p>
          <w:p w:rsidR="002B0C28" w:rsidRPr="00070441" w:rsidRDefault="002B0C28" w:rsidP="00741F61">
            <w:pPr>
              <w:rPr>
                <w:rFonts w:ascii="Times New Roman" w:hAnsi="Times New Roman" w:cs="Times New Roman"/>
              </w:rPr>
            </w:pPr>
            <w:r w:rsidRPr="00070441">
              <w:rPr>
                <w:rFonts w:ascii="Times New Roman" w:hAnsi="Times New Roman" w:cs="Times New Roman"/>
              </w:rPr>
              <w:t>-     wytrzymałość na zginanie – większa jak 110 [Mpa]</w:t>
            </w:r>
          </w:p>
          <w:p w:rsidR="002B0C28" w:rsidRPr="00070441" w:rsidRDefault="002B0C28" w:rsidP="00741F61">
            <w:pPr>
              <w:rPr>
                <w:rFonts w:ascii="Times New Roman" w:hAnsi="Times New Roman" w:cs="Times New Roman"/>
              </w:rPr>
            </w:pPr>
            <w:r w:rsidRPr="00070441">
              <w:rPr>
                <w:rFonts w:ascii="Times New Roman" w:hAnsi="Times New Roman" w:cs="Times New Roman"/>
              </w:rPr>
              <w:t>-     moduł Younga przy rozciąganiu – większy jak 3300[Mpa]</w:t>
            </w:r>
          </w:p>
          <w:p w:rsidR="002B0C28" w:rsidRPr="00070441" w:rsidRDefault="002B0C28" w:rsidP="00741F61">
            <w:pPr>
              <w:pStyle w:val="Header"/>
              <w:rPr>
                <w:rFonts w:ascii="Times New Roman" w:hAnsi="Times New Roman" w:cs="Times New Roman"/>
              </w:rPr>
            </w:pPr>
            <w:r w:rsidRPr="00070441">
              <w:rPr>
                <w:rFonts w:ascii="Times New Roman" w:hAnsi="Times New Roman" w:cs="Times New Roman"/>
              </w:rPr>
              <w:t>-     wydłużalność względna do zerwania – większa lub równa 2%</w:t>
            </w:r>
          </w:p>
          <w:p w:rsidR="002B0C28" w:rsidRPr="00070441" w:rsidRDefault="002B0C28" w:rsidP="00741F61">
            <w:pPr>
              <w:rPr>
                <w:rFonts w:ascii="Times New Roman" w:hAnsi="Times New Roman" w:cs="Times New Roman"/>
              </w:rPr>
            </w:pPr>
            <w:r w:rsidRPr="00070441">
              <w:rPr>
                <w:rFonts w:ascii="Times New Roman" w:hAnsi="Times New Roman" w:cs="Times New Roman"/>
              </w:rPr>
              <w:t xml:space="preserve">Materiały montażowe </w:t>
            </w:r>
          </w:p>
          <w:p w:rsidR="002B0C28" w:rsidRPr="00070441" w:rsidRDefault="002B0C28" w:rsidP="00741F61">
            <w:pPr>
              <w:rPr>
                <w:rFonts w:ascii="Times New Roman" w:hAnsi="Times New Roman" w:cs="Times New Roman"/>
              </w:rPr>
            </w:pPr>
            <w:r w:rsidRPr="00070441">
              <w:rPr>
                <w:rFonts w:ascii="Times New Roman" w:hAnsi="Times New Roman" w:cs="Times New Roman"/>
              </w:rPr>
              <w:t>-uszczelki – tworzywo EPDM</w:t>
            </w:r>
          </w:p>
          <w:p w:rsidR="002B0C28" w:rsidRPr="00070441" w:rsidRDefault="002B0C28" w:rsidP="00741F61">
            <w:pPr>
              <w:rPr>
                <w:rFonts w:ascii="Times New Roman" w:hAnsi="Times New Roman" w:cs="Times New Roman"/>
              </w:rPr>
            </w:pPr>
            <w:r w:rsidRPr="00070441">
              <w:rPr>
                <w:rFonts w:ascii="Times New Roman" w:hAnsi="Times New Roman" w:cs="Times New Roman"/>
              </w:rPr>
              <w:t>- artykuły śrubowe – stal A4 (316 według AISI )</w:t>
            </w:r>
          </w:p>
          <w:p w:rsidR="002B0C28" w:rsidRPr="00AE1849" w:rsidRDefault="002B0C28" w:rsidP="00741F61">
            <w:pPr>
              <w:rPr>
                <w:rFonts w:ascii="Times New Roman" w:hAnsi="Times New Roman" w:cs="Times New Roman"/>
              </w:rPr>
            </w:pPr>
            <w:r w:rsidRPr="00070441">
              <w:rPr>
                <w:rFonts w:ascii="Times New Roman" w:hAnsi="Times New Roman" w:cs="Times New Roman"/>
              </w:rPr>
              <w:t>- kotwy wklejane z prętem ze stali A4 (316 według AISI)</w:t>
            </w:r>
          </w:p>
        </w:tc>
        <w:tc>
          <w:tcPr>
            <w:tcW w:w="280" w:type="pct"/>
            <w:noWrap/>
          </w:tcPr>
          <w:p w:rsidR="002B0C28" w:rsidRPr="00000726" w:rsidRDefault="002B0C28" w:rsidP="00741F61">
            <w:pPr>
              <w:widowControl/>
              <w:autoSpaceDE/>
              <w:jc w:val="center"/>
              <w:rPr>
                <w:rFonts w:ascii="Times New Roman" w:hAnsi="Times New Roman" w:cs="Times New Roman"/>
              </w:rPr>
            </w:pPr>
          </w:p>
        </w:tc>
        <w:tc>
          <w:tcPr>
            <w:tcW w:w="357" w:type="pct"/>
            <w:noWrap/>
          </w:tcPr>
          <w:p w:rsidR="002B0C28" w:rsidRPr="00000726" w:rsidRDefault="002B0C28" w:rsidP="00741F61">
            <w:pPr>
              <w:widowControl/>
              <w:autoSpaceDE/>
              <w:jc w:val="center"/>
              <w:rPr>
                <w:rFonts w:ascii="Times New Roman" w:hAnsi="Times New Roman" w:cs="Times New Roman"/>
              </w:rPr>
            </w:pPr>
          </w:p>
        </w:tc>
        <w:tc>
          <w:tcPr>
            <w:tcW w:w="758" w:type="pct"/>
            <w:noWrap/>
          </w:tcPr>
          <w:p w:rsidR="002B0C28" w:rsidRPr="00000726" w:rsidRDefault="002B0C28" w:rsidP="00741F61">
            <w:pPr>
              <w:widowControl/>
              <w:autoSpaceDE/>
              <w:jc w:val="center"/>
              <w:rPr>
                <w:rFonts w:ascii="Times New Roman" w:hAnsi="Times New Roman" w:cs="Times New Roman"/>
              </w:rPr>
            </w:pPr>
          </w:p>
        </w:tc>
        <w:tc>
          <w:tcPr>
            <w:tcW w:w="446" w:type="pct"/>
            <w:noWrap/>
          </w:tcPr>
          <w:p w:rsidR="002B0C28" w:rsidRPr="00000726" w:rsidRDefault="002B0C28" w:rsidP="00741F61">
            <w:pPr>
              <w:widowControl/>
              <w:autoSpaceDE/>
              <w:jc w:val="center"/>
              <w:rPr>
                <w:rFonts w:ascii="Times New Roman" w:hAnsi="Times New Roman" w:cs="Times New Roman"/>
              </w:rPr>
            </w:pPr>
          </w:p>
        </w:tc>
        <w:tc>
          <w:tcPr>
            <w:tcW w:w="446" w:type="pct"/>
            <w:noWrap/>
          </w:tcPr>
          <w:p w:rsidR="002B0C28" w:rsidRPr="00000726" w:rsidRDefault="002B0C28" w:rsidP="00741F61">
            <w:pPr>
              <w:widowControl/>
              <w:autoSpaceDE/>
              <w:jc w:val="center"/>
              <w:rPr>
                <w:rFonts w:ascii="Times New Roman" w:hAnsi="Times New Roman" w:cs="Times New Roman"/>
              </w:rPr>
            </w:pPr>
          </w:p>
        </w:tc>
        <w:tc>
          <w:tcPr>
            <w:tcW w:w="472" w:type="pct"/>
          </w:tcPr>
          <w:p w:rsidR="002B0C28" w:rsidRPr="00000726" w:rsidRDefault="002B0C28" w:rsidP="00741F61">
            <w:pPr>
              <w:widowControl/>
              <w:autoSpaceDE/>
              <w:jc w:val="center"/>
              <w:rPr>
                <w:rFonts w:ascii="Times New Roman" w:hAnsi="Times New Roman" w:cs="Times New Roman"/>
              </w:rPr>
            </w:pPr>
          </w:p>
        </w:tc>
      </w:tr>
      <w:tr w:rsidR="002B0C28" w:rsidRPr="00000726">
        <w:tc>
          <w:tcPr>
            <w:tcW w:w="5000" w:type="pct"/>
            <w:gridSpan w:val="8"/>
            <w:noWrap/>
          </w:tcPr>
          <w:p w:rsidR="002B0C28" w:rsidRPr="00AE1849" w:rsidRDefault="002B0C28" w:rsidP="00741F61">
            <w:pPr>
              <w:widowControl/>
              <w:autoSpaceDE/>
              <w:jc w:val="center"/>
              <w:rPr>
                <w:rFonts w:ascii="Times New Roman" w:hAnsi="Times New Roman" w:cs="Times New Roman"/>
              </w:rPr>
            </w:pPr>
            <w:r w:rsidRPr="00AE1849">
              <w:rPr>
                <w:rFonts w:ascii="Times New Roman" w:hAnsi="Times New Roman" w:cs="Times New Roman"/>
                <w:i/>
                <w:iCs/>
              </w:rPr>
              <w:t xml:space="preserve">Obiekt nr 2 -  Przepompownia główna  </w:t>
            </w:r>
            <w:r>
              <w:rPr>
                <w:rFonts w:ascii="Times New Roman" w:hAnsi="Times New Roman" w:cs="Times New Roman"/>
                <w:b/>
                <w:bCs/>
                <w:i/>
                <w:iCs/>
              </w:rPr>
              <w:t>–</w:t>
            </w:r>
            <w:r w:rsidRPr="00AE1849">
              <w:rPr>
                <w:rFonts w:ascii="Times New Roman" w:hAnsi="Times New Roman" w:cs="Times New Roman"/>
                <w:i/>
                <w:iCs/>
              </w:rPr>
              <w:t xml:space="preserve"> obiekt projektowany</w:t>
            </w:r>
          </w:p>
        </w:tc>
      </w:tr>
      <w:tr w:rsidR="002B0C28" w:rsidRPr="00000726">
        <w:tc>
          <w:tcPr>
            <w:tcW w:w="246"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6</w:t>
            </w:r>
          </w:p>
        </w:tc>
        <w:tc>
          <w:tcPr>
            <w:tcW w:w="1996" w:type="pct"/>
          </w:tcPr>
          <w:p w:rsidR="002B0C28" w:rsidRPr="00AF6702" w:rsidRDefault="002B0C28" w:rsidP="00741F61">
            <w:pPr>
              <w:pStyle w:val="NoSpacing"/>
              <w:jc w:val="both"/>
              <w:rPr>
                <w:rFonts w:ascii="Times New Roman" w:hAnsi="Times New Roman" w:cs="Times New Roman"/>
                <w:b/>
                <w:bCs/>
                <w:sz w:val="20"/>
                <w:szCs w:val="20"/>
              </w:rPr>
            </w:pPr>
            <w:r w:rsidRPr="00AF6702">
              <w:rPr>
                <w:rFonts w:ascii="Times New Roman" w:hAnsi="Times New Roman" w:cs="Times New Roman"/>
                <w:sz w:val="20"/>
                <w:szCs w:val="20"/>
              </w:rPr>
              <w:t>P3 i P4 - pompy zatapialne ze stopą sprzęgającą</w:t>
            </w:r>
          </w:p>
          <w:p w:rsidR="002B0C28" w:rsidRPr="00070441" w:rsidRDefault="002B0C28" w:rsidP="00741F61">
            <w:pPr>
              <w:widowControl/>
              <w:overflowPunct w:val="0"/>
              <w:jc w:val="both"/>
              <w:textAlignment w:val="baseline"/>
              <w:rPr>
                <w:rFonts w:ascii="Times New Roman" w:hAnsi="Times New Roman" w:cs="Times New Roman"/>
              </w:rPr>
            </w:pPr>
            <w:r w:rsidRPr="00070441">
              <w:rPr>
                <w:rFonts w:ascii="Times New Roman" w:hAnsi="Times New Roman" w:cs="Times New Roman"/>
              </w:rPr>
              <w:t>Pompy zatapialne do współpracy z falownikiem każda z silnikiem ok. 5,5 kW, IP68 i oprzyrządowaniem stacjonarnym (kolano stopowe, zaczep, górny uchwyt prowadnicy 2-rurowej).</w:t>
            </w:r>
          </w:p>
          <w:p w:rsidR="002B0C28" w:rsidRPr="00070441" w:rsidRDefault="002B0C28" w:rsidP="00741F61">
            <w:pPr>
              <w:rPr>
                <w:rFonts w:ascii="Times New Roman" w:hAnsi="Times New Roman" w:cs="Times New Roman"/>
              </w:rPr>
            </w:pPr>
            <w:r w:rsidRPr="00070441">
              <w:rPr>
                <w:rFonts w:ascii="Times New Roman" w:hAnsi="Times New Roman" w:cs="Times New Roman"/>
              </w:rPr>
              <w:t>-  wymagana wydajność 1 pompy ( 150% wydajności śr. ) nie mniej niż 66 m3/h = 18,3 dm3/sek</w:t>
            </w:r>
          </w:p>
          <w:p w:rsidR="002B0C28" w:rsidRPr="00070441" w:rsidRDefault="002B0C28" w:rsidP="00741F61">
            <w:pPr>
              <w:rPr>
                <w:rFonts w:ascii="Times New Roman" w:hAnsi="Times New Roman" w:cs="Times New Roman"/>
              </w:rPr>
            </w:pPr>
            <w:r w:rsidRPr="00070441">
              <w:rPr>
                <w:rFonts w:ascii="Times New Roman" w:hAnsi="Times New Roman" w:cs="Times New Roman"/>
              </w:rPr>
              <w:t>wymagana wydajność 2 pomp pracujących jednocześnie  nie mniej niż 100 m3/h = 28 dm3/sek,</w:t>
            </w:r>
          </w:p>
          <w:p w:rsidR="002B0C28" w:rsidRPr="00AF6702" w:rsidRDefault="002B0C28" w:rsidP="006B4803">
            <w:pPr>
              <w:pStyle w:val="NoSpacing"/>
              <w:widowControl w:val="0"/>
              <w:numPr>
                <w:ilvl w:val="0"/>
                <w:numId w:val="122"/>
              </w:numPr>
              <w:tabs>
                <w:tab w:val="left" w:pos="85"/>
              </w:tabs>
              <w:autoSpaceDE w:val="0"/>
              <w:autoSpaceDN w:val="0"/>
              <w:adjustRightInd w:val="0"/>
              <w:ind w:left="238" w:hanging="238"/>
              <w:contextualSpacing/>
              <w:rPr>
                <w:rFonts w:ascii="Times New Roman" w:hAnsi="Times New Roman" w:cs="Times New Roman"/>
                <w:sz w:val="20"/>
                <w:szCs w:val="20"/>
              </w:rPr>
            </w:pPr>
            <w:r w:rsidRPr="00AF6702">
              <w:rPr>
                <w:rFonts w:ascii="Times New Roman" w:hAnsi="Times New Roman" w:cs="Times New Roman"/>
                <w:sz w:val="20"/>
                <w:szCs w:val="20"/>
              </w:rPr>
              <w:t>wysokość podnoszenia 14,0m sł. wody</w:t>
            </w:r>
          </w:p>
          <w:p w:rsidR="002B0C28" w:rsidRPr="00AF6702" w:rsidRDefault="002B0C28" w:rsidP="006B4803">
            <w:pPr>
              <w:pStyle w:val="NoSpacing"/>
              <w:widowControl w:val="0"/>
              <w:numPr>
                <w:ilvl w:val="0"/>
                <w:numId w:val="122"/>
              </w:numPr>
              <w:tabs>
                <w:tab w:val="left" w:pos="85"/>
              </w:tabs>
              <w:autoSpaceDE w:val="0"/>
              <w:autoSpaceDN w:val="0"/>
              <w:adjustRightInd w:val="0"/>
              <w:ind w:left="238" w:hanging="238"/>
              <w:contextualSpacing/>
              <w:rPr>
                <w:rFonts w:ascii="Times New Roman" w:hAnsi="Times New Roman" w:cs="Times New Roman"/>
                <w:sz w:val="20"/>
                <w:szCs w:val="20"/>
              </w:rPr>
            </w:pPr>
            <w:r w:rsidRPr="00AF6702">
              <w:rPr>
                <w:rFonts w:ascii="Times New Roman" w:hAnsi="Times New Roman" w:cs="Times New Roman"/>
                <w:sz w:val="20"/>
                <w:szCs w:val="20"/>
              </w:rPr>
              <w:t>podwójne uszczelnienie mechaniczne,</w:t>
            </w:r>
          </w:p>
          <w:p w:rsidR="002B0C28" w:rsidRPr="00AF6702" w:rsidRDefault="002B0C28" w:rsidP="006B4803">
            <w:pPr>
              <w:pStyle w:val="NoSpacing"/>
              <w:widowControl w:val="0"/>
              <w:numPr>
                <w:ilvl w:val="0"/>
                <w:numId w:val="122"/>
              </w:numPr>
              <w:tabs>
                <w:tab w:val="left" w:pos="85"/>
              </w:tabs>
              <w:autoSpaceDE w:val="0"/>
              <w:autoSpaceDN w:val="0"/>
              <w:adjustRightInd w:val="0"/>
              <w:ind w:left="238" w:hanging="238"/>
              <w:contextualSpacing/>
              <w:rPr>
                <w:rFonts w:ascii="Times New Roman" w:hAnsi="Times New Roman" w:cs="Times New Roman"/>
                <w:sz w:val="20"/>
                <w:szCs w:val="20"/>
              </w:rPr>
            </w:pPr>
            <w:r w:rsidRPr="00AF6702">
              <w:rPr>
                <w:rFonts w:ascii="Times New Roman" w:hAnsi="Times New Roman" w:cs="Times New Roman"/>
                <w:sz w:val="20"/>
                <w:szCs w:val="20"/>
              </w:rPr>
              <w:t>korpus żeliwo szare EN-JL1040</w:t>
            </w:r>
          </w:p>
          <w:p w:rsidR="002B0C28" w:rsidRPr="00AF6702" w:rsidRDefault="002B0C28" w:rsidP="006B4803">
            <w:pPr>
              <w:pStyle w:val="NoSpacing"/>
              <w:widowControl w:val="0"/>
              <w:numPr>
                <w:ilvl w:val="0"/>
                <w:numId w:val="122"/>
              </w:numPr>
              <w:tabs>
                <w:tab w:val="left" w:pos="85"/>
              </w:tabs>
              <w:autoSpaceDE w:val="0"/>
              <w:autoSpaceDN w:val="0"/>
              <w:adjustRightInd w:val="0"/>
              <w:ind w:left="238" w:hanging="238"/>
              <w:contextualSpacing/>
              <w:rPr>
                <w:rFonts w:ascii="Times New Roman" w:hAnsi="Times New Roman" w:cs="Times New Roman"/>
                <w:sz w:val="20"/>
                <w:szCs w:val="20"/>
                <w:lang w:val="de-DE"/>
              </w:rPr>
            </w:pPr>
            <w:r w:rsidRPr="00AF6702">
              <w:rPr>
                <w:rFonts w:ascii="Times New Roman" w:hAnsi="Times New Roman" w:cs="Times New Roman"/>
                <w:sz w:val="20"/>
                <w:szCs w:val="20"/>
                <w:lang w:val="de-DE"/>
              </w:rPr>
              <w:t>wirnik  vortex żeliwo twarde EN-JN 3029</w:t>
            </w:r>
          </w:p>
          <w:p w:rsidR="002B0C28" w:rsidRPr="00AF6702" w:rsidRDefault="002B0C28" w:rsidP="006B4803">
            <w:pPr>
              <w:pStyle w:val="NoSpacing"/>
              <w:widowControl w:val="0"/>
              <w:numPr>
                <w:ilvl w:val="0"/>
                <w:numId w:val="122"/>
              </w:numPr>
              <w:tabs>
                <w:tab w:val="left" w:pos="85"/>
              </w:tabs>
              <w:autoSpaceDE w:val="0"/>
              <w:autoSpaceDN w:val="0"/>
              <w:adjustRightInd w:val="0"/>
              <w:ind w:left="238" w:hanging="238"/>
              <w:contextualSpacing/>
              <w:rPr>
                <w:rFonts w:ascii="Times New Roman" w:hAnsi="Times New Roman" w:cs="Times New Roman"/>
                <w:sz w:val="20"/>
                <w:szCs w:val="20"/>
              </w:rPr>
            </w:pPr>
            <w:r w:rsidRPr="00AF6702">
              <w:rPr>
                <w:rFonts w:ascii="Times New Roman" w:hAnsi="Times New Roman" w:cs="Times New Roman"/>
                <w:sz w:val="20"/>
                <w:szCs w:val="20"/>
              </w:rPr>
              <w:t>wał Stal nierdzewna EN 1.4021+QT800</w:t>
            </w:r>
          </w:p>
          <w:p w:rsidR="002B0C28" w:rsidRPr="00AF6702" w:rsidRDefault="002B0C28" w:rsidP="006B4803">
            <w:pPr>
              <w:pStyle w:val="NoSpacing"/>
              <w:widowControl w:val="0"/>
              <w:numPr>
                <w:ilvl w:val="0"/>
                <w:numId w:val="122"/>
              </w:numPr>
              <w:tabs>
                <w:tab w:val="left" w:pos="85"/>
              </w:tabs>
              <w:autoSpaceDE w:val="0"/>
              <w:autoSpaceDN w:val="0"/>
              <w:adjustRightInd w:val="0"/>
              <w:ind w:left="238" w:hanging="238"/>
              <w:contextualSpacing/>
              <w:rPr>
                <w:rFonts w:ascii="Times New Roman" w:hAnsi="Times New Roman" w:cs="Times New Roman"/>
                <w:sz w:val="20"/>
                <w:szCs w:val="20"/>
              </w:rPr>
            </w:pPr>
            <w:r w:rsidRPr="00AF6702">
              <w:rPr>
                <w:rFonts w:ascii="Times New Roman" w:hAnsi="Times New Roman" w:cs="Times New Roman"/>
                <w:sz w:val="20"/>
                <w:szCs w:val="20"/>
              </w:rPr>
              <w:t>śruby, nakrętki Stal nierdzewna EN-1.4301</w:t>
            </w:r>
          </w:p>
          <w:p w:rsidR="002B0C28" w:rsidRPr="00AE1849" w:rsidRDefault="002B0C28" w:rsidP="006B4803">
            <w:pPr>
              <w:pStyle w:val="NoSpacing"/>
              <w:widowControl w:val="0"/>
              <w:numPr>
                <w:ilvl w:val="0"/>
                <w:numId w:val="122"/>
              </w:numPr>
              <w:tabs>
                <w:tab w:val="left" w:pos="85"/>
              </w:tabs>
              <w:autoSpaceDE w:val="0"/>
              <w:autoSpaceDN w:val="0"/>
              <w:adjustRightInd w:val="0"/>
              <w:ind w:left="238" w:hanging="238"/>
              <w:contextualSpacing/>
              <w:rPr>
                <w:rFonts w:ascii="Times New Roman" w:hAnsi="Times New Roman" w:cs="Times New Roman"/>
                <w:sz w:val="20"/>
                <w:szCs w:val="20"/>
              </w:rPr>
            </w:pPr>
            <w:r w:rsidRPr="00AF6702">
              <w:rPr>
                <w:rFonts w:ascii="Times New Roman" w:hAnsi="Times New Roman" w:cs="Times New Roman"/>
                <w:sz w:val="20"/>
                <w:szCs w:val="20"/>
              </w:rPr>
              <w:t>klasa ochrony IP68</w:t>
            </w:r>
          </w:p>
        </w:tc>
        <w:tc>
          <w:tcPr>
            <w:tcW w:w="280"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57"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2</w:t>
            </w:r>
          </w:p>
        </w:tc>
        <w:tc>
          <w:tcPr>
            <w:tcW w:w="758" w:type="pct"/>
            <w:noWrap/>
          </w:tcPr>
          <w:p w:rsidR="002B0C28" w:rsidRPr="00000726" w:rsidRDefault="002B0C28" w:rsidP="00741F61">
            <w:pPr>
              <w:widowControl/>
              <w:autoSpaceDE/>
              <w:jc w:val="center"/>
              <w:rPr>
                <w:rFonts w:ascii="Times New Roman" w:hAnsi="Times New Roman" w:cs="Times New Roman"/>
              </w:rPr>
            </w:pPr>
          </w:p>
        </w:tc>
        <w:tc>
          <w:tcPr>
            <w:tcW w:w="446" w:type="pct"/>
            <w:noWrap/>
          </w:tcPr>
          <w:p w:rsidR="002B0C28" w:rsidRPr="00000726" w:rsidRDefault="002B0C28" w:rsidP="00741F61">
            <w:pPr>
              <w:widowControl/>
              <w:autoSpaceDE/>
              <w:jc w:val="center"/>
              <w:rPr>
                <w:rFonts w:ascii="Times New Roman" w:hAnsi="Times New Roman" w:cs="Times New Roman"/>
              </w:rPr>
            </w:pPr>
          </w:p>
        </w:tc>
        <w:tc>
          <w:tcPr>
            <w:tcW w:w="446" w:type="pct"/>
            <w:noWrap/>
          </w:tcPr>
          <w:p w:rsidR="002B0C28" w:rsidRPr="00000726" w:rsidRDefault="002B0C28" w:rsidP="00741F61">
            <w:pPr>
              <w:widowControl/>
              <w:autoSpaceDE/>
              <w:jc w:val="center"/>
              <w:rPr>
                <w:rFonts w:ascii="Times New Roman" w:hAnsi="Times New Roman" w:cs="Times New Roman"/>
              </w:rPr>
            </w:pPr>
          </w:p>
        </w:tc>
        <w:tc>
          <w:tcPr>
            <w:tcW w:w="472" w:type="pct"/>
          </w:tcPr>
          <w:p w:rsidR="002B0C28" w:rsidRPr="00000726" w:rsidRDefault="002B0C28" w:rsidP="00741F61">
            <w:pPr>
              <w:widowControl/>
              <w:autoSpaceDE/>
              <w:jc w:val="center"/>
              <w:rPr>
                <w:rFonts w:ascii="Times New Roman" w:hAnsi="Times New Roman" w:cs="Times New Roman"/>
              </w:rPr>
            </w:pPr>
          </w:p>
        </w:tc>
      </w:tr>
      <w:tr w:rsidR="002B0C28" w:rsidRPr="00000726">
        <w:tc>
          <w:tcPr>
            <w:tcW w:w="246"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7</w:t>
            </w:r>
          </w:p>
        </w:tc>
        <w:tc>
          <w:tcPr>
            <w:tcW w:w="1996" w:type="pct"/>
          </w:tcPr>
          <w:p w:rsidR="002B0C28" w:rsidRPr="00AF6702" w:rsidRDefault="002B0C28" w:rsidP="00741F61">
            <w:pPr>
              <w:pStyle w:val="NoSpacing"/>
              <w:jc w:val="both"/>
              <w:rPr>
                <w:rFonts w:ascii="Times New Roman" w:hAnsi="Times New Roman" w:cs="Times New Roman"/>
                <w:sz w:val="20"/>
                <w:szCs w:val="20"/>
              </w:rPr>
            </w:pPr>
            <w:r w:rsidRPr="00AF6702">
              <w:rPr>
                <w:rFonts w:ascii="Times New Roman" w:hAnsi="Times New Roman" w:cs="Times New Roman"/>
                <w:sz w:val="20"/>
                <w:szCs w:val="20"/>
              </w:rPr>
              <w:t>M3 – mieszadło z zestawem montażowym i żurawikiem</w:t>
            </w:r>
          </w:p>
          <w:p w:rsidR="002B0C28" w:rsidRPr="00070441" w:rsidRDefault="002B0C28" w:rsidP="00741F61">
            <w:pPr>
              <w:rPr>
                <w:rFonts w:ascii="Times New Roman" w:hAnsi="Times New Roman" w:cs="Times New Roman"/>
              </w:rPr>
            </w:pPr>
            <w:r w:rsidRPr="00070441">
              <w:rPr>
                <w:rFonts w:ascii="Times New Roman" w:hAnsi="Times New Roman" w:cs="Times New Roman"/>
              </w:rPr>
              <w:t xml:space="preserve">Mieszadło zatapialne o poziomej osi obrotu </w:t>
            </w:r>
          </w:p>
          <w:p w:rsidR="002B0C28" w:rsidRPr="00070441" w:rsidRDefault="002B0C28" w:rsidP="00741F61">
            <w:pPr>
              <w:rPr>
                <w:rFonts w:ascii="Times New Roman" w:hAnsi="Times New Roman" w:cs="Times New Roman"/>
              </w:rPr>
            </w:pPr>
            <w:r w:rsidRPr="00070441">
              <w:rPr>
                <w:rFonts w:ascii="Times New Roman" w:hAnsi="Times New Roman" w:cs="Times New Roman"/>
              </w:rPr>
              <w:t>Dane techniczne:</w:t>
            </w:r>
          </w:p>
          <w:p w:rsidR="002B0C28" w:rsidRPr="00070441" w:rsidRDefault="002B0C28" w:rsidP="006B4803">
            <w:pPr>
              <w:numPr>
                <w:ilvl w:val="0"/>
                <w:numId w:val="131"/>
              </w:numPr>
              <w:suppressAutoHyphens/>
              <w:autoSpaceDN/>
              <w:adjustRightInd/>
              <w:ind w:left="238" w:hanging="180"/>
              <w:rPr>
                <w:rFonts w:ascii="Times New Roman" w:hAnsi="Times New Roman" w:cs="Times New Roman"/>
              </w:rPr>
            </w:pPr>
            <w:r w:rsidRPr="00070441">
              <w:rPr>
                <w:rFonts w:ascii="Times New Roman" w:hAnsi="Times New Roman" w:cs="Times New Roman"/>
              </w:rPr>
              <w:t>Śmigło ze stali nierdzewnej o średnicy D=225mm. (+/-5%)</w:t>
            </w:r>
          </w:p>
          <w:p w:rsidR="002B0C28" w:rsidRPr="00070441" w:rsidRDefault="002B0C28" w:rsidP="006B4803">
            <w:pPr>
              <w:numPr>
                <w:ilvl w:val="0"/>
                <w:numId w:val="120"/>
              </w:numPr>
              <w:suppressAutoHyphens/>
              <w:autoSpaceDN/>
              <w:adjustRightInd/>
              <w:ind w:left="238" w:hanging="180"/>
              <w:rPr>
                <w:rFonts w:ascii="Times New Roman" w:hAnsi="Times New Roman" w:cs="Times New Roman"/>
              </w:rPr>
            </w:pPr>
            <w:r w:rsidRPr="00070441">
              <w:rPr>
                <w:rFonts w:ascii="Times New Roman" w:hAnsi="Times New Roman" w:cs="Times New Roman"/>
              </w:rPr>
              <w:t>Wirnik śmigłowy (ECB) CrNiMo-stal 1.4571</w:t>
            </w:r>
          </w:p>
          <w:p w:rsidR="002B0C28" w:rsidRPr="00070441" w:rsidRDefault="002B0C28" w:rsidP="006B4803">
            <w:pPr>
              <w:numPr>
                <w:ilvl w:val="0"/>
                <w:numId w:val="120"/>
              </w:numPr>
              <w:suppressAutoHyphens/>
              <w:autoSpaceDN/>
              <w:adjustRightInd/>
              <w:ind w:left="238" w:hanging="180"/>
              <w:rPr>
                <w:rFonts w:ascii="Times New Roman" w:hAnsi="Times New Roman" w:cs="Times New Roman"/>
              </w:rPr>
            </w:pPr>
            <w:r w:rsidRPr="00070441">
              <w:rPr>
                <w:rFonts w:ascii="Times New Roman" w:hAnsi="Times New Roman" w:cs="Times New Roman"/>
              </w:rPr>
              <w:t>Korpus silnika żeliwo JL 1040</w:t>
            </w:r>
          </w:p>
          <w:p w:rsidR="002B0C28" w:rsidRPr="00070441" w:rsidRDefault="002B0C28" w:rsidP="006B4803">
            <w:pPr>
              <w:numPr>
                <w:ilvl w:val="0"/>
                <w:numId w:val="120"/>
              </w:numPr>
              <w:suppressAutoHyphens/>
              <w:autoSpaceDN/>
              <w:adjustRightInd/>
              <w:ind w:left="238" w:hanging="180"/>
              <w:rPr>
                <w:rFonts w:ascii="Times New Roman" w:hAnsi="Times New Roman" w:cs="Times New Roman"/>
              </w:rPr>
            </w:pPr>
            <w:r w:rsidRPr="00070441">
              <w:rPr>
                <w:rFonts w:ascii="Times New Roman" w:hAnsi="Times New Roman" w:cs="Times New Roman"/>
              </w:rPr>
              <w:t>Wał CrNiMo-stal 1.4571</w:t>
            </w:r>
          </w:p>
          <w:p w:rsidR="002B0C28" w:rsidRPr="00070441" w:rsidRDefault="002B0C28" w:rsidP="006B4803">
            <w:pPr>
              <w:numPr>
                <w:ilvl w:val="0"/>
                <w:numId w:val="120"/>
              </w:numPr>
              <w:suppressAutoHyphens/>
              <w:autoSpaceDN/>
              <w:adjustRightInd/>
              <w:ind w:left="238" w:hanging="180"/>
              <w:rPr>
                <w:rFonts w:ascii="Times New Roman" w:hAnsi="Times New Roman" w:cs="Times New Roman"/>
              </w:rPr>
            </w:pPr>
            <w:r w:rsidRPr="00070441">
              <w:rPr>
                <w:rFonts w:ascii="Times New Roman" w:hAnsi="Times New Roman" w:cs="Times New Roman"/>
              </w:rPr>
              <w:t>Silnik elektrycznym o mocy ok. 1,3kW i prędkości obrotowej 1400 obr/min; 400V, IP68.</w:t>
            </w:r>
          </w:p>
          <w:p w:rsidR="002B0C28" w:rsidRPr="00070441" w:rsidRDefault="002B0C28" w:rsidP="006B4803">
            <w:pPr>
              <w:numPr>
                <w:ilvl w:val="0"/>
                <w:numId w:val="120"/>
              </w:numPr>
              <w:suppressAutoHyphens/>
              <w:autoSpaceDN/>
              <w:adjustRightInd/>
              <w:ind w:left="238" w:hanging="180"/>
              <w:rPr>
                <w:rFonts w:ascii="Times New Roman" w:hAnsi="Times New Roman" w:cs="Times New Roman"/>
              </w:rPr>
            </w:pPr>
            <w:r w:rsidRPr="00070441">
              <w:rPr>
                <w:rFonts w:ascii="Times New Roman" w:hAnsi="Times New Roman" w:cs="Times New Roman"/>
              </w:rPr>
              <w:t>Liczba obrotów wirnika 1400 rpm</w:t>
            </w:r>
          </w:p>
          <w:p w:rsidR="002B0C28" w:rsidRPr="00070441" w:rsidRDefault="002B0C28" w:rsidP="00741F61">
            <w:pPr>
              <w:rPr>
                <w:rFonts w:ascii="Times New Roman" w:hAnsi="Times New Roman" w:cs="Times New Roman"/>
              </w:rPr>
            </w:pPr>
            <w:r w:rsidRPr="00070441">
              <w:rPr>
                <w:rFonts w:ascii="Times New Roman" w:hAnsi="Times New Roman" w:cs="Times New Roman"/>
              </w:rPr>
              <w:t>Zestaw montażowy:</w:t>
            </w:r>
          </w:p>
          <w:p w:rsidR="002B0C28" w:rsidRPr="00070441" w:rsidRDefault="002B0C28" w:rsidP="006B4803">
            <w:pPr>
              <w:numPr>
                <w:ilvl w:val="0"/>
                <w:numId w:val="121"/>
              </w:numPr>
              <w:suppressAutoHyphens/>
              <w:autoSpaceDN/>
              <w:adjustRightInd/>
              <w:ind w:left="238" w:hanging="238"/>
              <w:rPr>
                <w:rFonts w:ascii="Times New Roman" w:hAnsi="Times New Roman" w:cs="Times New Roman"/>
              </w:rPr>
            </w:pPr>
            <w:r w:rsidRPr="00070441">
              <w:rPr>
                <w:rFonts w:ascii="Times New Roman" w:hAnsi="Times New Roman" w:cs="Times New Roman"/>
              </w:rPr>
              <w:t>Uchwyt do zamocowania agregatu w pozycji poziomej,</w:t>
            </w:r>
          </w:p>
          <w:p w:rsidR="002B0C28" w:rsidRPr="00070441" w:rsidRDefault="002B0C28" w:rsidP="006B4803">
            <w:pPr>
              <w:numPr>
                <w:ilvl w:val="0"/>
                <w:numId w:val="121"/>
              </w:numPr>
              <w:suppressAutoHyphens/>
              <w:autoSpaceDN/>
              <w:adjustRightInd/>
              <w:ind w:left="238" w:hanging="238"/>
              <w:rPr>
                <w:rFonts w:ascii="Times New Roman" w:hAnsi="Times New Roman" w:cs="Times New Roman"/>
              </w:rPr>
            </w:pPr>
            <w:r w:rsidRPr="00070441">
              <w:rPr>
                <w:rFonts w:ascii="Times New Roman" w:hAnsi="Times New Roman" w:cs="Times New Roman"/>
              </w:rPr>
              <w:t>Uchwyt prowadnicy,</w:t>
            </w:r>
          </w:p>
          <w:p w:rsidR="002B0C28" w:rsidRPr="00070441" w:rsidRDefault="002B0C28" w:rsidP="006B4803">
            <w:pPr>
              <w:numPr>
                <w:ilvl w:val="0"/>
                <w:numId w:val="121"/>
              </w:numPr>
              <w:suppressAutoHyphens/>
              <w:autoSpaceDN/>
              <w:adjustRightInd/>
              <w:ind w:left="238" w:hanging="238"/>
              <w:rPr>
                <w:rFonts w:ascii="Times New Roman" w:hAnsi="Times New Roman" w:cs="Times New Roman"/>
              </w:rPr>
            </w:pPr>
            <w:r w:rsidRPr="00070441">
              <w:rPr>
                <w:rFonts w:ascii="Times New Roman" w:hAnsi="Times New Roman" w:cs="Times New Roman"/>
              </w:rPr>
              <w:t>górne mocowanie prowadnicy rurowej,</w:t>
            </w:r>
          </w:p>
          <w:p w:rsidR="002B0C28" w:rsidRPr="00070441" w:rsidRDefault="002B0C28" w:rsidP="006B4803">
            <w:pPr>
              <w:numPr>
                <w:ilvl w:val="0"/>
                <w:numId w:val="121"/>
              </w:numPr>
              <w:suppressAutoHyphens/>
              <w:autoSpaceDN/>
              <w:adjustRightInd/>
              <w:ind w:left="238" w:hanging="238"/>
              <w:rPr>
                <w:rFonts w:ascii="Times New Roman" w:hAnsi="Times New Roman" w:cs="Times New Roman"/>
              </w:rPr>
            </w:pPr>
            <w:r w:rsidRPr="00070441">
              <w:rPr>
                <w:rFonts w:ascii="Times New Roman" w:hAnsi="Times New Roman" w:cs="Times New Roman"/>
              </w:rPr>
              <w:t>dolne mocowanie prowadnicy rurowej,</w:t>
            </w:r>
          </w:p>
          <w:p w:rsidR="002B0C28" w:rsidRPr="008B1C17" w:rsidRDefault="002B0C28" w:rsidP="00741F61">
            <w:pPr>
              <w:pStyle w:val="NoSpacing"/>
              <w:jc w:val="both"/>
              <w:rPr>
                <w:rFonts w:ascii="Times New Roman" w:hAnsi="Times New Roman" w:cs="Times New Roman"/>
                <w:b/>
                <w:bCs/>
                <w:sz w:val="20"/>
                <w:szCs w:val="20"/>
              </w:rPr>
            </w:pPr>
            <w:r w:rsidRPr="00070441">
              <w:rPr>
                <w:rFonts w:ascii="Times New Roman" w:hAnsi="Times New Roman" w:cs="Times New Roman"/>
              </w:rPr>
              <w:t>prowadnica rurowa CrNi-stal 1.4301; 60x60x3mm L=6m</w:t>
            </w:r>
          </w:p>
        </w:tc>
        <w:tc>
          <w:tcPr>
            <w:tcW w:w="280"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57"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1</w:t>
            </w:r>
          </w:p>
        </w:tc>
        <w:tc>
          <w:tcPr>
            <w:tcW w:w="758" w:type="pct"/>
            <w:noWrap/>
          </w:tcPr>
          <w:p w:rsidR="002B0C28" w:rsidRPr="00000726" w:rsidRDefault="002B0C28" w:rsidP="00741F61">
            <w:pPr>
              <w:widowControl/>
              <w:autoSpaceDE/>
              <w:jc w:val="center"/>
              <w:rPr>
                <w:rFonts w:ascii="Times New Roman" w:hAnsi="Times New Roman" w:cs="Times New Roman"/>
              </w:rPr>
            </w:pPr>
          </w:p>
        </w:tc>
        <w:tc>
          <w:tcPr>
            <w:tcW w:w="446" w:type="pct"/>
            <w:noWrap/>
          </w:tcPr>
          <w:p w:rsidR="002B0C28" w:rsidRPr="00000726" w:rsidRDefault="002B0C28" w:rsidP="00741F61">
            <w:pPr>
              <w:widowControl/>
              <w:autoSpaceDE/>
              <w:jc w:val="center"/>
              <w:rPr>
                <w:rFonts w:ascii="Times New Roman" w:hAnsi="Times New Roman" w:cs="Times New Roman"/>
              </w:rPr>
            </w:pPr>
          </w:p>
        </w:tc>
        <w:tc>
          <w:tcPr>
            <w:tcW w:w="446" w:type="pct"/>
            <w:noWrap/>
          </w:tcPr>
          <w:p w:rsidR="002B0C28" w:rsidRPr="00000726" w:rsidRDefault="002B0C28" w:rsidP="00741F61">
            <w:pPr>
              <w:widowControl/>
              <w:autoSpaceDE/>
              <w:jc w:val="center"/>
              <w:rPr>
                <w:rFonts w:ascii="Times New Roman" w:hAnsi="Times New Roman" w:cs="Times New Roman"/>
              </w:rPr>
            </w:pPr>
          </w:p>
        </w:tc>
        <w:tc>
          <w:tcPr>
            <w:tcW w:w="472" w:type="pct"/>
          </w:tcPr>
          <w:p w:rsidR="002B0C28" w:rsidRPr="00000726" w:rsidRDefault="002B0C28" w:rsidP="00741F61">
            <w:pPr>
              <w:widowControl/>
              <w:autoSpaceDE/>
              <w:jc w:val="center"/>
              <w:rPr>
                <w:rFonts w:ascii="Times New Roman" w:hAnsi="Times New Roman" w:cs="Times New Roman"/>
              </w:rPr>
            </w:pPr>
          </w:p>
        </w:tc>
      </w:tr>
      <w:tr w:rsidR="002B0C28" w:rsidRPr="00AF6702">
        <w:tc>
          <w:tcPr>
            <w:tcW w:w="246"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8</w:t>
            </w:r>
          </w:p>
        </w:tc>
        <w:tc>
          <w:tcPr>
            <w:tcW w:w="1996" w:type="pct"/>
          </w:tcPr>
          <w:p w:rsidR="002B0C28" w:rsidRPr="00AF6702" w:rsidRDefault="002B0C28" w:rsidP="00741F61">
            <w:pPr>
              <w:pStyle w:val="NoSpacing"/>
              <w:jc w:val="both"/>
              <w:rPr>
                <w:rFonts w:ascii="Times New Roman" w:hAnsi="Times New Roman" w:cs="Times New Roman"/>
                <w:sz w:val="20"/>
                <w:szCs w:val="20"/>
              </w:rPr>
            </w:pPr>
            <w:r w:rsidRPr="00AF6702">
              <w:rPr>
                <w:rFonts w:ascii="Times New Roman" w:hAnsi="Times New Roman" w:cs="Times New Roman"/>
                <w:sz w:val="20"/>
                <w:szCs w:val="20"/>
              </w:rPr>
              <w:t xml:space="preserve">Z2    Sito pionowe   </w:t>
            </w:r>
          </w:p>
          <w:p w:rsidR="002B0C28" w:rsidRPr="00AF6702" w:rsidRDefault="002B0C28" w:rsidP="00741F61">
            <w:pPr>
              <w:pStyle w:val="Default"/>
              <w:widowControl w:val="0"/>
              <w:rPr>
                <w:rFonts w:ascii="Times New Roman" w:hAnsi="Times New Roman" w:cs="Times New Roman"/>
                <w:color w:val="auto"/>
                <w:sz w:val="20"/>
                <w:szCs w:val="20"/>
              </w:rPr>
            </w:pPr>
            <w:r w:rsidRPr="00AF6702">
              <w:rPr>
                <w:rFonts w:ascii="Times New Roman" w:hAnsi="Times New Roman" w:cs="Times New Roman"/>
                <w:sz w:val="20"/>
                <w:szCs w:val="20"/>
              </w:rPr>
              <w:t xml:space="preserve">Sito pionowe o prześwicie 6mm. </w:t>
            </w:r>
          </w:p>
          <w:p w:rsidR="002B0C28" w:rsidRPr="00AF6702" w:rsidRDefault="002B0C28" w:rsidP="00741F61">
            <w:pPr>
              <w:pStyle w:val="Default"/>
              <w:widowControl w:val="0"/>
              <w:rPr>
                <w:rFonts w:ascii="Times New Roman" w:hAnsi="Times New Roman" w:cs="Times New Roman"/>
                <w:color w:val="auto"/>
                <w:sz w:val="20"/>
                <w:szCs w:val="20"/>
              </w:rPr>
            </w:pPr>
            <w:r w:rsidRPr="00AF6702">
              <w:rPr>
                <w:rFonts w:ascii="Times New Roman" w:hAnsi="Times New Roman" w:cs="Times New Roman"/>
                <w:sz w:val="20"/>
                <w:szCs w:val="20"/>
              </w:rPr>
              <w:t xml:space="preserve">Parametry techniczne: </w:t>
            </w:r>
          </w:p>
          <w:p w:rsidR="002B0C28" w:rsidRPr="00AF6702" w:rsidRDefault="002B0C28" w:rsidP="006B4803">
            <w:pPr>
              <w:numPr>
                <w:ilvl w:val="0"/>
                <w:numId w:val="132"/>
              </w:numPr>
              <w:suppressAutoHyphens/>
              <w:autoSpaceDN/>
              <w:adjustRightInd/>
              <w:ind w:left="238" w:hanging="238"/>
              <w:rPr>
                <w:rFonts w:ascii="Times New Roman" w:hAnsi="Times New Roman" w:cs="Times New Roman"/>
              </w:rPr>
            </w:pPr>
            <w:r w:rsidRPr="00AF6702">
              <w:rPr>
                <w:rFonts w:ascii="Times New Roman" w:hAnsi="Times New Roman" w:cs="Times New Roman"/>
              </w:rPr>
              <w:t xml:space="preserve">Wymagana przepustowość nie mniej niż Q= 30 dm3/sek. </w:t>
            </w:r>
          </w:p>
          <w:p w:rsidR="002B0C28" w:rsidRPr="00AF6702" w:rsidRDefault="002B0C28" w:rsidP="006B4803">
            <w:pPr>
              <w:pStyle w:val="Default"/>
              <w:widowControl w:val="0"/>
              <w:numPr>
                <w:ilvl w:val="0"/>
                <w:numId w:val="113"/>
              </w:numPr>
              <w:spacing w:after="16"/>
              <w:ind w:left="238" w:hanging="238"/>
              <w:rPr>
                <w:rFonts w:ascii="Times New Roman" w:hAnsi="Times New Roman" w:cs="Times New Roman"/>
                <w:color w:val="auto"/>
                <w:sz w:val="20"/>
                <w:szCs w:val="20"/>
              </w:rPr>
            </w:pPr>
            <w:r w:rsidRPr="00AF6702">
              <w:rPr>
                <w:rFonts w:ascii="Times New Roman" w:hAnsi="Times New Roman" w:cs="Times New Roman"/>
                <w:sz w:val="20"/>
                <w:szCs w:val="20"/>
              </w:rPr>
              <w:t xml:space="preserve">Komora przelewu DN 300 PN10 (AISI 304) </w:t>
            </w:r>
          </w:p>
          <w:p w:rsidR="002B0C28" w:rsidRPr="00AF6702" w:rsidRDefault="002B0C28" w:rsidP="006B4803">
            <w:pPr>
              <w:pStyle w:val="Default"/>
              <w:widowControl w:val="0"/>
              <w:numPr>
                <w:ilvl w:val="0"/>
                <w:numId w:val="113"/>
              </w:numPr>
              <w:spacing w:after="16"/>
              <w:ind w:left="238" w:hanging="238"/>
              <w:rPr>
                <w:rFonts w:ascii="Times New Roman" w:hAnsi="Times New Roman" w:cs="Times New Roman"/>
                <w:color w:val="auto"/>
                <w:sz w:val="20"/>
                <w:szCs w:val="20"/>
              </w:rPr>
            </w:pPr>
            <w:r w:rsidRPr="00AF6702">
              <w:rPr>
                <w:rFonts w:ascii="Times New Roman" w:hAnsi="Times New Roman" w:cs="Times New Roman"/>
                <w:sz w:val="20"/>
                <w:szCs w:val="20"/>
              </w:rPr>
              <w:t xml:space="preserve">Napęd ok. 1,5 kW, klasa izolacji F, IP55, 400V, 50 Hz w wersji ciągnącej </w:t>
            </w:r>
          </w:p>
          <w:p w:rsidR="002B0C28" w:rsidRPr="00AF6702" w:rsidRDefault="002B0C28" w:rsidP="006B4803">
            <w:pPr>
              <w:pStyle w:val="Default"/>
              <w:widowControl w:val="0"/>
              <w:numPr>
                <w:ilvl w:val="0"/>
                <w:numId w:val="113"/>
              </w:numPr>
              <w:spacing w:after="16"/>
              <w:ind w:left="238" w:hanging="238"/>
              <w:rPr>
                <w:rFonts w:ascii="Times New Roman" w:hAnsi="Times New Roman" w:cs="Times New Roman"/>
                <w:color w:val="auto"/>
                <w:sz w:val="20"/>
                <w:szCs w:val="20"/>
              </w:rPr>
            </w:pPr>
            <w:r w:rsidRPr="00AF6702">
              <w:rPr>
                <w:rFonts w:ascii="Times New Roman" w:hAnsi="Times New Roman" w:cs="Times New Roman"/>
                <w:sz w:val="20"/>
                <w:szCs w:val="20"/>
              </w:rPr>
              <w:t xml:space="preserve">Stopa denna, podpory boczne, rynna zrzutowa – wykonanie (AISI 304) </w:t>
            </w:r>
          </w:p>
          <w:p w:rsidR="002B0C28" w:rsidRPr="00AF6702" w:rsidRDefault="002B0C28" w:rsidP="006B4803">
            <w:pPr>
              <w:pStyle w:val="Default"/>
              <w:widowControl w:val="0"/>
              <w:numPr>
                <w:ilvl w:val="0"/>
                <w:numId w:val="113"/>
              </w:numPr>
              <w:spacing w:after="16"/>
              <w:ind w:left="238" w:hanging="238"/>
              <w:rPr>
                <w:rFonts w:ascii="Times New Roman" w:hAnsi="Times New Roman" w:cs="Times New Roman"/>
                <w:color w:val="auto"/>
                <w:sz w:val="20"/>
                <w:szCs w:val="20"/>
              </w:rPr>
            </w:pPr>
            <w:r w:rsidRPr="00AF6702">
              <w:rPr>
                <w:rFonts w:ascii="Times New Roman" w:hAnsi="Times New Roman" w:cs="Times New Roman"/>
                <w:sz w:val="20"/>
                <w:szCs w:val="20"/>
              </w:rPr>
              <w:t xml:space="preserve">Układ przemywania skratek </w:t>
            </w:r>
          </w:p>
          <w:p w:rsidR="002B0C28" w:rsidRPr="00AF6702" w:rsidRDefault="002B0C28" w:rsidP="006B4803">
            <w:pPr>
              <w:pStyle w:val="Default"/>
              <w:widowControl w:val="0"/>
              <w:numPr>
                <w:ilvl w:val="0"/>
                <w:numId w:val="113"/>
              </w:numPr>
              <w:spacing w:after="16"/>
              <w:ind w:left="238" w:hanging="238"/>
              <w:rPr>
                <w:rFonts w:ascii="Times New Roman" w:hAnsi="Times New Roman" w:cs="Times New Roman"/>
                <w:color w:val="auto"/>
                <w:sz w:val="20"/>
                <w:szCs w:val="20"/>
              </w:rPr>
            </w:pPr>
            <w:r w:rsidRPr="00AF6702">
              <w:rPr>
                <w:rFonts w:ascii="Times New Roman" w:hAnsi="Times New Roman" w:cs="Times New Roman"/>
                <w:sz w:val="20"/>
                <w:szCs w:val="20"/>
              </w:rPr>
              <w:t>Sito, podpory, kosz, rynna transportowa – wykonanie stal AISI304</w:t>
            </w:r>
          </w:p>
          <w:p w:rsidR="002B0C28" w:rsidRPr="00AF6702" w:rsidRDefault="002B0C28" w:rsidP="006B4803">
            <w:pPr>
              <w:pStyle w:val="Default"/>
              <w:widowControl w:val="0"/>
              <w:numPr>
                <w:ilvl w:val="0"/>
                <w:numId w:val="113"/>
              </w:numPr>
              <w:spacing w:after="16"/>
              <w:ind w:left="238" w:hanging="238"/>
              <w:rPr>
                <w:rFonts w:ascii="Times New Roman" w:hAnsi="Times New Roman" w:cs="Times New Roman"/>
                <w:color w:val="auto"/>
                <w:sz w:val="20"/>
                <w:szCs w:val="20"/>
              </w:rPr>
            </w:pPr>
            <w:r w:rsidRPr="00AF6702">
              <w:rPr>
                <w:rFonts w:ascii="Times New Roman" w:hAnsi="Times New Roman" w:cs="Times New Roman"/>
                <w:sz w:val="20"/>
                <w:szCs w:val="20"/>
              </w:rPr>
              <w:t xml:space="preserve">Spirala bezwałowa wielowstęgowa bez centralnego wału z jednym punktem podparcia                                                                               </w:t>
            </w:r>
          </w:p>
        </w:tc>
        <w:tc>
          <w:tcPr>
            <w:tcW w:w="280"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57"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8" w:type="pct"/>
            <w:noWrap/>
          </w:tcPr>
          <w:p w:rsidR="002B0C28" w:rsidRPr="00AF6702" w:rsidRDefault="002B0C28" w:rsidP="00741F61">
            <w:pPr>
              <w:widowControl/>
              <w:autoSpaceDE/>
              <w:jc w:val="center"/>
              <w:rPr>
                <w:rFonts w:ascii="Times New Roman" w:hAnsi="Times New Roman" w:cs="Times New Roman"/>
              </w:rPr>
            </w:pPr>
          </w:p>
        </w:tc>
        <w:tc>
          <w:tcPr>
            <w:tcW w:w="446" w:type="pct"/>
            <w:noWrap/>
          </w:tcPr>
          <w:p w:rsidR="002B0C28" w:rsidRPr="00AF6702" w:rsidRDefault="002B0C28" w:rsidP="00741F61">
            <w:pPr>
              <w:widowControl/>
              <w:autoSpaceDE/>
              <w:jc w:val="center"/>
              <w:rPr>
                <w:rFonts w:ascii="Times New Roman" w:hAnsi="Times New Roman" w:cs="Times New Roman"/>
              </w:rPr>
            </w:pPr>
          </w:p>
        </w:tc>
        <w:tc>
          <w:tcPr>
            <w:tcW w:w="446" w:type="pct"/>
            <w:noWrap/>
          </w:tcPr>
          <w:p w:rsidR="002B0C28" w:rsidRPr="00AF6702" w:rsidRDefault="002B0C28" w:rsidP="00741F61">
            <w:pPr>
              <w:widowControl/>
              <w:autoSpaceDE/>
              <w:jc w:val="center"/>
              <w:rPr>
                <w:rFonts w:ascii="Times New Roman" w:hAnsi="Times New Roman" w:cs="Times New Roman"/>
              </w:rPr>
            </w:pPr>
          </w:p>
        </w:tc>
        <w:tc>
          <w:tcPr>
            <w:tcW w:w="472" w:type="pct"/>
          </w:tcPr>
          <w:p w:rsidR="002B0C28" w:rsidRPr="00AF6702" w:rsidRDefault="002B0C28" w:rsidP="00741F61">
            <w:pPr>
              <w:widowControl/>
              <w:autoSpaceDE/>
              <w:jc w:val="center"/>
              <w:rPr>
                <w:rFonts w:ascii="Times New Roman" w:hAnsi="Times New Roman" w:cs="Times New Roman"/>
              </w:rPr>
            </w:pPr>
          </w:p>
        </w:tc>
      </w:tr>
      <w:tr w:rsidR="002B0C28" w:rsidRPr="00AF6702">
        <w:tc>
          <w:tcPr>
            <w:tcW w:w="246"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9</w:t>
            </w:r>
          </w:p>
        </w:tc>
        <w:tc>
          <w:tcPr>
            <w:tcW w:w="1996" w:type="pct"/>
          </w:tcPr>
          <w:p w:rsidR="002B0C28" w:rsidRPr="00AF6702" w:rsidRDefault="002B0C28" w:rsidP="00741F61">
            <w:pPr>
              <w:pStyle w:val="NoSpacing"/>
              <w:widowControl w:val="0"/>
              <w:autoSpaceDE w:val="0"/>
              <w:autoSpaceDN w:val="0"/>
              <w:adjustRightInd w:val="0"/>
              <w:jc w:val="both"/>
              <w:rPr>
                <w:rFonts w:ascii="Times New Roman" w:hAnsi="Times New Roman" w:cs="Times New Roman"/>
                <w:sz w:val="20"/>
                <w:szCs w:val="20"/>
              </w:rPr>
            </w:pPr>
            <w:r w:rsidRPr="00AF6702">
              <w:rPr>
                <w:rFonts w:ascii="Times New Roman" w:hAnsi="Times New Roman" w:cs="Times New Roman"/>
                <w:sz w:val="20"/>
                <w:szCs w:val="20"/>
              </w:rPr>
              <w:t>Przekrycie zbiornika</w:t>
            </w:r>
          </w:p>
          <w:p w:rsidR="002B0C28" w:rsidRPr="00AF6702" w:rsidRDefault="002B0C28" w:rsidP="00741F61">
            <w:pPr>
              <w:rPr>
                <w:rFonts w:ascii="Times New Roman" w:hAnsi="Times New Roman" w:cs="Times New Roman"/>
              </w:rPr>
            </w:pPr>
            <w:r w:rsidRPr="00AF6702">
              <w:rPr>
                <w:rFonts w:ascii="Times New Roman" w:hAnsi="Times New Roman" w:cs="Times New Roman"/>
              </w:rPr>
              <w:t xml:space="preserve">Materiał konstrukcyjny - laminat poliestrowo – szklany o budowie warstwowej, zbudowany z żywicy poliestrowej zbrojonej włóknem szklanym ze szkła typu „E”, w postaci mat i tkanin..  Żywica poliestrowa charakteryzować się będzie następującymi parametrami, oraz własnościami mechanicznymi, jak niżej: </w:t>
            </w:r>
          </w:p>
          <w:p w:rsidR="002B0C28" w:rsidRPr="00AF6702" w:rsidRDefault="002B0C28" w:rsidP="00741F61">
            <w:pPr>
              <w:rPr>
                <w:rFonts w:ascii="Times New Roman" w:hAnsi="Times New Roman" w:cs="Times New Roman"/>
              </w:rPr>
            </w:pPr>
            <w:r w:rsidRPr="00AF6702">
              <w:rPr>
                <w:rFonts w:ascii="Times New Roman" w:hAnsi="Times New Roman" w:cs="Times New Roman"/>
              </w:rPr>
              <w:t>-     HDT według ISO 75/A - nie mniejsze jak 90</w:t>
            </w:r>
            <w:r w:rsidRPr="00AF6702">
              <w:rPr>
                <w:rFonts w:ascii="Times New Roman" w:hAnsi="Times New Roman" w:cs="Times New Roman"/>
                <w:vertAlign w:val="superscript"/>
              </w:rPr>
              <w:t>0</w:t>
            </w:r>
            <w:r w:rsidRPr="00AF6702">
              <w:rPr>
                <w:rFonts w:ascii="Times New Roman" w:hAnsi="Times New Roman" w:cs="Times New Roman"/>
              </w:rPr>
              <w:t xml:space="preserve"> ÷ 95</w:t>
            </w:r>
            <w:r w:rsidRPr="00AF6702">
              <w:rPr>
                <w:rFonts w:ascii="Times New Roman" w:hAnsi="Times New Roman" w:cs="Times New Roman"/>
                <w:vertAlign w:val="superscript"/>
              </w:rPr>
              <w:t>0</w:t>
            </w:r>
            <w:r w:rsidRPr="00AF6702">
              <w:rPr>
                <w:rFonts w:ascii="Times New Roman" w:hAnsi="Times New Roman" w:cs="Times New Roman"/>
              </w:rPr>
              <w:t xml:space="preserve"> C</w:t>
            </w:r>
          </w:p>
          <w:p w:rsidR="002B0C28" w:rsidRPr="00AF6702" w:rsidRDefault="002B0C28" w:rsidP="00741F61">
            <w:pPr>
              <w:pStyle w:val="Header"/>
              <w:rPr>
                <w:rFonts w:ascii="Times New Roman" w:hAnsi="Times New Roman" w:cs="Times New Roman"/>
              </w:rPr>
            </w:pPr>
            <w:r w:rsidRPr="00AF6702">
              <w:rPr>
                <w:rFonts w:ascii="Times New Roman" w:hAnsi="Times New Roman" w:cs="Times New Roman"/>
              </w:rPr>
              <w:t>-     wytrzymałość na rozciąganie – większa jak 55 [Mpa]</w:t>
            </w:r>
          </w:p>
          <w:p w:rsidR="002B0C28" w:rsidRPr="00AF6702" w:rsidRDefault="002B0C28" w:rsidP="00741F61">
            <w:pPr>
              <w:rPr>
                <w:rFonts w:ascii="Times New Roman" w:hAnsi="Times New Roman" w:cs="Times New Roman"/>
              </w:rPr>
            </w:pPr>
            <w:r w:rsidRPr="00AF6702">
              <w:rPr>
                <w:rFonts w:ascii="Times New Roman" w:hAnsi="Times New Roman" w:cs="Times New Roman"/>
              </w:rPr>
              <w:t>-     wytrzymałość na zginanie – większa jak 110 [Mpa]</w:t>
            </w:r>
          </w:p>
          <w:p w:rsidR="002B0C28" w:rsidRPr="00AF6702" w:rsidRDefault="002B0C28" w:rsidP="00741F61">
            <w:pPr>
              <w:rPr>
                <w:rFonts w:ascii="Times New Roman" w:hAnsi="Times New Roman" w:cs="Times New Roman"/>
              </w:rPr>
            </w:pPr>
            <w:r w:rsidRPr="00AF6702">
              <w:rPr>
                <w:rFonts w:ascii="Times New Roman" w:hAnsi="Times New Roman" w:cs="Times New Roman"/>
              </w:rPr>
              <w:t>-     moduł Younga przy rozciąganiu – większy jak 3300[Mpa]</w:t>
            </w:r>
          </w:p>
          <w:p w:rsidR="002B0C28" w:rsidRPr="00AF6702" w:rsidRDefault="002B0C28" w:rsidP="00741F61">
            <w:pPr>
              <w:pStyle w:val="Header"/>
              <w:rPr>
                <w:rFonts w:ascii="Times New Roman" w:hAnsi="Times New Roman" w:cs="Times New Roman"/>
              </w:rPr>
            </w:pPr>
            <w:r w:rsidRPr="00AF6702">
              <w:rPr>
                <w:rFonts w:ascii="Times New Roman" w:hAnsi="Times New Roman" w:cs="Times New Roman"/>
              </w:rPr>
              <w:t>-     wydłużalność względna do zerwania – większa lub równa 2%</w:t>
            </w:r>
          </w:p>
          <w:p w:rsidR="002B0C28" w:rsidRPr="00AF6702" w:rsidRDefault="002B0C28" w:rsidP="00741F61">
            <w:pPr>
              <w:rPr>
                <w:rFonts w:ascii="Times New Roman" w:hAnsi="Times New Roman" w:cs="Times New Roman"/>
              </w:rPr>
            </w:pPr>
            <w:r w:rsidRPr="00AF6702">
              <w:rPr>
                <w:rFonts w:ascii="Times New Roman" w:hAnsi="Times New Roman" w:cs="Times New Roman"/>
              </w:rPr>
              <w:t xml:space="preserve">Materiały montażowe </w:t>
            </w:r>
          </w:p>
          <w:p w:rsidR="002B0C28" w:rsidRPr="00AF6702" w:rsidRDefault="002B0C28" w:rsidP="00741F61">
            <w:pPr>
              <w:rPr>
                <w:rFonts w:ascii="Times New Roman" w:hAnsi="Times New Roman" w:cs="Times New Roman"/>
              </w:rPr>
            </w:pPr>
            <w:r w:rsidRPr="00AF6702">
              <w:rPr>
                <w:rFonts w:ascii="Times New Roman" w:hAnsi="Times New Roman" w:cs="Times New Roman"/>
              </w:rPr>
              <w:t>-uszczelki – tworzywo EPDM</w:t>
            </w:r>
          </w:p>
          <w:p w:rsidR="002B0C28" w:rsidRPr="00AF6702" w:rsidRDefault="002B0C28" w:rsidP="00741F61">
            <w:pPr>
              <w:rPr>
                <w:rFonts w:ascii="Times New Roman" w:hAnsi="Times New Roman" w:cs="Times New Roman"/>
              </w:rPr>
            </w:pPr>
            <w:r w:rsidRPr="00AF6702">
              <w:rPr>
                <w:rFonts w:ascii="Times New Roman" w:hAnsi="Times New Roman" w:cs="Times New Roman"/>
              </w:rPr>
              <w:t>- artykuły śrubowe – stal A4 (316 według AISI)</w:t>
            </w:r>
          </w:p>
          <w:p w:rsidR="002B0C28" w:rsidRPr="00AF6702" w:rsidRDefault="002B0C28" w:rsidP="00741F61">
            <w:pPr>
              <w:rPr>
                <w:rFonts w:ascii="Times New Roman" w:hAnsi="Times New Roman" w:cs="Times New Roman"/>
              </w:rPr>
            </w:pPr>
            <w:r w:rsidRPr="00AF6702">
              <w:rPr>
                <w:rFonts w:ascii="Times New Roman" w:hAnsi="Times New Roman" w:cs="Times New Roman"/>
              </w:rPr>
              <w:t>- kotwy wklejane z prętem ze stali A4 (316 według AISI)</w:t>
            </w:r>
          </w:p>
        </w:tc>
        <w:tc>
          <w:tcPr>
            <w:tcW w:w="280" w:type="pct"/>
            <w:noWrap/>
          </w:tcPr>
          <w:p w:rsidR="002B0C28" w:rsidRPr="00AF6702" w:rsidRDefault="002B0C28" w:rsidP="00741F61">
            <w:pPr>
              <w:widowControl/>
              <w:autoSpaceDE/>
              <w:jc w:val="center"/>
              <w:rPr>
                <w:rFonts w:ascii="Times New Roman" w:hAnsi="Times New Roman" w:cs="Times New Roman"/>
              </w:rPr>
            </w:pPr>
          </w:p>
        </w:tc>
        <w:tc>
          <w:tcPr>
            <w:tcW w:w="357" w:type="pct"/>
            <w:noWrap/>
          </w:tcPr>
          <w:p w:rsidR="002B0C28" w:rsidRPr="00AF6702" w:rsidRDefault="002B0C28" w:rsidP="00741F61">
            <w:pPr>
              <w:widowControl/>
              <w:autoSpaceDE/>
              <w:jc w:val="center"/>
              <w:rPr>
                <w:rFonts w:ascii="Times New Roman" w:hAnsi="Times New Roman" w:cs="Times New Roman"/>
              </w:rPr>
            </w:pPr>
          </w:p>
        </w:tc>
        <w:tc>
          <w:tcPr>
            <w:tcW w:w="758" w:type="pct"/>
            <w:noWrap/>
          </w:tcPr>
          <w:p w:rsidR="002B0C28" w:rsidRPr="00AF6702" w:rsidRDefault="002B0C28" w:rsidP="00741F61">
            <w:pPr>
              <w:widowControl/>
              <w:autoSpaceDE/>
              <w:jc w:val="center"/>
              <w:rPr>
                <w:rFonts w:ascii="Times New Roman" w:hAnsi="Times New Roman" w:cs="Times New Roman"/>
              </w:rPr>
            </w:pPr>
          </w:p>
        </w:tc>
        <w:tc>
          <w:tcPr>
            <w:tcW w:w="446" w:type="pct"/>
            <w:noWrap/>
          </w:tcPr>
          <w:p w:rsidR="002B0C28" w:rsidRPr="00AF6702" w:rsidRDefault="002B0C28" w:rsidP="00741F61">
            <w:pPr>
              <w:widowControl/>
              <w:autoSpaceDE/>
              <w:jc w:val="center"/>
              <w:rPr>
                <w:rFonts w:ascii="Times New Roman" w:hAnsi="Times New Roman" w:cs="Times New Roman"/>
              </w:rPr>
            </w:pPr>
          </w:p>
        </w:tc>
        <w:tc>
          <w:tcPr>
            <w:tcW w:w="446" w:type="pct"/>
            <w:noWrap/>
          </w:tcPr>
          <w:p w:rsidR="002B0C28" w:rsidRPr="00AF6702" w:rsidRDefault="002B0C28" w:rsidP="00741F61">
            <w:pPr>
              <w:widowControl/>
              <w:autoSpaceDE/>
              <w:jc w:val="center"/>
              <w:rPr>
                <w:rFonts w:ascii="Times New Roman" w:hAnsi="Times New Roman" w:cs="Times New Roman"/>
              </w:rPr>
            </w:pPr>
          </w:p>
        </w:tc>
        <w:tc>
          <w:tcPr>
            <w:tcW w:w="472" w:type="pct"/>
          </w:tcPr>
          <w:p w:rsidR="002B0C28" w:rsidRPr="00AF6702" w:rsidRDefault="002B0C28" w:rsidP="00741F61">
            <w:pPr>
              <w:widowControl/>
              <w:autoSpaceDE/>
              <w:jc w:val="center"/>
              <w:rPr>
                <w:rFonts w:ascii="Times New Roman" w:hAnsi="Times New Roman" w:cs="Times New Roman"/>
              </w:rPr>
            </w:pPr>
          </w:p>
        </w:tc>
      </w:tr>
      <w:tr w:rsidR="002B0C28" w:rsidRPr="00000726">
        <w:tc>
          <w:tcPr>
            <w:tcW w:w="5000" w:type="pct"/>
            <w:gridSpan w:val="8"/>
            <w:noWrap/>
          </w:tcPr>
          <w:p w:rsidR="002B0C28" w:rsidRPr="00AE1849" w:rsidRDefault="002B0C28" w:rsidP="00741F61">
            <w:pPr>
              <w:widowControl/>
              <w:autoSpaceDE/>
              <w:jc w:val="center"/>
              <w:rPr>
                <w:rFonts w:ascii="Times New Roman" w:hAnsi="Times New Roman" w:cs="Times New Roman"/>
                <w:i/>
                <w:iCs/>
              </w:rPr>
            </w:pPr>
            <w:r w:rsidRPr="00AE1849">
              <w:rPr>
                <w:rFonts w:ascii="Times New Roman" w:hAnsi="Times New Roman" w:cs="Times New Roman"/>
                <w:i/>
                <w:iCs/>
              </w:rPr>
              <w:t>Zasuwy nożowe z napędem ręcznym</w:t>
            </w:r>
          </w:p>
        </w:tc>
      </w:tr>
      <w:tr w:rsidR="002B0C28" w:rsidRPr="00AF6702">
        <w:tc>
          <w:tcPr>
            <w:tcW w:w="246"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10</w:t>
            </w:r>
          </w:p>
        </w:tc>
        <w:tc>
          <w:tcPr>
            <w:tcW w:w="1996" w:type="pct"/>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ZNR 1 – D=400mm, obejście na rurociągu przelewowym rejon KP1</w:t>
            </w:r>
          </w:p>
        </w:tc>
        <w:tc>
          <w:tcPr>
            <w:tcW w:w="280"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57"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8" w:type="pct"/>
            <w:noWrap/>
          </w:tcPr>
          <w:p w:rsidR="002B0C28" w:rsidRPr="00AF6702" w:rsidRDefault="002B0C28" w:rsidP="00741F61">
            <w:pPr>
              <w:widowControl/>
              <w:autoSpaceDE/>
              <w:jc w:val="center"/>
              <w:rPr>
                <w:rFonts w:ascii="Times New Roman" w:hAnsi="Times New Roman" w:cs="Times New Roman"/>
              </w:rPr>
            </w:pPr>
          </w:p>
        </w:tc>
        <w:tc>
          <w:tcPr>
            <w:tcW w:w="446" w:type="pct"/>
            <w:noWrap/>
          </w:tcPr>
          <w:p w:rsidR="002B0C28" w:rsidRPr="00AF6702" w:rsidRDefault="002B0C28" w:rsidP="00741F61">
            <w:pPr>
              <w:widowControl/>
              <w:autoSpaceDE/>
              <w:jc w:val="center"/>
              <w:rPr>
                <w:rFonts w:ascii="Times New Roman" w:hAnsi="Times New Roman" w:cs="Times New Roman"/>
              </w:rPr>
            </w:pPr>
          </w:p>
        </w:tc>
        <w:tc>
          <w:tcPr>
            <w:tcW w:w="446" w:type="pct"/>
            <w:noWrap/>
          </w:tcPr>
          <w:p w:rsidR="002B0C28" w:rsidRPr="00AF6702" w:rsidRDefault="002B0C28" w:rsidP="00741F61">
            <w:pPr>
              <w:widowControl/>
              <w:autoSpaceDE/>
              <w:jc w:val="center"/>
              <w:rPr>
                <w:rFonts w:ascii="Times New Roman" w:hAnsi="Times New Roman" w:cs="Times New Roman"/>
              </w:rPr>
            </w:pPr>
          </w:p>
        </w:tc>
        <w:tc>
          <w:tcPr>
            <w:tcW w:w="472" w:type="pct"/>
          </w:tcPr>
          <w:p w:rsidR="002B0C28" w:rsidRPr="00AF6702" w:rsidRDefault="002B0C28" w:rsidP="00741F61">
            <w:pPr>
              <w:widowControl/>
              <w:autoSpaceDE/>
              <w:jc w:val="center"/>
              <w:rPr>
                <w:rFonts w:ascii="Times New Roman" w:hAnsi="Times New Roman" w:cs="Times New Roman"/>
              </w:rPr>
            </w:pPr>
          </w:p>
        </w:tc>
      </w:tr>
      <w:tr w:rsidR="002B0C28" w:rsidRPr="00AF6702">
        <w:tc>
          <w:tcPr>
            <w:tcW w:w="246"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11</w:t>
            </w:r>
          </w:p>
        </w:tc>
        <w:tc>
          <w:tcPr>
            <w:tcW w:w="1996" w:type="pct"/>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ZNR 2 – D=400mm, obejście na rurociągu przelewowym rejon KP1</w:t>
            </w:r>
          </w:p>
        </w:tc>
        <w:tc>
          <w:tcPr>
            <w:tcW w:w="280"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57"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8" w:type="pct"/>
            <w:noWrap/>
          </w:tcPr>
          <w:p w:rsidR="002B0C28" w:rsidRPr="00AF6702" w:rsidRDefault="002B0C28" w:rsidP="00741F61">
            <w:pPr>
              <w:widowControl/>
              <w:autoSpaceDE/>
              <w:jc w:val="center"/>
              <w:rPr>
                <w:rFonts w:ascii="Times New Roman" w:hAnsi="Times New Roman" w:cs="Times New Roman"/>
              </w:rPr>
            </w:pPr>
          </w:p>
        </w:tc>
        <w:tc>
          <w:tcPr>
            <w:tcW w:w="446" w:type="pct"/>
            <w:noWrap/>
          </w:tcPr>
          <w:p w:rsidR="002B0C28" w:rsidRPr="00AF6702" w:rsidRDefault="002B0C28" w:rsidP="00741F61">
            <w:pPr>
              <w:widowControl/>
              <w:autoSpaceDE/>
              <w:jc w:val="center"/>
              <w:rPr>
                <w:rFonts w:ascii="Times New Roman" w:hAnsi="Times New Roman" w:cs="Times New Roman"/>
              </w:rPr>
            </w:pPr>
          </w:p>
        </w:tc>
        <w:tc>
          <w:tcPr>
            <w:tcW w:w="446" w:type="pct"/>
            <w:noWrap/>
          </w:tcPr>
          <w:p w:rsidR="002B0C28" w:rsidRPr="00AF6702" w:rsidRDefault="002B0C28" w:rsidP="00741F61">
            <w:pPr>
              <w:widowControl/>
              <w:autoSpaceDE/>
              <w:jc w:val="center"/>
              <w:rPr>
                <w:rFonts w:ascii="Times New Roman" w:hAnsi="Times New Roman" w:cs="Times New Roman"/>
              </w:rPr>
            </w:pPr>
          </w:p>
        </w:tc>
        <w:tc>
          <w:tcPr>
            <w:tcW w:w="472" w:type="pct"/>
          </w:tcPr>
          <w:p w:rsidR="002B0C28" w:rsidRPr="00AF6702" w:rsidRDefault="002B0C28" w:rsidP="00741F61">
            <w:pPr>
              <w:widowControl/>
              <w:autoSpaceDE/>
              <w:jc w:val="center"/>
              <w:rPr>
                <w:rFonts w:ascii="Times New Roman" w:hAnsi="Times New Roman" w:cs="Times New Roman"/>
              </w:rPr>
            </w:pPr>
          </w:p>
        </w:tc>
      </w:tr>
      <w:tr w:rsidR="002B0C28" w:rsidRPr="00AF6702">
        <w:tc>
          <w:tcPr>
            <w:tcW w:w="246"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12</w:t>
            </w:r>
          </w:p>
        </w:tc>
        <w:tc>
          <w:tcPr>
            <w:tcW w:w="1996" w:type="pct"/>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ZNR 3 – D=400mm, obejście na rurociągu przelewowym rejon KP1</w:t>
            </w:r>
          </w:p>
        </w:tc>
        <w:tc>
          <w:tcPr>
            <w:tcW w:w="280"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57"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8" w:type="pct"/>
            <w:noWrap/>
          </w:tcPr>
          <w:p w:rsidR="002B0C28" w:rsidRPr="00AF6702" w:rsidRDefault="002B0C28" w:rsidP="00741F61">
            <w:pPr>
              <w:widowControl/>
              <w:autoSpaceDE/>
              <w:jc w:val="center"/>
              <w:rPr>
                <w:rFonts w:ascii="Times New Roman" w:hAnsi="Times New Roman" w:cs="Times New Roman"/>
                <w:b/>
                <w:bCs/>
              </w:rPr>
            </w:pPr>
          </w:p>
        </w:tc>
        <w:tc>
          <w:tcPr>
            <w:tcW w:w="446" w:type="pct"/>
            <w:noWrap/>
          </w:tcPr>
          <w:p w:rsidR="002B0C28" w:rsidRPr="00AF6702" w:rsidRDefault="002B0C28" w:rsidP="00741F61">
            <w:pPr>
              <w:widowControl/>
              <w:autoSpaceDE/>
              <w:jc w:val="center"/>
              <w:rPr>
                <w:rFonts w:ascii="Times New Roman" w:hAnsi="Times New Roman" w:cs="Times New Roman"/>
                <w:b/>
                <w:bCs/>
              </w:rPr>
            </w:pPr>
          </w:p>
        </w:tc>
        <w:tc>
          <w:tcPr>
            <w:tcW w:w="446" w:type="pct"/>
            <w:noWrap/>
          </w:tcPr>
          <w:p w:rsidR="002B0C28" w:rsidRPr="00AF6702" w:rsidRDefault="002B0C28" w:rsidP="00741F61">
            <w:pPr>
              <w:widowControl/>
              <w:autoSpaceDE/>
              <w:jc w:val="center"/>
              <w:rPr>
                <w:rFonts w:ascii="Times New Roman" w:hAnsi="Times New Roman" w:cs="Times New Roman"/>
                <w:b/>
                <w:bCs/>
              </w:rPr>
            </w:pPr>
          </w:p>
        </w:tc>
        <w:tc>
          <w:tcPr>
            <w:tcW w:w="472" w:type="pct"/>
          </w:tcPr>
          <w:p w:rsidR="002B0C28" w:rsidRPr="00AF6702" w:rsidRDefault="002B0C28" w:rsidP="00741F61">
            <w:pPr>
              <w:widowControl/>
              <w:autoSpaceDE/>
              <w:jc w:val="center"/>
              <w:rPr>
                <w:rFonts w:ascii="Times New Roman" w:hAnsi="Times New Roman" w:cs="Times New Roman"/>
                <w:b/>
                <w:bCs/>
              </w:rPr>
            </w:pPr>
          </w:p>
        </w:tc>
      </w:tr>
      <w:tr w:rsidR="002B0C28" w:rsidRPr="00AF6702">
        <w:tc>
          <w:tcPr>
            <w:tcW w:w="246"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13</w:t>
            </w:r>
          </w:p>
        </w:tc>
        <w:tc>
          <w:tcPr>
            <w:tcW w:w="1996" w:type="pct"/>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ZNR 4 – D=80mm, na rurociągu tłocznym pompy P1-ob. I</w:t>
            </w:r>
          </w:p>
        </w:tc>
        <w:tc>
          <w:tcPr>
            <w:tcW w:w="280"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57"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8" w:type="pct"/>
            <w:noWrap/>
          </w:tcPr>
          <w:p w:rsidR="002B0C28" w:rsidRPr="00AF6702" w:rsidRDefault="002B0C28" w:rsidP="00741F61">
            <w:pPr>
              <w:widowControl/>
              <w:autoSpaceDE/>
              <w:jc w:val="center"/>
              <w:rPr>
                <w:rFonts w:ascii="Times New Roman" w:hAnsi="Times New Roman" w:cs="Times New Roman"/>
              </w:rPr>
            </w:pPr>
          </w:p>
        </w:tc>
        <w:tc>
          <w:tcPr>
            <w:tcW w:w="446" w:type="pct"/>
            <w:noWrap/>
          </w:tcPr>
          <w:p w:rsidR="002B0C28" w:rsidRPr="00AF6702" w:rsidRDefault="002B0C28" w:rsidP="00741F61">
            <w:pPr>
              <w:widowControl/>
              <w:autoSpaceDE/>
              <w:jc w:val="center"/>
              <w:rPr>
                <w:rFonts w:ascii="Times New Roman" w:hAnsi="Times New Roman" w:cs="Times New Roman"/>
              </w:rPr>
            </w:pPr>
          </w:p>
        </w:tc>
        <w:tc>
          <w:tcPr>
            <w:tcW w:w="446" w:type="pct"/>
            <w:noWrap/>
          </w:tcPr>
          <w:p w:rsidR="002B0C28" w:rsidRPr="00AF6702" w:rsidRDefault="002B0C28" w:rsidP="00741F61">
            <w:pPr>
              <w:widowControl/>
              <w:autoSpaceDE/>
              <w:jc w:val="center"/>
              <w:rPr>
                <w:rFonts w:ascii="Times New Roman" w:hAnsi="Times New Roman" w:cs="Times New Roman"/>
              </w:rPr>
            </w:pPr>
          </w:p>
        </w:tc>
        <w:tc>
          <w:tcPr>
            <w:tcW w:w="472" w:type="pct"/>
          </w:tcPr>
          <w:p w:rsidR="002B0C28" w:rsidRPr="00AF6702" w:rsidRDefault="002B0C28" w:rsidP="00741F61">
            <w:pPr>
              <w:widowControl/>
              <w:autoSpaceDE/>
              <w:jc w:val="center"/>
              <w:rPr>
                <w:rFonts w:ascii="Times New Roman" w:hAnsi="Times New Roman" w:cs="Times New Roman"/>
              </w:rPr>
            </w:pPr>
          </w:p>
        </w:tc>
      </w:tr>
      <w:tr w:rsidR="002B0C28" w:rsidRPr="00AF6702">
        <w:tc>
          <w:tcPr>
            <w:tcW w:w="246"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14</w:t>
            </w:r>
          </w:p>
        </w:tc>
        <w:tc>
          <w:tcPr>
            <w:tcW w:w="1996" w:type="pct"/>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ZNR 5 – D=80mm, na rurociągu tłocznym pompy P2 – ob. I</w:t>
            </w:r>
          </w:p>
        </w:tc>
        <w:tc>
          <w:tcPr>
            <w:tcW w:w="280"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57"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8" w:type="pct"/>
            <w:noWrap/>
          </w:tcPr>
          <w:p w:rsidR="002B0C28" w:rsidRPr="00AF6702" w:rsidRDefault="002B0C28" w:rsidP="00741F61">
            <w:pPr>
              <w:widowControl/>
              <w:autoSpaceDE/>
              <w:jc w:val="center"/>
              <w:rPr>
                <w:rFonts w:ascii="Times New Roman" w:hAnsi="Times New Roman" w:cs="Times New Roman"/>
              </w:rPr>
            </w:pPr>
          </w:p>
        </w:tc>
        <w:tc>
          <w:tcPr>
            <w:tcW w:w="446" w:type="pct"/>
            <w:noWrap/>
          </w:tcPr>
          <w:p w:rsidR="002B0C28" w:rsidRPr="00AF6702" w:rsidRDefault="002B0C28" w:rsidP="00741F61">
            <w:pPr>
              <w:widowControl/>
              <w:autoSpaceDE/>
              <w:jc w:val="center"/>
              <w:rPr>
                <w:rFonts w:ascii="Times New Roman" w:hAnsi="Times New Roman" w:cs="Times New Roman"/>
              </w:rPr>
            </w:pPr>
          </w:p>
        </w:tc>
        <w:tc>
          <w:tcPr>
            <w:tcW w:w="446" w:type="pct"/>
            <w:noWrap/>
          </w:tcPr>
          <w:p w:rsidR="002B0C28" w:rsidRPr="00AF6702" w:rsidRDefault="002B0C28" w:rsidP="00741F61">
            <w:pPr>
              <w:widowControl/>
              <w:autoSpaceDE/>
              <w:jc w:val="center"/>
              <w:rPr>
                <w:rFonts w:ascii="Times New Roman" w:hAnsi="Times New Roman" w:cs="Times New Roman"/>
              </w:rPr>
            </w:pPr>
          </w:p>
        </w:tc>
        <w:tc>
          <w:tcPr>
            <w:tcW w:w="472" w:type="pct"/>
          </w:tcPr>
          <w:p w:rsidR="002B0C28" w:rsidRPr="00AF6702" w:rsidRDefault="002B0C28" w:rsidP="00741F61">
            <w:pPr>
              <w:widowControl/>
              <w:autoSpaceDE/>
              <w:jc w:val="center"/>
              <w:rPr>
                <w:rFonts w:ascii="Times New Roman" w:hAnsi="Times New Roman" w:cs="Times New Roman"/>
              </w:rPr>
            </w:pPr>
          </w:p>
        </w:tc>
      </w:tr>
      <w:tr w:rsidR="002B0C28" w:rsidRPr="00AF6702">
        <w:tc>
          <w:tcPr>
            <w:tcW w:w="246"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15</w:t>
            </w:r>
          </w:p>
        </w:tc>
        <w:tc>
          <w:tcPr>
            <w:tcW w:w="1996" w:type="pct"/>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ZNR 6 – D=100mm, na rurociągu tłocznym pompy P3 – ob. 2</w:t>
            </w:r>
          </w:p>
        </w:tc>
        <w:tc>
          <w:tcPr>
            <w:tcW w:w="280"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57"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8" w:type="pct"/>
            <w:noWrap/>
          </w:tcPr>
          <w:p w:rsidR="002B0C28" w:rsidRPr="00AF6702" w:rsidRDefault="002B0C28" w:rsidP="00741F61">
            <w:pPr>
              <w:widowControl/>
              <w:autoSpaceDE/>
              <w:jc w:val="center"/>
              <w:rPr>
                <w:rFonts w:ascii="Times New Roman" w:hAnsi="Times New Roman" w:cs="Times New Roman"/>
              </w:rPr>
            </w:pPr>
          </w:p>
        </w:tc>
        <w:tc>
          <w:tcPr>
            <w:tcW w:w="446" w:type="pct"/>
            <w:noWrap/>
          </w:tcPr>
          <w:p w:rsidR="002B0C28" w:rsidRPr="00AF6702" w:rsidRDefault="002B0C28" w:rsidP="00741F61">
            <w:pPr>
              <w:widowControl/>
              <w:autoSpaceDE/>
              <w:jc w:val="center"/>
              <w:rPr>
                <w:rFonts w:ascii="Times New Roman" w:hAnsi="Times New Roman" w:cs="Times New Roman"/>
              </w:rPr>
            </w:pPr>
          </w:p>
        </w:tc>
        <w:tc>
          <w:tcPr>
            <w:tcW w:w="446" w:type="pct"/>
            <w:noWrap/>
          </w:tcPr>
          <w:p w:rsidR="002B0C28" w:rsidRPr="00AF6702" w:rsidRDefault="002B0C28" w:rsidP="00741F61">
            <w:pPr>
              <w:widowControl/>
              <w:autoSpaceDE/>
              <w:jc w:val="center"/>
              <w:rPr>
                <w:rFonts w:ascii="Times New Roman" w:hAnsi="Times New Roman" w:cs="Times New Roman"/>
              </w:rPr>
            </w:pPr>
          </w:p>
        </w:tc>
        <w:tc>
          <w:tcPr>
            <w:tcW w:w="472" w:type="pct"/>
          </w:tcPr>
          <w:p w:rsidR="002B0C28" w:rsidRPr="00AF6702" w:rsidRDefault="002B0C28" w:rsidP="00741F61">
            <w:pPr>
              <w:widowControl/>
              <w:autoSpaceDE/>
              <w:jc w:val="center"/>
              <w:rPr>
                <w:rFonts w:ascii="Times New Roman" w:hAnsi="Times New Roman" w:cs="Times New Roman"/>
              </w:rPr>
            </w:pPr>
          </w:p>
        </w:tc>
      </w:tr>
      <w:tr w:rsidR="002B0C28" w:rsidRPr="00AF6702">
        <w:tc>
          <w:tcPr>
            <w:tcW w:w="246"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16</w:t>
            </w:r>
          </w:p>
        </w:tc>
        <w:tc>
          <w:tcPr>
            <w:tcW w:w="1996" w:type="pct"/>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ZNR 7 – D=100mm, na rurociągu tłocznym pompy P4 – ob.2</w:t>
            </w:r>
          </w:p>
        </w:tc>
        <w:tc>
          <w:tcPr>
            <w:tcW w:w="280"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57"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8" w:type="pct"/>
            <w:noWrap/>
          </w:tcPr>
          <w:p w:rsidR="002B0C28" w:rsidRPr="00AF6702" w:rsidRDefault="002B0C28" w:rsidP="00741F61">
            <w:pPr>
              <w:widowControl/>
              <w:autoSpaceDE/>
              <w:jc w:val="center"/>
              <w:rPr>
                <w:rFonts w:ascii="Times New Roman" w:hAnsi="Times New Roman" w:cs="Times New Roman"/>
              </w:rPr>
            </w:pPr>
          </w:p>
        </w:tc>
        <w:tc>
          <w:tcPr>
            <w:tcW w:w="446" w:type="pct"/>
            <w:noWrap/>
          </w:tcPr>
          <w:p w:rsidR="002B0C28" w:rsidRPr="00AF6702" w:rsidRDefault="002B0C28" w:rsidP="00741F61">
            <w:pPr>
              <w:widowControl/>
              <w:autoSpaceDE/>
              <w:jc w:val="center"/>
              <w:rPr>
                <w:rFonts w:ascii="Times New Roman" w:hAnsi="Times New Roman" w:cs="Times New Roman"/>
              </w:rPr>
            </w:pPr>
          </w:p>
        </w:tc>
        <w:tc>
          <w:tcPr>
            <w:tcW w:w="446" w:type="pct"/>
            <w:noWrap/>
          </w:tcPr>
          <w:p w:rsidR="002B0C28" w:rsidRPr="00AF6702" w:rsidRDefault="002B0C28" w:rsidP="00741F61">
            <w:pPr>
              <w:widowControl/>
              <w:autoSpaceDE/>
              <w:jc w:val="center"/>
              <w:rPr>
                <w:rFonts w:ascii="Times New Roman" w:hAnsi="Times New Roman" w:cs="Times New Roman"/>
              </w:rPr>
            </w:pPr>
          </w:p>
        </w:tc>
        <w:tc>
          <w:tcPr>
            <w:tcW w:w="472" w:type="pct"/>
          </w:tcPr>
          <w:p w:rsidR="002B0C28" w:rsidRPr="00AF6702" w:rsidRDefault="002B0C28" w:rsidP="00741F61">
            <w:pPr>
              <w:widowControl/>
              <w:autoSpaceDE/>
              <w:jc w:val="center"/>
              <w:rPr>
                <w:rFonts w:ascii="Times New Roman" w:hAnsi="Times New Roman" w:cs="Times New Roman"/>
              </w:rPr>
            </w:pPr>
          </w:p>
        </w:tc>
      </w:tr>
      <w:tr w:rsidR="002B0C28" w:rsidRPr="00000726">
        <w:tc>
          <w:tcPr>
            <w:tcW w:w="5000" w:type="pct"/>
            <w:gridSpan w:val="8"/>
            <w:noWrap/>
          </w:tcPr>
          <w:p w:rsidR="002B0C28" w:rsidRPr="00070441" w:rsidRDefault="002B0C28" w:rsidP="00741F61">
            <w:pPr>
              <w:widowControl/>
              <w:autoSpaceDE/>
              <w:jc w:val="center"/>
              <w:rPr>
                <w:rFonts w:ascii="Times New Roman" w:hAnsi="Times New Roman" w:cs="Times New Roman"/>
              </w:rPr>
            </w:pPr>
            <w:r w:rsidRPr="00070441">
              <w:rPr>
                <w:rFonts w:ascii="Times New Roman" w:hAnsi="Times New Roman" w:cs="Times New Roman"/>
                <w:i/>
                <w:iCs/>
              </w:rPr>
              <w:t>Zasuwy nożowe z napędem elektrycznym</w:t>
            </w:r>
          </w:p>
        </w:tc>
      </w:tr>
      <w:tr w:rsidR="002B0C28" w:rsidRPr="00AF6702">
        <w:tc>
          <w:tcPr>
            <w:tcW w:w="246"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17</w:t>
            </w:r>
          </w:p>
        </w:tc>
        <w:tc>
          <w:tcPr>
            <w:tcW w:w="1996" w:type="pct"/>
          </w:tcPr>
          <w:p w:rsidR="002B0C28" w:rsidRPr="00AF6702" w:rsidRDefault="002B0C28" w:rsidP="00741F61">
            <w:pPr>
              <w:pStyle w:val="NoSpacing"/>
              <w:widowControl w:val="0"/>
              <w:autoSpaceDE w:val="0"/>
              <w:autoSpaceDN w:val="0"/>
              <w:adjustRightInd w:val="0"/>
              <w:rPr>
                <w:rFonts w:ascii="Times New Roman" w:hAnsi="Times New Roman" w:cs="Times New Roman"/>
                <w:sz w:val="20"/>
                <w:szCs w:val="20"/>
              </w:rPr>
            </w:pPr>
            <w:r w:rsidRPr="00AF6702">
              <w:rPr>
                <w:rFonts w:ascii="Times New Roman" w:hAnsi="Times New Roman" w:cs="Times New Roman"/>
                <w:sz w:val="20"/>
                <w:szCs w:val="20"/>
              </w:rPr>
              <w:t>ZNE1 napęd umożliwiający częściowe otwarcie – D=80mm, spust ze zbiornika retencyjnego ścieków dowożonych do przepompowni głównej – ob. I</w:t>
            </w:r>
          </w:p>
        </w:tc>
        <w:tc>
          <w:tcPr>
            <w:tcW w:w="280"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57"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8" w:type="pct"/>
            <w:noWrap/>
          </w:tcPr>
          <w:p w:rsidR="002B0C28" w:rsidRPr="00AF6702" w:rsidRDefault="002B0C28" w:rsidP="00741F61">
            <w:pPr>
              <w:widowControl/>
              <w:autoSpaceDE/>
              <w:jc w:val="center"/>
              <w:rPr>
                <w:rFonts w:ascii="Times New Roman" w:hAnsi="Times New Roman" w:cs="Times New Roman"/>
              </w:rPr>
            </w:pPr>
          </w:p>
        </w:tc>
        <w:tc>
          <w:tcPr>
            <w:tcW w:w="446" w:type="pct"/>
            <w:noWrap/>
          </w:tcPr>
          <w:p w:rsidR="002B0C28" w:rsidRPr="00AF6702" w:rsidRDefault="002B0C28" w:rsidP="00741F61">
            <w:pPr>
              <w:widowControl/>
              <w:autoSpaceDE/>
              <w:jc w:val="center"/>
              <w:rPr>
                <w:rFonts w:ascii="Times New Roman" w:hAnsi="Times New Roman" w:cs="Times New Roman"/>
              </w:rPr>
            </w:pPr>
          </w:p>
        </w:tc>
        <w:tc>
          <w:tcPr>
            <w:tcW w:w="446" w:type="pct"/>
            <w:noWrap/>
          </w:tcPr>
          <w:p w:rsidR="002B0C28" w:rsidRPr="00AF6702" w:rsidRDefault="002B0C28" w:rsidP="00741F61">
            <w:pPr>
              <w:widowControl/>
              <w:autoSpaceDE/>
              <w:jc w:val="center"/>
              <w:rPr>
                <w:rFonts w:ascii="Times New Roman" w:hAnsi="Times New Roman" w:cs="Times New Roman"/>
              </w:rPr>
            </w:pPr>
          </w:p>
        </w:tc>
        <w:tc>
          <w:tcPr>
            <w:tcW w:w="472" w:type="pct"/>
          </w:tcPr>
          <w:p w:rsidR="002B0C28" w:rsidRPr="00AF6702" w:rsidRDefault="002B0C28" w:rsidP="00741F61">
            <w:pPr>
              <w:widowControl/>
              <w:autoSpaceDE/>
              <w:jc w:val="center"/>
              <w:rPr>
                <w:rFonts w:ascii="Times New Roman" w:hAnsi="Times New Roman" w:cs="Times New Roman"/>
              </w:rPr>
            </w:pPr>
          </w:p>
        </w:tc>
      </w:tr>
      <w:tr w:rsidR="002B0C28" w:rsidRPr="00AF6702">
        <w:tc>
          <w:tcPr>
            <w:tcW w:w="5000" w:type="pct"/>
            <w:gridSpan w:val="8"/>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i/>
                <w:iCs/>
              </w:rPr>
              <w:t>Przepływomierze elektromagnetyczne</w:t>
            </w:r>
          </w:p>
        </w:tc>
      </w:tr>
      <w:tr w:rsidR="002B0C28" w:rsidRPr="00AF6702">
        <w:tc>
          <w:tcPr>
            <w:tcW w:w="246"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18</w:t>
            </w:r>
          </w:p>
        </w:tc>
        <w:tc>
          <w:tcPr>
            <w:tcW w:w="1996" w:type="pct"/>
          </w:tcPr>
          <w:p w:rsidR="002B0C28" w:rsidRPr="00AF6702" w:rsidRDefault="002B0C28" w:rsidP="00741F61">
            <w:pPr>
              <w:pStyle w:val="NoSpacing"/>
              <w:widowControl w:val="0"/>
              <w:autoSpaceDE w:val="0"/>
              <w:autoSpaceDN w:val="0"/>
              <w:adjustRightInd w:val="0"/>
              <w:rPr>
                <w:rFonts w:ascii="Times New Roman" w:hAnsi="Times New Roman" w:cs="Times New Roman"/>
                <w:sz w:val="20"/>
                <w:szCs w:val="20"/>
              </w:rPr>
            </w:pPr>
            <w:r w:rsidRPr="00AF6702">
              <w:rPr>
                <w:rFonts w:ascii="Times New Roman" w:hAnsi="Times New Roman" w:cs="Times New Roman"/>
                <w:sz w:val="20"/>
                <w:szCs w:val="20"/>
              </w:rPr>
              <w:t>Przepływomierz elektromagnetyczny DN 400 (PMŚ1) - pomiar ilości ścieków na przelewie, umieszczony w studni KP1</w:t>
            </w:r>
          </w:p>
        </w:tc>
        <w:tc>
          <w:tcPr>
            <w:tcW w:w="280"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57"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8" w:type="pct"/>
            <w:noWrap/>
          </w:tcPr>
          <w:p w:rsidR="002B0C28" w:rsidRPr="00AF6702" w:rsidRDefault="002B0C28" w:rsidP="00741F61">
            <w:pPr>
              <w:widowControl/>
              <w:autoSpaceDE/>
              <w:jc w:val="center"/>
              <w:rPr>
                <w:rFonts w:ascii="Times New Roman" w:hAnsi="Times New Roman" w:cs="Times New Roman"/>
              </w:rPr>
            </w:pPr>
          </w:p>
        </w:tc>
        <w:tc>
          <w:tcPr>
            <w:tcW w:w="446" w:type="pct"/>
            <w:noWrap/>
          </w:tcPr>
          <w:p w:rsidR="002B0C28" w:rsidRPr="00AF6702" w:rsidRDefault="002B0C28" w:rsidP="00741F61">
            <w:pPr>
              <w:widowControl/>
              <w:autoSpaceDE/>
              <w:jc w:val="center"/>
              <w:rPr>
                <w:rFonts w:ascii="Times New Roman" w:hAnsi="Times New Roman" w:cs="Times New Roman"/>
              </w:rPr>
            </w:pPr>
          </w:p>
        </w:tc>
        <w:tc>
          <w:tcPr>
            <w:tcW w:w="446" w:type="pct"/>
            <w:noWrap/>
          </w:tcPr>
          <w:p w:rsidR="002B0C28" w:rsidRPr="00AF6702" w:rsidRDefault="002B0C28" w:rsidP="00741F61">
            <w:pPr>
              <w:widowControl/>
              <w:autoSpaceDE/>
              <w:jc w:val="center"/>
              <w:rPr>
                <w:rFonts w:ascii="Times New Roman" w:hAnsi="Times New Roman" w:cs="Times New Roman"/>
              </w:rPr>
            </w:pPr>
          </w:p>
        </w:tc>
        <w:tc>
          <w:tcPr>
            <w:tcW w:w="472" w:type="pct"/>
          </w:tcPr>
          <w:p w:rsidR="002B0C28" w:rsidRPr="00AF6702" w:rsidRDefault="002B0C28" w:rsidP="00741F61">
            <w:pPr>
              <w:widowControl/>
              <w:autoSpaceDE/>
              <w:jc w:val="center"/>
              <w:rPr>
                <w:rFonts w:ascii="Times New Roman" w:hAnsi="Times New Roman" w:cs="Times New Roman"/>
              </w:rPr>
            </w:pPr>
          </w:p>
        </w:tc>
      </w:tr>
      <w:tr w:rsidR="002B0C28" w:rsidRPr="00AF6702">
        <w:tc>
          <w:tcPr>
            <w:tcW w:w="246"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19</w:t>
            </w:r>
          </w:p>
        </w:tc>
        <w:tc>
          <w:tcPr>
            <w:tcW w:w="1996" w:type="pct"/>
          </w:tcPr>
          <w:p w:rsidR="002B0C28" w:rsidRPr="00AF6702" w:rsidRDefault="002B0C28" w:rsidP="00741F61">
            <w:pPr>
              <w:pStyle w:val="NoSpacing"/>
              <w:widowControl w:val="0"/>
              <w:autoSpaceDE w:val="0"/>
              <w:autoSpaceDN w:val="0"/>
              <w:adjustRightInd w:val="0"/>
              <w:rPr>
                <w:rFonts w:ascii="Times New Roman" w:hAnsi="Times New Roman" w:cs="Times New Roman"/>
                <w:sz w:val="20"/>
                <w:szCs w:val="20"/>
              </w:rPr>
            </w:pPr>
            <w:r w:rsidRPr="00AF6702">
              <w:rPr>
                <w:rFonts w:ascii="Times New Roman" w:hAnsi="Times New Roman" w:cs="Times New Roman"/>
                <w:sz w:val="20"/>
                <w:szCs w:val="20"/>
              </w:rPr>
              <w:t xml:space="preserve">Przepływomierz elektromagnetyczny DN 150 (PMŚ2 i 3) - pomiar ilości ścieków z przepompowni głównej, umieszczony w bud. oczyszczalni mechanicznej, ob. Nr 3 oraz pomiar ilości ścieków z rurociągu tłocznego miejskiego , umieszczony w budynku oczyszczalni mechanicznej, ob. Nr3                                        </w:t>
            </w:r>
          </w:p>
        </w:tc>
        <w:tc>
          <w:tcPr>
            <w:tcW w:w="280"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57"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2</w:t>
            </w:r>
          </w:p>
        </w:tc>
        <w:tc>
          <w:tcPr>
            <w:tcW w:w="758" w:type="pct"/>
            <w:noWrap/>
          </w:tcPr>
          <w:p w:rsidR="002B0C28" w:rsidRPr="00AF6702" w:rsidRDefault="002B0C28" w:rsidP="00741F61">
            <w:pPr>
              <w:widowControl/>
              <w:autoSpaceDE/>
              <w:jc w:val="center"/>
              <w:rPr>
                <w:rFonts w:ascii="Times New Roman" w:hAnsi="Times New Roman" w:cs="Times New Roman"/>
              </w:rPr>
            </w:pPr>
          </w:p>
        </w:tc>
        <w:tc>
          <w:tcPr>
            <w:tcW w:w="446" w:type="pct"/>
            <w:noWrap/>
          </w:tcPr>
          <w:p w:rsidR="002B0C28" w:rsidRPr="00AF6702" w:rsidRDefault="002B0C28" w:rsidP="00741F61">
            <w:pPr>
              <w:widowControl/>
              <w:autoSpaceDE/>
              <w:jc w:val="center"/>
              <w:rPr>
                <w:rFonts w:ascii="Times New Roman" w:hAnsi="Times New Roman" w:cs="Times New Roman"/>
              </w:rPr>
            </w:pPr>
          </w:p>
        </w:tc>
        <w:tc>
          <w:tcPr>
            <w:tcW w:w="446" w:type="pct"/>
            <w:noWrap/>
          </w:tcPr>
          <w:p w:rsidR="002B0C28" w:rsidRPr="00AF6702" w:rsidRDefault="002B0C28" w:rsidP="00741F61">
            <w:pPr>
              <w:widowControl/>
              <w:autoSpaceDE/>
              <w:jc w:val="center"/>
              <w:rPr>
                <w:rFonts w:ascii="Times New Roman" w:hAnsi="Times New Roman" w:cs="Times New Roman"/>
              </w:rPr>
            </w:pPr>
          </w:p>
        </w:tc>
        <w:tc>
          <w:tcPr>
            <w:tcW w:w="472" w:type="pct"/>
          </w:tcPr>
          <w:p w:rsidR="002B0C28" w:rsidRPr="00AF6702" w:rsidRDefault="002B0C28" w:rsidP="00741F61">
            <w:pPr>
              <w:widowControl/>
              <w:autoSpaceDE/>
              <w:jc w:val="center"/>
              <w:rPr>
                <w:rFonts w:ascii="Times New Roman" w:hAnsi="Times New Roman" w:cs="Times New Roman"/>
              </w:rPr>
            </w:pPr>
          </w:p>
        </w:tc>
      </w:tr>
      <w:tr w:rsidR="002B0C28" w:rsidRPr="00000726">
        <w:tc>
          <w:tcPr>
            <w:tcW w:w="5000" w:type="pct"/>
            <w:gridSpan w:val="8"/>
            <w:noWrap/>
          </w:tcPr>
          <w:p w:rsidR="002B0C28" w:rsidRPr="00AE1849" w:rsidRDefault="002B0C28" w:rsidP="00741F61">
            <w:pPr>
              <w:widowControl/>
              <w:autoSpaceDE/>
              <w:jc w:val="center"/>
              <w:rPr>
                <w:rFonts w:ascii="Times New Roman" w:hAnsi="Times New Roman" w:cs="Times New Roman"/>
              </w:rPr>
            </w:pPr>
          </w:p>
        </w:tc>
      </w:tr>
      <w:tr w:rsidR="002B0C28" w:rsidRPr="00AF6702">
        <w:tc>
          <w:tcPr>
            <w:tcW w:w="246"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20</w:t>
            </w:r>
          </w:p>
        </w:tc>
        <w:tc>
          <w:tcPr>
            <w:tcW w:w="1996" w:type="pct"/>
          </w:tcPr>
          <w:p w:rsidR="002B0C28" w:rsidRPr="00AF6702" w:rsidRDefault="002B0C28" w:rsidP="00741F61">
            <w:pPr>
              <w:widowControl/>
              <w:rPr>
                <w:rFonts w:ascii="Times New Roman" w:hAnsi="Times New Roman" w:cs="Times New Roman"/>
              </w:rPr>
            </w:pPr>
            <w:r w:rsidRPr="00AF6702">
              <w:rPr>
                <w:rFonts w:ascii="Times New Roman" w:hAnsi="Times New Roman" w:cs="Times New Roman"/>
              </w:rPr>
              <w:t>Analiza ścieków surowych i oczyszczonych</w:t>
            </w:r>
          </w:p>
          <w:p w:rsidR="002B0C28" w:rsidRPr="00AF6702" w:rsidRDefault="002B0C28" w:rsidP="00741F61">
            <w:pPr>
              <w:widowControl/>
              <w:rPr>
                <w:rFonts w:ascii="Times New Roman" w:hAnsi="Times New Roman" w:cs="Times New Roman"/>
              </w:rPr>
            </w:pPr>
            <w:r w:rsidRPr="00AF6702">
              <w:rPr>
                <w:rFonts w:ascii="Times New Roman" w:hAnsi="Times New Roman" w:cs="Times New Roman"/>
              </w:rPr>
              <w:t>Analizator ścieków (pomiar BZT5, ChZT, TP, TN)</w:t>
            </w:r>
          </w:p>
          <w:p w:rsidR="002B0C28" w:rsidRPr="00AF6702" w:rsidRDefault="002B0C28" w:rsidP="00741F61">
            <w:pPr>
              <w:widowControl/>
              <w:rPr>
                <w:rFonts w:ascii="Times New Roman" w:hAnsi="Times New Roman" w:cs="Times New Roman"/>
              </w:rPr>
            </w:pPr>
            <w:r w:rsidRPr="00AF6702">
              <w:rPr>
                <w:rFonts w:ascii="Times New Roman" w:hAnsi="Times New Roman" w:cs="Times New Roman"/>
              </w:rPr>
              <w:t>Obudowa IP44,</w:t>
            </w:r>
          </w:p>
          <w:p w:rsidR="002B0C28" w:rsidRPr="00AF6702" w:rsidRDefault="002B0C28" w:rsidP="00741F61">
            <w:pPr>
              <w:widowControl/>
              <w:rPr>
                <w:rFonts w:ascii="Times New Roman" w:hAnsi="Times New Roman" w:cs="Times New Roman"/>
              </w:rPr>
            </w:pPr>
            <w:r w:rsidRPr="00AF6702">
              <w:rPr>
                <w:rFonts w:ascii="Times New Roman" w:hAnsi="Times New Roman" w:cs="Times New Roman"/>
              </w:rPr>
              <w:t xml:space="preserve">Wyświetlacz LCD </w:t>
            </w:r>
          </w:p>
          <w:p w:rsidR="002B0C28" w:rsidRPr="00AF6702" w:rsidRDefault="002B0C28" w:rsidP="00741F61">
            <w:pPr>
              <w:widowControl/>
              <w:rPr>
                <w:rFonts w:ascii="Times New Roman" w:hAnsi="Times New Roman" w:cs="Times New Roman"/>
              </w:rPr>
            </w:pPr>
            <w:r w:rsidRPr="00AF6702">
              <w:rPr>
                <w:rFonts w:ascii="Times New Roman" w:hAnsi="Times New Roman" w:cs="Times New Roman"/>
              </w:rPr>
              <w:t>Technologia samoczyszcząca</w:t>
            </w:r>
          </w:p>
          <w:p w:rsidR="002B0C28" w:rsidRPr="00AF6702" w:rsidRDefault="002B0C28" w:rsidP="00741F61">
            <w:pPr>
              <w:widowControl/>
              <w:rPr>
                <w:rFonts w:ascii="Times New Roman" w:hAnsi="Times New Roman" w:cs="Times New Roman"/>
              </w:rPr>
            </w:pPr>
            <w:r w:rsidRPr="00AF6702">
              <w:rPr>
                <w:rFonts w:ascii="Times New Roman" w:hAnsi="Times New Roman" w:cs="Times New Roman"/>
              </w:rPr>
              <w:t>Ciągły monitoring</w:t>
            </w:r>
          </w:p>
        </w:tc>
        <w:tc>
          <w:tcPr>
            <w:tcW w:w="280"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57"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8" w:type="pct"/>
            <w:noWrap/>
          </w:tcPr>
          <w:p w:rsidR="002B0C28" w:rsidRPr="00AF6702" w:rsidRDefault="002B0C28" w:rsidP="00741F61">
            <w:pPr>
              <w:widowControl/>
              <w:autoSpaceDE/>
              <w:jc w:val="center"/>
              <w:rPr>
                <w:rFonts w:ascii="Times New Roman" w:hAnsi="Times New Roman" w:cs="Times New Roman"/>
              </w:rPr>
            </w:pPr>
          </w:p>
        </w:tc>
        <w:tc>
          <w:tcPr>
            <w:tcW w:w="446" w:type="pct"/>
            <w:noWrap/>
          </w:tcPr>
          <w:p w:rsidR="002B0C28" w:rsidRPr="00AF6702" w:rsidRDefault="002B0C28" w:rsidP="00741F61">
            <w:pPr>
              <w:widowControl/>
              <w:autoSpaceDE/>
              <w:jc w:val="center"/>
              <w:rPr>
                <w:rFonts w:ascii="Times New Roman" w:hAnsi="Times New Roman" w:cs="Times New Roman"/>
              </w:rPr>
            </w:pPr>
          </w:p>
        </w:tc>
        <w:tc>
          <w:tcPr>
            <w:tcW w:w="446" w:type="pct"/>
            <w:noWrap/>
          </w:tcPr>
          <w:p w:rsidR="002B0C28" w:rsidRPr="00AF6702" w:rsidRDefault="002B0C28" w:rsidP="00741F61">
            <w:pPr>
              <w:widowControl/>
              <w:autoSpaceDE/>
              <w:jc w:val="center"/>
              <w:rPr>
                <w:rFonts w:ascii="Times New Roman" w:hAnsi="Times New Roman" w:cs="Times New Roman"/>
              </w:rPr>
            </w:pPr>
          </w:p>
        </w:tc>
        <w:tc>
          <w:tcPr>
            <w:tcW w:w="472" w:type="pct"/>
          </w:tcPr>
          <w:p w:rsidR="002B0C28" w:rsidRPr="00AF6702" w:rsidRDefault="002B0C28" w:rsidP="00741F61">
            <w:pPr>
              <w:widowControl/>
              <w:autoSpaceDE/>
              <w:jc w:val="center"/>
              <w:rPr>
                <w:rFonts w:ascii="Times New Roman" w:hAnsi="Times New Roman" w:cs="Times New Roman"/>
              </w:rPr>
            </w:pPr>
          </w:p>
        </w:tc>
      </w:tr>
      <w:tr w:rsidR="002B0C28" w:rsidRPr="00AF6702">
        <w:tc>
          <w:tcPr>
            <w:tcW w:w="246"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21</w:t>
            </w:r>
          </w:p>
        </w:tc>
        <w:tc>
          <w:tcPr>
            <w:tcW w:w="1996" w:type="pct"/>
          </w:tcPr>
          <w:p w:rsidR="002B0C28" w:rsidRPr="00AF6702" w:rsidRDefault="002B0C28" w:rsidP="00741F61">
            <w:pPr>
              <w:widowControl/>
              <w:rPr>
                <w:rFonts w:ascii="Times New Roman" w:hAnsi="Times New Roman" w:cs="Times New Roman"/>
              </w:rPr>
            </w:pPr>
            <w:r w:rsidRPr="00AF6702">
              <w:rPr>
                <w:rFonts w:ascii="Times New Roman" w:hAnsi="Times New Roman" w:cs="Times New Roman"/>
              </w:rPr>
              <w:t>Analiza ścieków surowych</w:t>
            </w:r>
          </w:p>
          <w:p w:rsidR="002B0C28" w:rsidRPr="00AF6702" w:rsidRDefault="002B0C28" w:rsidP="00741F61">
            <w:pPr>
              <w:widowControl/>
              <w:rPr>
                <w:rFonts w:ascii="Times New Roman" w:hAnsi="Times New Roman" w:cs="Times New Roman"/>
              </w:rPr>
            </w:pPr>
            <w:r w:rsidRPr="00AF6702">
              <w:rPr>
                <w:rFonts w:ascii="Times New Roman" w:hAnsi="Times New Roman" w:cs="Times New Roman"/>
              </w:rPr>
              <w:t>Cyfrowy czujnik pH dyferencyjny pH ze zintegrowaną elektronika AD w obudowie ze stali nierdzewnej, sonda zanurzeniowa,</w:t>
            </w:r>
          </w:p>
          <w:p w:rsidR="002B0C28" w:rsidRPr="00AF6702" w:rsidRDefault="002B0C28" w:rsidP="00741F61">
            <w:pPr>
              <w:widowControl/>
              <w:rPr>
                <w:rFonts w:ascii="Times New Roman" w:hAnsi="Times New Roman" w:cs="Times New Roman"/>
              </w:rPr>
            </w:pPr>
            <w:r w:rsidRPr="00AF6702">
              <w:rPr>
                <w:rFonts w:ascii="Times New Roman" w:hAnsi="Times New Roman" w:cs="Times New Roman"/>
              </w:rPr>
              <w:t>max. temp próby 50st.C.</w:t>
            </w:r>
          </w:p>
          <w:p w:rsidR="002B0C28" w:rsidRPr="00AF6702" w:rsidRDefault="002B0C28" w:rsidP="006B4803">
            <w:pPr>
              <w:pStyle w:val="NoSpacing"/>
              <w:widowControl w:val="0"/>
              <w:numPr>
                <w:ilvl w:val="0"/>
                <w:numId w:val="142"/>
              </w:numPr>
              <w:tabs>
                <w:tab w:val="left" w:pos="223"/>
                <w:tab w:val="left" w:pos="373"/>
              </w:tabs>
              <w:autoSpaceDE w:val="0"/>
              <w:autoSpaceDN w:val="0"/>
              <w:adjustRightInd w:val="0"/>
              <w:ind w:left="58" w:hanging="58"/>
              <w:rPr>
                <w:rFonts w:ascii="Times New Roman" w:hAnsi="Times New Roman" w:cs="Times New Roman"/>
                <w:sz w:val="20"/>
                <w:szCs w:val="20"/>
              </w:rPr>
            </w:pPr>
            <w:r w:rsidRPr="00AF6702">
              <w:rPr>
                <w:rFonts w:ascii="Times New Roman" w:hAnsi="Times New Roman" w:cs="Times New Roman"/>
                <w:sz w:val="20"/>
                <w:szCs w:val="20"/>
              </w:rPr>
              <w:t>Armatura montażowa</w:t>
            </w:r>
          </w:p>
          <w:p w:rsidR="002B0C28" w:rsidRPr="00AF6702" w:rsidRDefault="002B0C28" w:rsidP="006B4803">
            <w:pPr>
              <w:pStyle w:val="NoSpacing"/>
              <w:widowControl w:val="0"/>
              <w:numPr>
                <w:ilvl w:val="0"/>
                <w:numId w:val="135"/>
              </w:numPr>
              <w:tabs>
                <w:tab w:val="left" w:pos="223"/>
                <w:tab w:val="left" w:pos="373"/>
              </w:tabs>
              <w:autoSpaceDE w:val="0"/>
              <w:autoSpaceDN w:val="0"/>
              <w:adjustRightInd w:val="0"/>
              <w:ind w:left="58" w:hanging="58"/>
              <w:rPr>
                <w:rFonts w:ascii="Times New Roman" w:hAnsi="Times New Roman" w:cs="Times New Roman"/>
                <w:sz w:val="20"/>
                <w:szCs w:val="20"/>
              </w:rPr>
            </w:pPr>
            <w:r w:rsidRPr="00AF6702">
              <w:rPr>
                <w:rFonts w:ascii="Times New Roman" w:hAnsi="Times New Roman" w:cs="Times New Roman"/>
                <w:sz w:val="20"/>
                <w:szCs w:val="20"/>
              </w:rPr>
              <w:t>Dokładność pomiaru +/-0.02pH</w:t>
            </w:r>
          </w:p>
          <w:p w:rsidR="002B0C28" w:rsidRPr="00AF6702" w:rsidRDefault="002B0C28" w:rsidP="006B4803">
            <w:pPr>
              <w:pStyle w:val="NoSpacing"/>
              <w:widowControl w:val="0"/>
              <w:numPr>
                <w:ilvl w:val="0"/>
                <w:numId w:val="135"/>
              </w:numPr>
              <w:tabs>
                <w:tab w:val="left" w:pos="223"/>
                <w:tab w:val="left" w:pos="373"/>
              </w:tabs>
              <w:autoSpaceDE w:val="0"/>
              <w:autoSpaceDN w:val="0"/>
              <w:adjustRightInd w:val="0"/>
              <w:ind w:left="58" w:hanging="58"/>
              <w:rPr>
                <w:rFonts w:ascii="Times New Roman" w:hAnsi="Times New Roman" w:cs="Times New Roman"/>
                <w:sz w:val="20"/>
                <w:szCs w:val="20"/>
              </w:rPr>
            </w:pPr>
            <w:r w:rsidRPr="00AF6702">
              <w:rPr>
                <w:rFonts w:ascii="Times New Roman" w:hAnsi="Times New Roman" w:cs="Times New Roman"/>
                <w:sz w:val="20"/>
                <w:szCs w:val="20"/>
              </w:rPr>
              <w:t>Powtarzalność +/-0.05pH</w:t>
            </w:r>
          </w:p>
          <w:p w:rsidR="002B0C28" w:rsidRPr="00AF6702" w:rsidRDefault="002B0C28" w:rsidP="006B4803">
            <w:pPr>
              <w:pStyle w:val="NoSpacing"/>
              <w:widowControl w:val="0"/>
              <w:numPr>
                <w:ilvl w:val="0"/>
                <w:numId w:val="135"/>
              </w:numPr>
              <w:tabs>
                <w:tab w:val="left" w:pos="223"/>
                <w:tab w:val="left" w:pos="373"/>
              </w:tabs>
              <w:autoSpaceDE w:val="0"/>
              <w:autoSpaceDN w:val="0"/>
              <w:adjustRightInd w:val="0"/>
              <w:ind w:left="58" w:hanging="58"/>
              <w:rPr>
                <w:rFonts w:ascii="Times New Roman" w:hAnsi="Times New Roman" w:cs="Times New Roman"/>
                <w:sz w:val="20"/>
                <w:szCs w:val="20"/>
              </w:rPr>
            </w:pPr>
            <w:r w:rsidRPr="00AF6702">
              <w:rPr>
                <w:rFonts w:ascii="Times New Roman" w:hAnsi="Times New Roman" w:cs="Times New Roman"/>
                <w:sz w:val="20"/>
                <w:szCs w:val="20"/>
              </w:rPr>
              <w:t>Zakres pomiarowy -2 - 14 pH</w:t>
            </w:r>
          </w:p>
        </w:tc>
        <w:tc>
          <w:tcPr>
            <w:tcW w:w="280"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57"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8" w:type="pct"/>
            <w:noWrap/>
          </w:tcPr>
          <w:p w:rsidR="002B0C28" w:rsidRPr="00AF6702" w:rsidRDefault="002B0C28" w:rsidP="00741F61">
            <w:pPr>
              <w:widowControl/>
              <w:autoSpaceDE/>
              <w:jc w:val="center"/>
              <w:rPr>
                <w:rFonts w:ascii="Times New Roman" w:hAnsi="Times New Roman" w:cs="Times New Roman"/>
              </w:rPr>
            </w:pPr>
          </w:p>
        </w:tc>
        <w:tc>
          <w:tcPr>
            <w:tcW w:w="446" w:type="pct"/>
            <w:noWrap/>
          </w:tcPr>
          <w:p w:rsidR="002B0C28" w:rsidRPr="00AF6702" w:rsidRDefault="002B0C28" w:rsidP="00741F61">
            <w:pPr>
              <w:widowControl/>
              <w:autoSpaceDE/>
              <w:jc w:val="center"/>
              <w:rPr>
                <w:rFonts w:ascii="Times New Roman" w:hAnsi="Times New Roman" w:cs="Times New Roman"/>
              </w:rPr>
            </w:pPr>
          </w:p>
        </w:tc>
        <w:tc>
          <w:tcPr>
            <w:tcW w:w="446" w:type="pct"/>
            <w:noWrap/>
          </w:tcPr>
          <w:p w:rsidR="002B0C28" w:rsidRPr="00AF6702" w:rsidRDefault="002B0C28" w:rsidP="00741F61">
            <w:pPr>
              <w:widowControl/>
              <w:autoSpaceDE/>
              <w:jc w:val="center"/>
              <w:rPr>
                <w:rFonts w:ascii="Times New Roman" w:hAnsi="Times New Roman" w:cs="Times New Roman"/>
              </w:rPr>
            </w:pPr>
          </w:p>
        </w:tc>
        <w:tc>
          <w:tcPr>
            <w:tcW w:w="472" w:type="pct"/>
          </w:tcPr>
          <w:p w:rsidR="002B0C28" w:rsidRPr="00AF6702" w:rsidRDefault="002B0C28" w:rsidP="00741F61">
            <w:pPr>
              <w:widowControl/>
              <w:autoSpaceDE/>
              <w:jc w:val="center"/>
              <w:rPr>
                <w:rFonts w:ascii="Times New Roman" w:hAnsi="Times New Roman" w:cs="Times New Roman"/>
              </w:rPr>
            </w:pPr>
          </w:p>
        </w:tc>
      </w:tr>
      <w:tr w:rsidR="002B0C28" w:rsidRPr="00AF6702">
        <w:tc>
          <w:tcPr>
            <w:tcW w:w="246"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22</w:t>
            </w:r>
          </w:p>
        </w:tc>
        <w:tc>
          <w:tcPr>
            <w:tcW w:w="1996" w:type="pct"/>
          </w:tcPr>
          <w:p w:rsidR="002B0C28" w:rsidRPr="00AF6702" w:rsidRDefault="002B0C28" w:rsidP="00741F61">
            <w:pPr>
              <w:widowControl/>
              <w:rPr>
                <w:rFonts w:ascii="Times New Roman" w:hAnsi="Times New Roman" w:cs="Times New Roman"/>
              </w:rPr>
            </w:pPr>
            <w:r w:rsidRPr="00AF6702">
              <w:rPr>
                <w:rFonts w:ascii="Times New Roman" w:hAnsi="Times New Roman" w:cs="Times New Roman"/>
              </w:rPr>
              <w:t>Analiza ścieków oczyszczonych</w:t>
            </w:r>
          </w:p>
          <w:p w:rsidR="002B0C28" w:rsidRPr="00AF6702" w:rsidRDefault="002B0C28" w:rsidP="00741F61">
            <w:pPr>
              <w:widowControl/>
              <w:rPr>
                <w:rFonts w:ascii="Times New Roman" w:hAnsi="Times New Roman" w:cs="Times New Roman"/>
              </w:rPr>
            </w:pPr>
            <w:r w:rsidRPr="00AF6702">
              <w:rPr>
                <w:rFonts w:ascii="Times New Roman" w:hAnsi="Times New Roman" w:cs="Times New Roman"/>
              </w:rPr>
              <w:t>Cyfrowy czujnik pH ze zintegrowaną elektroniką</w:t>
            </w:r>
          </w:p>
          <w:p w:rsidR="002B0C28" w:rsidRPr="00AF6702" w:rsidRDefault="002B0C28" w:rsidP="00741F61">
            <w:pPr>
              <w:widowControl/>
              <w:rPr>
                <w:rFonts w:ascii="Times New Roman" w:hAnsi="Times New Roman" w:cs="Times New Roman"/>
              </w:rPr>
            </w:pPr>
            <w:r w:rsidRPr="00AF6702">
              <w:rPr>
                <w:rFonts w:ascii="Times New Roman" w:hAnsi="Times New Roman" w:cs="Times New Roman"/>
              </w:rPr>
              <w:t>AD, wymienna elektrodą pH w obudowie ze stali nierdzewnej.</w:t>
            </w:r>
          </w:p>
          <w:p w:rsidR="002B0C28" w:rsidRPr="00AF6702" w:rsidRDefault="002B0C28" w:rsidP="00741F61">
            <w:pPr>
              <w:widowControl/>
              <w:rPr>
                <w:rFonts w:ascii="Times New Roman" w:hAnsi="Times New Roman" w:cs="Times New Roman"/>
              </w:rPr>
            </w:pPr>
            <w:r w:rsidRPr="00AF6702">
              <w:rPr>
                <w:rFonts w:ascii="Times New Roman" w:hAnsi="Times New Roman" w:cs="Times New Roman"/>
              </w:rPr>
              <w:t>Sonda zanurzeniowa, temp. max. 50st. C.</w:t>
            </w:r>
          </w:p>
          <w:p w:rsidR="002B0C28" w:rsidRPr="00AF6702" w:rsidRDefault="002B0C28" w:rsidP="006B4803">
            <w:pPr>
              <w:pStyle w:val="NoSpacing"/>
              <w:widowControl w:val="0"/>
              <w:numPr>
                <w:ilvl w:val="0"/>
                <w:numId w:val="141"/>
              </w:numPr>
              <w:autoSpaceDE w:val="0"/>
              <w:autoSpaceDN w:val="0"/>
              <w:adjustRightInd w:val="0"/>
              <w:rPr>
                <w:rFonts w:ascii="Times New Roman" w:hAnsi="Times New Roman" w:cs="Times New Roman"/>
                <w:sz w:val="20"/>
                <w:szCs w:val="20"/>
              </w:rPr>
            </w:pPr>
            <w:r w:rsidRPr="00AF6702">
              <w:rPr>
                <w:rFonts w:ascii="Times New Roman" w:hAnsi="Times New Roman" w:cs="Times New Roman"/>
                <w:sz w:val="20"/>
                <w:szCs w:val="20"/>
              </w:rPr>
              <w:t>Armatura montażowa</w:t>
            </w:r>
          </w:p>
          <w:p w:rsidR="002B0C28" w:rsidRPr="00AF6702" w:rsidRDefault="002B0C28" w:rsidP="006B4803">
            <w:pPr>
              <w:pStyle w:val="NoSpacing"/>
              <w:widowControl w:val="0"/>
              <w:numPr>
                <w:ilvl w:val="0"/>
                <w:numId w:val="135"/>
              </w:numPr>
              <w:autoSpaceDE w:val="0"/>
              <w:autoSpaceDN w:val="0"/>
              <w:adjustRightInd w:val="0"/>
              <w:rPr>
                <w:rFonts w:ascii="Times New Roman" w:hAnsi="Times New Roman" w:cs="Times New Roman"/>
                <w:sz w:val="20"/>
                <w:szCs w:val="20"/>
              </w:rPr>
            </w:pPr>
            <w:r w:rsidRPr="00AF6702">
              <w:rPr>
                <w:rFonts w:ascii="Times New Roman" w:hAnsi="Times New Roman" w:cs="Times New Roman"/>
                <w:sz w:val="20"/>
                <w:szCs w:val="20"/>
              </w:rPr>
              <w:t>Dokładność pomiaru +/-0.02pH</w:t>
            </w:r>
          </w:p>
          <w:p w:rsidR="002B0C28" w:rsidRPr="00AF6702" w:rsidRDefault="002B0C28" w:rsidP="006B4803">
            <w:pPr>
              <w:pStyle w:val="NoSpacing"/>
              <w:widowControl w:val="0"/>
              <w:numPr>
                <w:ilvl w:val="0"/>
                <w:numId w:val="135"/>
              </w:numPr>
              <w:autoSpaceDE w:val="0"/>
              <w:autoSpaceDN w:val="0"/>
              <w:adjustRightInd w:val="0"/>
              <w:rPr>
                <w:rFonts w:ascii="Times New Roman" w:hAnsi="Times New Roman" w:cs="Times New Roman"/>
                <w:sz w:val="20"/>
                <w:szCs w:val="20"/>
              </w:rPr>
            </w:pPr>
            <w:r w:rsidRPr="00AF6702">
              <w:rPr>
                <w:rFonts w:ascii="Times New Roman" w:hAnsi="Times New Roman" w:cs="Times New Roman"/>
                <w:sz w:val="20"/>
                <w:szCs w:val="20"/>
              </w:rPr>
              <w:t>Powtarzalność +/-0.05pH</w:t>
            </w:r>
          </w:p>
          <w:p w:rsidR="002B0C28" w:rsidRPr="00AF6702" w:rsidRDefault="002B0C28" w:rsidP="006B4803">
            <w:pPr>
              <w:pStyle w:val="NoSpacing"/>
              <w:widowControl w:val="0"/>
              <w:numPr>
                <w:ilvl w:val="0"/>
                <w:numId w:val="135"/>
              </w:numPr>
              <w:autoSpaceDE w:val="0"/>
              <w:autoSpaceDN w:val="0"/>
              <w:adjustRightInd w:val="0"/>
              <w:rPr>
                <w:rFonts w:ascii="Times New Roman" w:hAnsi="Times New Roman" w:cs="Times New Roman"/>
                <w:sz w:val="20"/>
                <w:szCs w:val="20"/>
              </w:rPr>
            </w:pPr>
            <w:r w:rsidRPr="00AF6702">
              <w:rPr>
                <w:rFonts w:ascii="Times New Roman" w:hAnsi="Times New Roman" w:cs="Times New Roman"/>
                <w:sz w:val="20"/>
                <w:szCs w:val="20"/>
              </w:rPr>
              <w:t>Czas odpowiedzi &lt;15 s pH</w:t>
            </w:r>
          </w:p>
          <w:p w:rsidR="002B0C28" w:rsidRPr="00AF6702" w:rsidRDefault="002B0C28" w:rsidP="006B4803">
            <w:pPr>
              <w:pStyle w:val="NoSpacing"/>
              <w:widowControl w:val="0"/>
              <w:numPr>
                <w:ilvl w:val="0"/>
                <w:numId w:val="135"/>
              </w:numPr>
              <w:autoSpaceDE w:val="0"/>
              <w:autoSpaceDN w:val="0"/>
              <w:adjustRightInd w:val="0"/>
              <w:rPr>
                <w:rFonts w:ascii="Times New Roman" w:hAnsi="Times New Roman" w:cs="Times New Roman"/>
                <w:sz w:val="20"/>
                <w:szCs w:val="20"/>
              </w:rPr>
            </w:pPr>
            <w:r w:rsidRPr="00AF6702">
              <w:rPr>
                <w:rFonts w:ascii="Times New Roman" w:hAnsi="Times New Roman" w:cs="Times New Roman"/>
                <w:sz w:val="20"/>
                <w:szCs w:val="20"/>
              </w:rPr>
              <w:t>Zakres pomiarowy 0 - 14 pH</w:t>
            </w:r>
          </w:p>
        </w:tc>
        <w:tc>
          <w:tcPr>
            <w:tcW w:w="280"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57"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8" w:type="pct"/>
            <w:noWrap/>
          </w:tcPr>
          <w:p w:rsidR="002B0C28" w:rsidRPr="00AF6702" w:rsidRDefault="002B0C28" w:rsidP="00741F61">
            <w:pPr>
              <w:widowControl/>
              <w:autoSpaceDE/>
              <w:jc w:val="center"/>
              <w:rPr>
                <w:rFonts w:ascii="Times New Roman" w:hAnsi="Times New Roman" w:cs="Times New Roman"/>
              </w:rPr>
            </w:pPr>
          </w:p>
        </w:tc>
        <w:tc>
          <w:tcPr>
            <w:tcW w:w="446" w:type="pct"/>
            <w:noWrap/>
          </w:tcPr>
          <w:p w:rsidR="002B0C28" w:rsidRPr="00AF6702" w:rsidRDefault="002B0C28" w:rsidP="00741F61">
            <w:pPr>
              <w:widowControl/>
              <w:autoSpaceDE/>
              <w:jc w:val="center"/>
              <w:rPr>
                <w:rFonts w:ascii="Times New Roman" w:hAnsi="Times New Roman" w:cs="Times New Roman"/>
              </w:rPr>
            </w:pPr>
          </w:p>
        </w:tc>
        <w:tc>
          <w:tcPr>
            <w:tcW w:w="446" w:type="pct"/>
            <w:noWrap/>
          </w:tcPr>
          <w:p w:rsidR="002B0C28" w:rsidRPr="00AF6702" w:rsidRDefault="002B0C28" w:rsidP="00741F61">
            <w:pPr>
              <w:widowControl/>
              <w:autoSpaceDE/>
              <w:jc w:val="center"/>
              <w:rPr>
                <w:rFonts w:ascii="Times New Roman" w:hAnsi="Times New Roman" w:cs="Times New Roman"/>
              </w:rPr>
            </w:pPr>
          </w:p>
        </w:tc>
        <w:tc>
          <w:tcPr>
            <w:tcW w:w="472" w:type="pct"/>
          </w:tcPr>
          <w:p w:rsidR="002B0C28" w:rsidRPr="00AF6702" w:rsidRDefault="002B0C28" w:rsidP="00741F61">
            <w:pPr>
              <w:widowControl/>
              <w:autoSpaceDE/>
              <w:jc w:val="center"/>
              <w:rPr>
                <w:rFonts w:ascii="Times New Roman" w:hAnsi="Times New Roman" w:cs="Times New Roman"/>
              </w:rPr>
            </w:pPr>
          </w:p>
        </w:tc>
      </w:tr>
      <w:tr w:rsidR="002B0C28" w:rsidRPr="00000726">
        <w:tc>
          <w:tcPr>
            <w:tcW w:w="246"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23</w:t>
            </w:r>
          </w:p>
        </w:tc>
        <w:tc>
          <w:tcPr>
            <w:tcW w:w="1996" w:type="pct"/>
          </w:tcPr>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Analiza ścieków surowych i oczyszczonych</w:t>
            </w:r>
          </w:p>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 xml:space="preserve">Sonda do pomiaru stężenia gęstości zawiesiny. </w:t>
            </w:r>
          </w:p>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 xml:space="preserve">Zakres pomiarowy 0,001-50g/lsm, ze stali nierdzewnej . Automatyczne czyszczenie. </w:t>
            </w:r>
          </w:p>
          <w:p w:rsidR="002B0C28" w:rsidRPr="00070441" w:rsidRDefault="002B0C28" w:rsidP="006B4803">
            <w:pPr>
              <w:widowControl/>
              <w:numPr>
                <w:ilvl w:val="0"/>
                <w:numId w:val="143"/>
              </w:numPr>
              <w:ind w:left="238" w:hanging="180"/>
              <w:rPr>
                <w:rFonts w:ascii="Times New Roman" w:hAnsi="Times New Roman" w:cs="Times New Roman"/>
              </w:rPr>
            </w:pPr>
            <w:r w:rsidRPr="00070441">
              <w:rPr>
                <w:rFonts w:ascii="Times New Roman" w:hAnsi="Times New Roman" w:cs="Times New Roman"/>
              </w:rPr>
              <w:t>Armatura montażowa</w:t>
            </w:r>
          </w:p>
          <w:p w:rsidR="002B0C28" w:rsidRPr="00070441" w:rsidRDefault="002B0C28" w:rsidP="006B4803">
            <w:pPr>
              <w:widowControl/>
              <w:numPr>
                <w:ilvl w:val="0"/>
                <w:numId w:val="136"/>
              </w:numPr>
              <w:ind w:left="238" w:hanging="180"/>
              <w:rPr>
                <w:rFonts w:ascii="Times New Roman" w:hAnsi="Times New Roman" w:cs="Times New Roman"/>
              </w:rPr>
            </w:pPr>
            <w:r w:rsidRPr="00070441">
              <w:rPr>
                <w:rFonts w:ascii="Times New Roman" w:hAnsi="Times New Roman" w:cs="Times New Roman"/>
              </w:rPr>
              <w:t>Metoda pomiaru: rozproszenie światła podczerwonego do pomiaru</w:t>
            </w:r>
          </w:p>
          <w:p w:rsidR="002B0C28" w:rsidRPr="00070441" w:rsidRDefault="002B0C28" w:rsidP="006B4803">
            <w:pPr>
              <w:widowControl/>
              <w:numPr>
                <w:ilvl w:val="0"/>
                <w:numId w:val="136"/>
              </w:numPr>
              <w:ind w:left="238" w:hanging="180"/>
              <w:rPr>
                <w:rFonts w:ascii="Times New Roman" w:hAnsi="Times New Roman" w:cs="Times New Roman"/>
              </w:rPr>
            </w:pPr>
            <w:r w:rsidRPr="00070441">
              <w:rPr>
                <w:rFonts w:ascii="Times New Roman" w:hAnsi="Times New Roman" w:cs="Times New Roman"/>
              </w:rPr>
              <w:t>Dokładność Zmętnienie: 1,0 %, min. +/- 0,001 FNU</w:t>
            </w:r>
          </w:p>
          <w:p w:rsidR="002B0C28" w:rsidRPr="00070441" w:rsidRDefault="002B0C28" w:rsidP="006B4803">
            <w:pPr>
              <w:widowControl/>
              <w:numPr>
                <w:ilvl w:val="0"/>
                <w:numId w:val="136"/>
              </w:numPr>
              <w:ind w:left="238" w:hanging="180"/>
              <w:rPr>
                <w:rFonts w:ascii="Times New Roman" w:hAnsi="Times New Roman" w:cs="Times New Roman"/>
              </w:rPr>
            </w:pPr>
            <w:r w:rsidRPr="00070441">
              <w:rPr>
                <w:rFonts w:ascii="Times New Roman" w:hAnsi="Times New Roman" w:cs="Times New Roman"/>
              </w:rPr>
              <w:t>Czas zadziałania 0,5 s&lt; T90&lt; 5 min (możliwość ustawienia)</w:t>
            </w:r>
          </w:p>
          <w:p w:rsidR="002B0C28" w:rsidRPr="00070441" w:rsidRDefault="002B0C28" w:rsidP="006B4803">
            <w:pPr>
              <w:widowControl/>
              <w:numPr>
                <w:ilvl w:val="0"/>
                <w:numId w:val="136"/>
              </w:numPr>
              <w:ind w:left="238" w:hanging="180"/>
              <w:rPr>
                <w:rFonts w:ascii="Times New Roman" w:hAnsi="Times New Roman" w:cs="Times New Roman"/>
              </w:rPr>
            </w:pPr>
            <w:r w:rsidRPr="00070441">
              <w:rPr>
                <w:rFonts w:ascii="Times New Roman" w:hAnsi="Times New Roman" w:cs="Times New Roman"/>
              </w:rPr>
              <w:t>Interwał pomiarowy max. 03 s</w:t>
            </w:r>
          </w:p>
          <w:p w:rsidR="002B0C28" w:rsidRPr="00070441" w:rsidRDefault="002B0C28" w:rsidP="006B4803">
            <w:pPr>
              <w:widowControl/>
              <w:numPr>
                <w:ilvl w:val="0"/>
                <w:numId w:val="136"/>
              </w:numPr>
              <w:ind w:left="238" w:hanging="180"/>
              <w:rPr>
                <w:rFonts w:ascii="Times New Roman" w:hAnsi="Times New Roman" w:cs="Times New Roman"/>
              </w:rPr>
            </w:pPr>
            <w:r w:rsidRPr="00070441">
              <w:rPr>
                <w:rFonts w:ascii="Times New Roman" w:hAnsi="Times New Roman" w:cs="Times New Roman"/>
              </w:rPr>
              <w:t>Temperatura próby+ 2°C do + 40 °C</w:t>
            </w:r>
          </w:p>
          <w:p w:rsidR="002B0C28" w:rsidRPr="00070441" w:rsidRDefault="002B0C28" w:rsidP="006B4803">
            <w:pPr>
              <w:widowControl/>
              <w:numPr>
                <w:ilvl w:val="0"/>
                <w:numId w:val="136"/>
              </w:numPr>
              <w:ind w:left="238" w:hanging="180"/>
              <w:rPr>
                <w:rFonts w:ascii="Times New Roman" w:hAnsi="Times New Roman" w:cs="Times New Roman"/>
              </w:rPr>
            </w:pPr>
            <w:r w:rsidRPr="00070441">
              <w:rPr>
                <w:rFonts w:ascii="Times New Roman" w:hAnsi="Times New Roman" w:cs="Times New Roman"/>
              </w:rPr>
              <w:t>Ochrona IP 65</w:t>
            </w:r>
          </w:p>
        </w:tc>
        <w:tc>
          <w:tcPr>
            <w:tcW w:w="280"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57"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2</w:t>
            </w:r>
          </w:p>
        </w:tc>
        <w:tc>
          <w:tcPr>
            <w:tcW w:w="758" w:type="pct"/>
            <w:noWrap/>
          </w:tcPr>
          <w:p w:rsidR="002B0C28" w:rsidRPr="00000726" w:rsidRDefault="002B0C28" w:rsidP="00741F61">
            <w:pPr>
              <w:widowControl/>
              <w:autoSpaceDE/>
              <w:jc w:val="center"/>
              <w:rPr>
                <w:rFonts w:ascii="Times New Roman" w:hAnsi="Times New Roman" w:cs="Times New Roman"/>
              </w:rPr>
            </w:pPr>
          </w:p>
        </w:tc>
        <w:tc>
          <w:tcPr>
            <w:tcW w:w="446" w:type="pct"/>
            <w:noWrap/>
          </w:tcPr>
          <w:p w:rsidR="002B0C28" w:rsidRPr="00000726" w:rsidRDefault="002B0C28" w:rsidP="00741F61">
            <w:pPr>
              <w:widowControl/>
              <w:autoSpaceDE/>
              <w:jc w:val="center"/>
              <w:rPr>
                <w:rFonts w:ascii="Times New Roman" w:hAnsi="Times New Roman" w:cs="Times New Roman"/>
              </w:rPr>
            </w:pPr>
          </w:p>
        </w:tc>
        <w:tc>
          <w:tcPr>
            <w:tcW w:w="446" w:type="pct"/>
            <w:noWrap/>
          </w:tcPr>
          <w:p w:rsidR="002B0C28" w:rsidRPr="00000726" w:rsidRDefault="002B0C28" w:rsidP="00741F61">
            <w:pPr>
              <w:widowControl/>
              <w:autoSpaceDE/>
              <w:jc w:val="center"/>
              <w:rPr>
                <w:rFonts w:ascii="Times New Roman" w:hAnsi="Times New Roman" w:cs="Times New Roman"/>
              </w:rPr>
            </w:pPr>
          </w:p>
        </w:tc>
        <w:tc>
          <w:tcPr>
            <w:tcW w:w="472" w:type="pct"/>
          </w:tcPr>
          <w:p w:rsidR="002B0C28" w:rsidRPr="00000726" w:rsidRDefault="002B0C28" w:rsidP="00741F61">
            <w:pPr>
              <w:widowControl/>
              <w:autoSpaceDE/>
              <w:jc w:val="center"/>
              <w:rPr>
                <w:rFonts w:ascii="Times New Roman" w:hAnsi="Times New Roman" w:cs="Times New Roman"/>
              </w:rPr>
            </w:pPr>
          </w:p>
        </w:tc>
      </w:tr>
      <w:tr w:rsidR="002B0C28" w:rsidRPr="00000726">
        <w:tc>
          <w:tcPr>
            <w:tcW w:w="246"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24</w:t>
            </w:r>
          </w:p>
        </w:tc>
        <w:tc>
          <w:tcPr>
            <w:tcW w:w="1996" w:type="pct"/>
          </w:tcPr>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Analiza ścieków surowych.</w:t>
            </w:r>
          </w:p>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1.Sonda do pomiaru zawartości amoniaku i azotanów.</w:t>
            </w:r>
          </w:p>
          <w:p w:rsidR="002B0C28" w:rsidRPr="00070441" w:rsidRDefault="002B0C28" w:rsidP="006B4803">
            <w:pPr>
              <w:widowControl/>
              <w:numPr>
                <w:ilvl w:val="0"/>
                <w:numId w:val="137"/>
              </w:numPr>
              <w:ind w:left="238" w:hanging="180"/>
              <w:rPr>
                <w:rFonts w:ascii="Times New Roman" w:hAnsi="Times New Roman" w:cs="Times New Roman"/>
              </w:rPr>
            </w:pPr>
            <w:r w:rsidRPr="00070441">
              <w:rPr>
                <w:rFonts w:ascii="Times New Roman" w:hAnsi="Times New Roman" w:cs="Times New Roman"/>
              </w:rPr>
              <w:t>Ciągłe bezpośrednie pomiary elektrodą jono-selektywną.</w:t>
            </w:r>
          </w:p>
          <w:p w:rsidR="002B0C28" w:rsidRPr="00070441" w:rsidRDefault="002B0C28" w:rsidP="006B4803">
            <w:pPr>
              <w:widowControl/>
              <w:numPr>
                <w:ilvl w:val="0"/>
                <w:numId w:val="137"/>
              </w:numPr>
              <w:ind w:left="238" w:hanging="180"/>
              <w:rPr>
                <w:rFonts w:ascii="Times New Roman" w:hAnsi="Times New Roman" w:cs="Times New Roman"/>
              </w:rPr>
            </w:pPr>
            <w:r w:rsidRPr="00070441">
              <w:rPr>
                <w:rFonts w:ascii="Times New Roman" w:hAnsi="Times New Roman" w:cs="Times New Roman"/>
              </w:rPr>
              <w:t>Materiał: stal nierdzewna (1.4571), PVC, POM, ABS, NBR.</w:t>
            </w:r>
          </w:p>
          <w:p w:rsidR="002B0C28" w:rsidRPr="00070441" w:rsidRDefault="002B0C28" w:rsidP="006B4803">
            <w:pPr>
              <w:widowControl/>
              <w:numPr>
                <w:ilvl w:val="0"/>
                <w:numId w:val="137"/>
              </w:numPr>
              <w:ind w:left="238" w:hanging="180"/>
              <w:rPr>
                <w:rFonts w:ascii="Times New Roman" w:hAnsi="Times New Roman" w:cs="Times New Roman"/>
              </w:rPr>
            </w:pPr>
            <w:r w:rsidRPr="00070441">
              <w:rPr>
                <w:rFonts w:ascii="Times New Roman" w:hAnsi="Times New Roman" w:cs="Times New Roman"/>
              </w:rPr>
              <w:t xml:space="preserve">Temperatura pracy: -20 do 45 °C, Temperatura próbki:2 -40 °C, </w:t>
            </w:r>
          </w:p>
          <w:p w:rsidR="002B0C28" w:rsidRPr="00070441" w:rsidRDefault="002B0C28" w:rsidP="006B4803">
            <w:pPr>
              <w:widowControl/>
              <w:numPr>
                <w:ilvl w:val="0"/>
                <w:numId w:val="137"/>
              </w:numPr>
              <w:ind w:left="238" w:hanging="180"/>
              <w:rPr>
                <w:rFonts w:ascii="Times New Roman" w:hAnsi="Times New Roman" w:cs="Times New Roman"/>
              </w:rPr>
            </w:pPr>
            <w:r w:rsidRPr="00070441">
              <w:rPr>
                <w:rFonts w:ascii="Times New Roman" w:hAnsi="Times New Roman" w:cs="Times New Roman"/>
              </w:rPr>
              <w:t>IP68.</w:t>
            </w:r>
          </w:p>
          <w:p w:rsidR="002B0C28" w:rsidRPr="00070441" w:rsidRDefault="002B0C28" w:rsidP="006B4803">
            <w:pPr>
              <w:widowControl/>
              <w:numPr>
                <w:ilvl w:val="0"/>
                <w:numId w:val="137"/>
              </w:numPr>
              <w:ind w:left="238" w:hanging="180"/>
              <w:rPr>
                <w:rFonts w:ascii="Times New Roman" w:hAnsi="Times New Roman" w:cs="Times New Roman"/>
              </w:rPr>
            </w:pPr>
            <w:r w:rsidRPr="00070441">
              <w:rPr>
                <w:rFonts w:ascii="Times New Roman" w:hAnsi="Times New Roman" w:cs="Times New Roman"/>
              </w:rPr>
              <w:t xml:space="preserve"> Układ czyszczący.</w:t>
            </w:r>
          </w:p>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Armatura montażowa</w:t>
            </w:r>
          </w:p>
        </w:tc>
        <w:tc>
          <w:tcPr>
            <w:tcW w:w="280"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57"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1</w:t>
            </w:r>
          </w:p>
        </w:tc>
        <w:tc>
          <w:tcPr>
            <w:tcW w:w="758" w:type="pct"/>
            <w:noWrap/>
          </w:tcPr>
          <w:p w:rsidR="002B0C28" w:rsidRPr="00000726" w:rsidRDefault="002B0C28" w:rsidP="00741F61">
            <w:pPr>
              <w:widowControl/>
              <w:autoSpaceDE/>
              <w:jc w:val="center"/>
              <w:rPr>
                <w:rFonts w:ascii="Times New Roman" w:hAnsi="Times New Roman" w:cs="Times New Roman"/>
              </w:rPr>
            </w:pPr>
          </w:p>
        </w:tc>
        <w:tc>
          <w:tcPr>
            <w:tcW w:w="446" w:type="pct"/>
            <w:noWrap/>
          </w:tcPr>
          <w:p w:rsidR="002B0C28" w:rsidRPr="00000726" w:rsidRDefault="002B0C28" w:rsidP="00741F61">
            <w:pPr>
              <w:widowControl/>
              <w:autoSpaceDE/>
              <w:jc w:val="center"/>
              <w:rPr>
                <w:rFonts w:ascii="Times New Roman" w:hAnsi="Times New Roman" w:cs="Times New Roman"/>
              </w:rPr>
            </w:pPr>
          </w:p>
        </w:tc>
        <w:tc>
          <w:tcPr>
            <w:tcW w:w="446" w:type="pct"/>
            <w:noWrap/>
          </w:tcPr>
          <w:p w:rsidR="002B0C28" w:rsidRPr="00000726" w:rsidRDefault="002B0C28" w:rsidP="00741F61">
            <w:pPr>
              <w:widowControl/>
              <w:autoSpaceDE/>
              <w:jc w:val="center"/>
              <w:rPr>
                <w:rFonts w:ascii="Times New Roman" w:hAnsi="Times New Roman" w:cs="Times New Roman"/>
              </w:rPr>
            </w:pPr>
          </w:p>
        </w:tc>
        <w:tc>
          <w:tcPr>
            <w:tcW w:w="472" w:type="pct"/>
          </w:tcPr>
          <w:p w:rsidR="002B0C28" w:rsidRPr="00000726" w:rsidRDefault="002B0C28" w:rsidP="00741F61">
            <w:pPr>
              <w:widowControl/>
              <w:autoSpaceDE/>
              <w:jc w:val="center"/>
              <w:rPr>
                <w:rFonts w:ascii="Times New Roman" w:hAnsi="Times New Roman" w:cs="Times New Roman"/>
              </w:rPr>
            </w:pPr>
          </w:p>
        </w:tc>
      </w:tr>
      <w:tr w:rsidR="002B0C28" w:rsidRPr="00000726">
        <w:tc>
          <w:tcPr>
            <w:tcW w:w="246"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25</w:t>
            </w:r>
          </w:p>
        </w:tc>
        <w:tc>
          <w:tcPr>
            <w:tcW w:w="1996" w:type="pct"/>
          </w:tcPr>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Analiza ścieków oczyszczonych.</w:t>
            </w:r>
          </w:p>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 xml:space="preserve">Sonda ciągłych pomiarów azotanów. </w:t>
            </w:r>
          </w:p>
          <w:p w:rsidR="002B0C28" w:rsidRPr="00070441" w:rsidRDefault="002B0C28" w:rsidP="00741F61">
            <w:pPr>
              <w:widowControl/>
              <w:ind w:left="360"/>
              <w:rPr>
                <w:rFonts w:ascii="Times New Roman" w:hAnsi="Times New Roman" w:cs="Times New Roman"/>
              </w:rPr>
            </w:pPr>
            <w:r w:rsidRPr="00070441">
              <w:rPr>
                <w:rFonts w:ascii="Times New Roman" w:hAnsi="Times New Roman" w:cs="Times New Roman"/>
              </w:rPr>
              <w:t>6Zakres pomiarowy0,5...20,0 mg/l NO2+3-N. Dla ścieków oczyszczonych.</w:t>
            </w:r>
          </w:p>
          <w:p w:rsidR="002B0C28" w:rsidRPr="00070441" w:rsidRDefault="002B0C28" w:rsidP="006B4803">
            <w:pPr>
              <w:widowControl/>
              <w:numPr>
                <w:ilvl w:val="0"/>
                <w:numId w:val="138"/>
              </w:numPr>
              <w:rPr>
                <w:rFonts w:ascii="Times New Roman" w:hAnsi="Times New Roman" w:cs="Times New Roman"/>
              </w:rPr>
            </w:pPr>
            <w:r w:rsidRPr="00070441">
              <w:rPr>
                <w:rFonts w:ascii="Times New Roman" w:hAnsi="Times New Roman" w:cs="Times New Roman"/>
              </w:rPr>
              <w:t>Błąd pomiarowy +/-5% od wartości pomiar.+/-0,5mg/l.</w:t>
            </w:r>
          </w:p>
          <w:p w:rsidR="002B0C28" w:rsidRPr="00070441" w:rsidRDefault="002B0C28" w:rsidP="006B4803">
            <w:pPr>
              <w:widowControl/>
              <w:numPr>
                <w:ilvl w:val="0"/>
                <w:numId w:val="138"/>
              </w:numPr>
              <w:rPr>
                <w:rFonts w:ascii="Times New Roman" w:hAnsi="Times New Roman" w:cs="Times New Roman"/>
              </w:rPr>
            </w:pPr>
            <w:r w:rsidRPr="00070441">
              <w:rPr>
                <w:rFonts w:ascii="Times New Roman" w:hAnsi="Times New Roman" w:cs="Times New Roman"/>
              </w:rPr>
              <w:t>Temperatura próbki:2 -40 °C ,</w:t>
            </w:r>
          </w:p>
          <w:p w:rsidR="002B0C28" w:rsidRPr="00070441" w:rsidRDefault="002B0C28" w:rsidP="006B4803">
            <w:pPr>
              <w:widowControl/>
              <w:numPr>
                <w:ilvl w:val="0"/>
                <w:numId w:val="138"/>
              </w:numPr>
              <w:rPr>
                <w:rFonts w:ascii="Times New Roman" w:hAnsi="Times New Roman" w:cs="Times New Roman"/>
              </w:rPr>
            </w:pPr>
            <w:r w:rsidRPr="00070441">
              <w:rPr>
                <w:rFonts w:ascii="Times New Roman" w:hAnsi="Times New Roman" w:cs="Times New Roman"/>
              </w:rPr>
              <w:t>Czas odpowiedzi&gt;=1min.</w:t>
            </w:r>
          </w:p>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Uchwyt mocujący</w:t>
            </w:r>
          </w:p>
        </w:tc>
        <w:tc>
          <w:tcPr>
            <w:tcW w:w="280"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57"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1</w:t>
            </w:r>
          </w:p>
        </w:tc>
        <w:tc>
          <w:tcPr>
            <w:tcW w:w="758" w:type="pct"/>
            <w:noWrap/>
          </w:tcPr>
          <w:p w:rsidR="002B0C28" w:rsidRPr="00000726" w:rsidRDefault="002B0C28" w:rsidP="00741F61">
            <w:pPr>
              <w:widowControl/>
              <w:autoSpaceDE/>
              <w:jc w:val="center"/>
              <w:rPr>
                <w:rFonts w:ascii="Times New Roman" w:hAnsi="Times New Roman" w:cs="Times New Roman"/>
              </w:rPr>
            </w:pPr>
          </w:p>
        </w:tc>
        <w:tc>
          <w:tcPr>
            <w:tcW w:w="446" w:type="pct"/>
            <w:noWrap/>
          </w:tcPr>
          <w:p w:rsidR="002B0C28" w:rsidRPr="00000726" w:rsidRDefault="002B0C28" w:rsidP="00741F61">
            <w:pPr>
              <w:widowControl/>
              <w:autoSpaceDE/>
              <w:jc w:val="center"/>
              <w:rPr>
                <w:rFonts w:ascii="Times New Roman" w:hAnsi="Times New Roman" w:cs="Times New Roman"/>
              </w:rPr>
            </w:pPr>
          </w:p>
        </w:tc>
        <w:tc>
          <w:tcPr>
            <w:tcW w:w="446" w:type="pct"/>
            <w:noWrap/>
          </w:tcPr>
          <w:p w:rsidR="002B0C28" w:rsidRPr="00000726" w:rsidRDefault="002B0C28" w:rsidP="00741F61">
            <w:pPr>
              <w:widowControl/>
              <w:autoSpaceDE/>
              <w:jc w:val="center"/>
              <w:rPr>
                <w:rFonts w:ascii="Times New Roman" w:hAnsi="Times New Roman" w:cs="Times New Roman"/>
              </w:rPr>
            </w:pPr>
          </w:p>
        </w:tc>
        <w:tc>
          <w:tcPr>
            <w:tcW w:w="472" w:type="pct"/>
          </w:tcPr>
          <w:p w:rsidR="002B0C28" w:rsidRPr="00000726" w:rsidRDefault="002B0C28" w:rsidP="00741F61">
            <w:pPr>
              <w:widowControl/>
              <w:autoSpaceDE/>
              <w:jc w:val="center"/>
              <w:rPr>
                <w:rFonts w:ascii="Times New Roman" w:hAnsi="Times New Roman" w:cs="Times New Roman"/>
              </w:rPr>
            </w:pPr>
          </w:p>
        </w:tc>
      </w:tr>
      <w:tr w:rsidR="002B0C28" w:rsidRPr="00000726">
        <w:tc>
          <w:tcPr>
            <w:tcW w:w="246"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26</w:t>
            </w:r>
          </w:p>
        </w:tc>
        <w:tc>
          <w:tcPr>
            <w:tcW w:w="1996" w:type="pct"/>
          </w:tcPr>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Analiza ścieków oczyszczonych</w:t>
            </w:r>
          </w:p>
          <w:p w:rsidR="002B0C28" w:rsidRPr="00070441" w:rsidRDefault="002B0C28" w:rsidP="00741F61">
            <w:pPr>
              <w:widowControl/>
              <w:rPr>
                <w:rFonts w:ascii="Times New Roman" w:hAnsi="Times New Roman" w:cs="Times New Roman"/>
                <w:lang w:val="en-US"/>
              </w:rPr>
            </w:pPr>
            <w:r w:rsidRPr="00070441">
              <w:rPr>
                <w:rFonts w:ascii="Times New Roman" w:hAnsi="Times New Roman" w:cs="Times New Roman"/>
                <w:lang w:val="en-US"/>
              </w:rPr>
              <w:t>Analizator azot amon. 0,05-20 mg/l NH4-N.</w:t>
            </w:r>
          </w:p>
          <w:p w:rsidR="002B0C28" w:rsidRPr="00070441" w:rsidRDefault="002B0C28" w:rsidP="006B4803">
            <w:pPr>
              <w:widowControl/>
              <w:numPr>
                <w:ilvl w:val="0"/>
                <w:numId w:val="139"/>
              </w:numPr>
              <w:rPr>
                <w:rFonts w:ascii="Times New Roman" w:hAnsi="Times New Roman" w:cs="Times New Roman"/>
              </w:rPr>
            </w:pPr>
            <w:r w:rsidRPr="00070441">
              <w:rPr>
                <w:rFonts w:ascii="Times New Roman" w:hAnsi="Times New Roman" w:cs="Times New Roman"/>
              </w:rPr>
              <w:t>Dokładność:+/- 3 % + /-0,05 mg/l.</w:t>
            </w:r>
          </w:p>
          <w:p w:rsidR="002B0C28" w:rsidRPr="00070441" w:rsidRDefault="002B0C28" w:rsidP="006B4803">
            <w:pPr>
              <w:widowControl/>
              <w:numPr>
                <w:ilvl w:val="0"/>
                <w:numId w:val="139"/>
              </w:numPr>
              <w:rPr>
                <w:rFonts w:ascii="Times New Roman" w:hAnsi="Times New Roman" w:cs="Times New Roman"/>
              </w:rPr>
            </w:pPr>
            <w:r w:rsidRPr="00070441">
              <w:rPr>
                <w:rFonts w:ascii="Times New Roman" w:hAnsi="Times New Roman" w:cs="Times New Roman"/>
              </w:rPr>
              <w:t>Zasada pomiarowa GSE (elektroda gazowa).</w:t>
            </w:r>
          </w:p>
          <w:p w:rsidR="002B0C28" w:rsidRPr="00070441" w:rsidRDefault="002B0C28" w:rsidP="006B4803">
            <w:pPr>
              <w:widowControl/>
              <w:numPr>
                <w:ilvl w:val="0"/>
                <w:numId w:val="139"/>
              </w:numPr>
              <w:rPr>
                <w:rFonts w:ascii="Times New Roman" w:hAnsi="Times New Roman" w:cs="Times New Roman"/>
              </w:rPr>
            </w:pPr>
            <w:r w:rsidRPr="00070441">
              <w:rPr>
                <w:rFonts w:ascii="Times New Roman" w:hAnsi="Times New Roman" w:cs="Times New Roman"/>
              </w:rPr>
              <w:t>Próg detekcji: 0,05 mg/l</w:t>
            </w:r>
          </w:p>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Zestaw montażowy</w:t>
            </w:r>
          </w:p>
        </w:tc>
        <w:tc>
          <w:tcPr>
            <w:tcW w:w="280"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57"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1</w:t>
            </w:r>
          </w:p>
        </w:tc>
        <w:tc>
          <w:tcPr>
            <w:tcW w:w="758" w:type="pct"/>
            <w:noWrap/>
          </w:tcPr>
          <w:p w:rsidR="002B0C28" w:rsidRPr="00000726" w:rsidRDefault="002B0C28" w:rsidP="00741F61">
            <w:pPr>
              <w:widowControl/>
              <w:autoSpaceDE/>
              <w:jc w:val="center"/>
              <w:rPr>
                <w:rFonts w:ascii="Times New Roman" w:hAnsi="Times New Roman" w:cs="Times New Roman"/>
              </w:rPr>
            </w:pPr>
          </w:p>
        </w:tc>
        <w:tc>
          <w:tcPr>
            <w:tcW w:w="446" w:type="pct"/>
            <w:noWrap/>
          </w:tcPr>
          <w:p w:rsidR="002B0C28" w:rsidRPr="00000726" w:rsidRDefault="002B0C28" w:rsidP="00741F61">
            <w:pPr>
              <w:widowControl/>
              <w:autoSpaceDE/>
              <w:jc w:val="center"/>
              <w:rPr>
                <w:rFonts w:ascii="Times New Roman" w:hAnsi="Times New Roman" w:cs="Times New Roman"/>
              </w:rPr>
            </w:pPr>
          </w:p>
        </w:tc>
        <w:tc>
          <w:tcPr>
            <w:tcW w:w="446" w:type="pct"/>
            <w:noWrap/>
          </w:tcPr>
          <w:p w:rsidR="002B0C28" w:rsidRPr="00000726" w:rsidRDefault="002B0C28" w:rsidP="00741F61">
            <w:pPr>
              <w:widowControl/>
              <w:autoSpaceDE/>
              <w:jc w:val="center"/>
              <w:rPr>
                <w:rFonts w:ascii="Times New Roman" w:hAnsi="Times New Roman" w:cs="Times New Roman"/>
              </w:rPr>
            </w:pPr>
          </w:p>
        </w:tc>
        <w:tc>
          <w:tcPr>
            <w:tcW w:w="472" w:type="pct"/>
          </w:tcPr>
          <w:p w:rsidR="002B0C28" w:rsidRPr="00000726" w:rsidRDefault="002B0C28" w:rsidP="00741F61">
            <w:pPr>
              <w:widowControl/>
              <w:autoSpaceDE/>
              <w:jc w:val="center"/>
              <w:rPr>
                <w:rFonts w:ascii="Times New Roman" w:hAnsi="Times New Roman" w:cs="Times New Roman"/>
              </w:rPr>
            </w:pPr>
          </w:p>
        </w:tc>
      </w:tr>
      <w:tr w:rsidR="002B0C28" w:rsidRPr="00000726">
        <w:tc>
          <w:tcPr>
            <w:tcW w:w="246"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27</w:t>
            </w:r>
          </w:p>
        </w:tc>
        <w:tc>
          <w:tcPr>
            <w:tcW w:w="1996" w:type="pct"/>
          </w:tcPr>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System poboru i przygotowania próby z ocieplanym wężem. Metoda pomiaru - filtracja w medium. Głębokość</w:t>
            </w:r>
          </w:p>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zanurzenia min. 60cm. Sposób podawania próby :ciągły.</w:t>
            </w:r>
          </w:p>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IP55.</w:t>
            </w:r>
          </w:p>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Wyposażenie dodatkowe: zestaw montażowy do jednostki</w:t>
            </w:r>
          </w:p>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pomiarowej + zestaw montażowy do modułu filtrów.</w:t>
            </w:r>
          </w:p>
        </w:tc>
        <w:tc>
          <w:tcPr>
            <w:tcW w:w="280"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57"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1</w:t>
            </w:r>
          </w:p>
        </w:tc>
        <w:tc>
          <w:tcPr>
            <w:tcW w:w="758" w:type="pct"/>
            <w:noWrap/>
          </w:tcPr>
          <w:p w:rsidR="002B0C28" w:rsidRPr="00000726" w:rsidRDefault="002B0C28" w:rsidP="00741F61">
            <w:pPr>
              <w:widowControl/>
              <w:autoSpaceDE/>
              <w:jc w:val="center"/>
              <w:rPr>
                <w:rFonts w:ascii="Times New Roman" w:hAnsi="Times New Roman" w:cs="Times New Roman"/>
              </w:rPr>
            </w:pPr>
          </w:p>
        </w:tc>
        <w:tc>
          <w:tcPr>
            <w:tcW w:w="446" w:type="pct"/>
            <w:noWrap/>
          </w:tcPr>
          <w:p w:rsidR="002B0C28" w:rsidRPr="00000726" w:rsidRDefault="002B0C28" w:rsidP="00741F61">
            <w:pPr>
              <w:widowControl/>
              <w:autoSpaceDE/>
              <w:jc w:val="center"/>
              <w:rPr>
                <w:rFonts w:ascii="Times New Roman" w:hAnsi="Times New Roman" w:cs="Times New Roman"/>
              </w:rPr>
            </w:pPr>
          </w:p>
        </w:tc>
        <w:tc>
          <w:tcPr>
            <w:tcW w:w="446" w:type="pct"/>
            <w:noWrap/>
          </w:tcPr>
          <w:p w:rsidR="002B0C28" w:rsidRPr="00000726" w:rsidRDefault="002B0C28" w:rsidP="00741F61">
            <w:pPr>
              <w:widowControl/>
              <w:autoSpaceDE/>
              <w:jc w:val="center"/>
              <w:rPr>
                <w:rFonts w:ascii="Times New Roman" w:hAnsi="Times New Roman" w:cs="Times New Roman"/>
              </w:rPr>
            </w:pPr>
          </w:p>
        </w:tc>
        <w:tc>
          <w:tcPr>
            <w:tcW w:w="472" w:type="pct"/>
          </w:tcPr>
          <w:p w:rsidR="002B0C28" w:rsidRPr="00000726" w:rsidRDefault="002B0C28" w:rsidP="00741F61">
            <w:pPr>
              <w:widowControl/>
              <w:autoSpaceDE/>
              <w:jc w:val="center"/>
              <w:rPr>
                <w:rFonts w:ascii="Times New Roman" w:hAnsi="Times New Roman" w:cs="Times New Roman"/>
              </w:rPr>
            </w:pPr>
          </w:p>
        </w:tc>
      </w:tr>
      <w:tr w:rsidR="002B0C28" w:rsidRPr="00000726">
        <w:tc>
          <w:tcPr>
            <w:tcW w:w="246"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28</w:t>
            </w:r>
          </w:p>
        </w:tc>
        <w:tc>
          <w:tcPr>
            <w:tcW w:w="1996" w:type="pct"/>
          </w:tcPr>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Przetwornik pomiarowy z kablem zasilającym dla max. 4</w:t>
            </w:r>
          </w:p>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sond wraz z modułem wyświetlacza w wersji standard, kolor,</w:t>
            </w:r>
          </w:p>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ekran dotykowy wraz z zestawem montażowym.</w:t>
            </w:r>
          </w:p>
        </w:tc>
        <w:tc>
          <w:tcPr>
            <w:tcW w:w="280"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57"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2</w:t>
            </w:r>
          </w:p>
        </w:tc>
        <w:tc>
          <w:tcPr>
            <w:tcW w:w="758" w:type="pct"/>
            <w:noWrap/>
          </w:tcPr>
          <w:p w:rsidR="002B0C28" w:rsidRPr="00000726" w:rsidRDefault="002B0C28" w:rsidP="00741F61">
            <w:pPr>
              <w:widowControl/>
              <w:autoSpaceDE/>
              <w:jc w:val="center"/>
              <w:rPr>
                <w:rFonts w:ascii="Times New Roman" w:hAnsi="Times New Roman" w:cs="Times New Roman"/>
              </w:rPr>
            </w:pPr>
          </w:p>
        </w:tc>
        <w:tc>
          <w:tcPr>
            <w:tcW w:w="446" w:type="pct"/>
            <w:noWrap/>
          </w:tcPr>
          <w:p w:rsidR="002B0C28" w:rsidRPr="00000726" w:rsidRDefault="002B0C28" w:rsidP="00741F61">
            <w:pPr>
              <w:widowControl/>
              <w:autoSpaceDE/>
              <w:jc w:val="center"/>
              <w:rPr>
                <w:rFonts w:ascii="Times New Roman" w:hAnsi="Times New Roman" w:cs="Times New Roman"/>
              </w:rPr>
            </w:pPr>
          </w:p>
        </w:tc>
        <w:tc>
          <w:tcPr>
            <w:tcW w:w="446" w:type="pct"/>
            <w:noWrap/>
          </w:tcPr>
          <w:p w:rsidR="002B0C28" w:rsidRPr="00000726" w:rsidRDefault="002B0C28" w:rsidP="00741F61">
            <w:pPr>
              <w:widowControl/>
              <w:autoSpaceDE/>
              <w:jc w:val="center"/>
              <w:rPr>
                <w:rFonts w:ascii="Times New Roman" w:hAnsi="Times New Roman" w:cs="Times New Roman"/>
              </w:rPr>
            </w:pPr>
          </w:p>
        </w:tc>
        <w:tc>
          <w:tcPr>
            <w:tcW w:w="472" w:type="pct"/>
          </w:tcPr>
          <w:p w:rsidR="002B0C28" w:rsidRPr="00000726" w:rsidRDefault="002B0C28" w:rsidP="00741F61">
            <w:pPr>
              <w:widowControl/>
              <w:autoSpaceDE/>
              <w:jc w:val="center"/>
              <w:rPr>
                <w:rFonts w:ascii="Times New Roman" w:hAnsi="Times New Roman" w:cs="Times New Roman"/>
              </w:rPr>
            </w:pPr>
          </w:p>
        </w:tc>
      </w:tr>
      <w:tr w:rsidR="002B0C28" w:rsidRPr="00000726">
        <w:tc>
          <w:tcPr>
            <w:tcW w:w="246"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29</w:t>
            </w:r>
          </w:p>
        </w:tc>
        <w:tc>
          <w:tcPr>
            <w:tcW w:w="1996" w:type="pct"/>
          </w:tcPr>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Stacja operatorska:</w:t>
            </w:r>
          </w:p>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-procesor w technologii wielordzeniowej min. 2,3GHz</w:t>
            </w:r>
          </w:p>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-pamięć RAM min. 6GB</w:t>
            </w:r>
          </w:p>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-dysk twardy min. 1TB</w:t>
            </w:r>
          </w:p>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-karta graficzna min. 1GB, Full HD, 2xDVI</w:t>
            </w:r>
          </w:p>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-napęd optyczny min. DVD</w:t>
            </w:r>
          </w:p>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-min. 6 portów USB</w:t>
            </w:r>
          </w:p>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-karta sieciowa ethernet</w:t>
            </w:r>
          </w:p>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-klawiatura oraz mysz</w:t>
            </w:r>
          </w:p>
          <w:p w:rsidR="002B0C28" w:rsidRPr="00070441" w:rsidRDefault="002B0C28" w:rsidP="00741F61">
            <w:pPr>
              <w:widowControl/>
              <w:rPr>
                <w:rFonts w:ascii="Times New Roman" w:hAnsi="Times New Roman" w:cs="Times New Roman"/>
                <w:lang w:val="en-US"/>
              </w:rPr>
            </w:pPr>
            <w:r w:rsidRPr="00070441">
              <w:rPr>
                <w:rFonts w:ascii="Times New Roman" w:hAnsi="Times New Roman" w:cs="Times New Roman"/>
                <w:lang w:val="en-US"/>
              </w:rPr>
              <w:t xml:space="preserve">-system operacyjny </w:t>
            </w:r>
          </w:p>
          <w:p w:rsidR="002B0C28" w:rsidRPr="00070441" w:rsidRDefault="002B0C28" w:rsidP="00741F61">
            <w:pPr>
              <w:widowControl/>
              <w:rPr>
                <w:rFonts w:ascii="Times New Roman" w:hAnsi="Times New Roman" w:cs="Times New Roman"/>
                <w:lang w:val="en-US"/>
              </w:rPr>
            </w:pPr>
            <w:r w:rsidRPr="00070441">
              <w:rPr>
                <w:rFonts w:ascii="Times New Roman" w:hAnsi="Times New Roman" w:cs="Times New Roman"/>
                <w:lang w:val="en-US"/>
              </w:rPr>
              <w:t>-monitor min. Full HD, LED, 24 cale</w:t>
            </w:r>
          </w:p>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-pakiet oprogramowania biurowego (min. arkusz kalkulacyjny i edytor testu)</w:t>
            </w:r>
          </w:p>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-urządzenie wielofunkcyjne (skaner, fax) z kolorową drukarką</w:t>
            </w:r>
          </w:p>
          <w:p w:rsidR="002B0C28" w:rsidRPr="00070441" w:rsidRDefault="002B0C28" w:rsidP="00741F61">
            <w:pPr>
              <w:pStyle w:val="NoSpacing"/>
              <w:widowControl w:val="0"/>
              <w:autoSpaceDE w:val="0"/>
              <w:autoSpaceDN w:val="0"/>
              <w:adjustRightInd w:val="0"/>
              <w:rPr>
                <w:rFonts w:ascii="Times New Roman" w:hAnsi="Times New Roman" w:cs="Times New Roman"/>
                <w:sz w:val="20"/>
                <w:szCs w:val="20"/>
              </w:rPr>
            </w:pPr>
            <w:r w:rsidRPr="00070441">
              <w:rPr>
                <w:rFonts w:ascii="Times New Roman" w:hAnsi="Times New Roman" w:cs="Times New Roman"/>
              </w:rPr>
              <w:t>laserową A4</w:t>
            </w:r>
          </w:p>
        </w:tc>
        <w:tc>
          <w:tcPr>
            <w:tcW w:w="280"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57"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1</w:t>
            </w:r>
          </w:p>
        </w:tc>
        <w:tc>
          <w:tcPr>
            <w:tcW w:w="758" w:type="pct"/>
            <w:noWrap/>
          </w:tcPr>
          <w:p w:rsidR="002B0C28" w:rsidRPr="00000726" w:rsidRDefault="002B0C28" w:rsidP="00741F61">
            <w:pPr>
              <w:widowControl/>
              <w:autoSpaceDE/>
              <w:jc w:val="center"/>
              <w:rPr>
                <w:rFonts w:ascii="Times New Roman" w:hAnsi="Times New Roman" w:cs="Times New Roman"/>
              </w:rPr>
            </w:pPr>
          </w:p>
        </w:tc>
        <w:tc>
          <w:tcPr>
            <w:tcW w:w="446" w:type="pct"/>
            <w:noWrap/>
          </w:tcPr>
          <w:p w:rsidR="002B0C28" w:rsidRPr="00000726" w:rsidRDefault="002B0C28" w:rsidP="00741F61">
            <w:pPr>
              <w:widowControl/>
              <w:autoSpaceDE/>
              <w:jc w:val="center"/>
              <w:rPr>
                <w:rFonts w:ascii="Times New Roman" w:hAnsi="Times New Roman" w:cs="Times New Roman"/>
              </w:rPr>
            </w:pPr>
          </w:p>
        </w:tc>
        <w:tc>
          <w:tcPr>
            <w:tcW w:w="446" w:type="pct"/>
            <w:noWrap/>
          </w:tcPr>
          <w:p w:rsidR="002B0C28" w:rsidRPr="00000726" w:rsidRDefault="002B0C28" w:rsidP="00741F61">
            <w:pPr>
              <w:widowControl/>
              <w:autoSpaceDE/>
              <w:jc w:val="center"/>
              <w:rPr>
                <w:rFonts w:ascii="Times New Roman" w:hAnsi="Times New Roman" w:cs="Times New Roman"/>
              </w:rPr>
            </w:pPr>
          </w:p>
        </w:tc>
        <w:tc>
          <w:tcPr>
            <w:tcW w:w="472" w:type="pct"/>
          </w:tcPr>
          <w:p w:rsidR="002B0C28" w:rsidRPr="00000726" w:rsidRDefault="002B0C28" w:rsidP="00741F61">
            <w:pPr>
              <w:widowControl/>
              <w:autoSpaceDE/>
              <w:jc w:val="center"/>
              <w:rPr>
                <w:rFonts w:ascii="Times New Roman" w:hAnsi="Times New Roman" w:cs="Times New Roman"/>
              </w:rPr>
            </w:pPr>
          </w:p>
        </w:tc>
      </w:tr>
    </w:tbl>
    <w:p w:rsidR="002B0C28" w:rsidRPr="00000726" w:rsidRDefault="002B0C28" w:rsidP="00416FE1">
      <w:pPr>
        <w:rPr>
          <w:rFonts w:ascii="Times New Roman" w:hAnsi="Times New Roman" w:cs="Times New Roman"/>
        </w:rPr>
      </w:pPr>
    </w:p>
    <w:p w:rsidR="002B0C28" w:rsidRPr="00000726" w:rsidRDefault="002B0C28" w:rsidP="00416FE1">
      <w:pPr>
        <w:pStyle w:val="Akapitzlist11"/>
        <w:ind w:left="360"/>
        <w:jc w:val="center"/>
        <w:rPr>
          <w:rFonts w:ascii="Times New Roman" w:hAnsi="Times New Roman" w:cs="Times New Roman"/>
          <w:b/>
          <w:bCs/>
          <w:sz w:val="32"/>
          <w:szCs w:val="32"/>
        </w:rPr>
      </w:pPr>
      <w:r w:rsidRPr="00000726">
        <w:rPr>
          <w:rFonts w:ascii="Times New Roman" w:hAnsi="Times New Roman" w:cs="Times New Roman"/>
          <w:sz w:val="32"/>
          <w:szCs w:val="32"/>
        </w:rPr>
        <w:t>ETAP II</w:t>
      </w:r>
    </w:p>
    <w:p w:rsidR="002B0C28" w:rsidRPr="00000726" w:rsidRDefault="002B0C28" w:rsidP="00416FE1">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466"/>
        <w:gridCol w:w="11"/>
        <w:gridCol w:w="3534"/>
        <w:gridCol w:w="556"/>
        <w:gridCol w:w="669"/>
        <w:gridCol w:w="1382"/>
        <w:gridCol w:w="875"/>
        <w:gridCol w:w="836"/>
        <w:gridCol w:w="883"/>
      </w:tblGrid>
      <w:tr w:rsidR="002B0C28" w:rsidRPr="00000726">
        <w:trPr>
          <w:trHeight w:val="567"/>
        </w:trPr>
        <w:tc>
          <w:tcPr>
            <w:tcW w:w="253" w:type="pct"/>
            <w:shd w:val="clear" w:color="auto" w:fill="F3F3F3"/>
            <w:noWrap/>
            <w:vAlign w:val="center"/>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Lp.</w:t>
            </w:r>
          </w:p>
        </w:tc>
        <w:tc>
          <w:tcPr>
            <w:tcW w:w="1924" w:type="pct"/>
            <w:gridSpan w:val="2"/>
            <w:shd w:val="clear" w:color="auto" w:fill="F3F3F3"/>
            <w:noWrap/>
            <w:vAlign w:val="center"/>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 xml:space="preserve">Główne parametry </w:t>
            </w:r>
          </w:p>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zaprojektowanych urządzeń e</w:t>
            </w:r>
          </w:p>
        </w:tc>
        <w:tc>
          <w:tcPr>
            <w:tcW w:w="302" w:type="pct"/>
            <w:shd w:val="clear" w:color="auto" w:fill="F3F3F3"/>
            <w:noWrap/>
            <w:vAlign w:val="center"/>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Jedn</w:t>
            </w:r>
          </w:p>
        </w:tc>
        <w:tc>
          <w:tcPr>
            <w:tcW w:w="363" w:type="pct"/>
            <w:shd w:val="clear" w:color="auto" w:fill="F3F3F3"/>
            <w:noWrap/>
            <w:vAlign w:val="center"/>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Ilość</w:t>
            </w:r>
          </w:p>
        </w:tc>
        <w:tc>
          <w:tcPr>
            <w:tcW w:w="750" w:type="pct"/>
            <w:shd w:val="clear" w:color="auto" w:fill="F3F3F3"/>
            <w:noWrap/>
            <w:vAlign w:val="center"/>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Oferowane</w:t>
            </w:r>
          </w:p>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Urządzenie opis parametrów technicznych dokumentujących równoważność z wymaganymi w SIWZ</w:t>
            </w:r>
          </w:p>
        </w:tc>
        <w:tc>
          <w:tcPr>
            <w:tcW w:w="475" w:type="pct"/>
            <w:shd w:val="clear" w:color="auto" w:fill="F3F3F3"/>
            <w:noWrap/>
            <w:vAlign w:val="center"/>
          </w:tcPr>
          <w:p w:rsidR="002B0C28" w:rsidRPr="00000726" w:rsidRDefault="002B0C28" w:rsidP="00741F61">
            <w:pPr>
              <w:widowControl/>
              <w:autoSpaceDE/>
              <w:jc w:val="center"/>
              <w:rPr>
                <w:rFonts w:ascii="Times New Roman" w:hAnsi="Times New Roman" w:cs="Times New Roman"/>
              </w:rPr>
            </w:pPr>
          </w:p>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Typ, Model Producent</w:t>
            </w:r>
          </w:p>
        </w:tc>
        <w:tc>
          <w:tcPr>
            <w:tcW w:w="454" w:type="pct"/>
            <w:shd w:val="clear" w:color="auto" w:fill="F3F3F3"/>
            <w:noWrap/>
            <w:vAlign w:val="center"/>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Cena jednostkowa (brutto)</w:t>
            </w:r>
          </w:p>
        </w:tc>
        <w:tc>
          <w:tcPr>
            <w:tcW w:w="479" w:type="pct"/>
            <w:shd w:val="clear" w:color="auto" w:fill="F3F3F3"/>
            <w:vAlign w:val="center"/>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Karta katalogowa</w:t>
            </w:r>
          </w:p>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załącznik nr …</w:t>
            </w:r>
          </w:p>
        </w:tc>
      </w:tr>
      <w:tr w:rsidR="002B0C28" w:rsidRPr="00000726">
        <w:tc>
          <w:tcPr>
            <w:tcW w:w="253" w:type="pct"/>
            <w:noWrap/>
            <w:vAlign w:val="bottom"/>
          </w:tcPr>
          <w:p w:rsidR="002B0C28" w:rsidRPr="00000726" w:rsidRDefault="002B0C28" w:rsidP="00741F61">
            <w:pPr>
              <w:widowControl/>
              <w:autoSpaceDE/>
              <w:jc w:val="center"/>
              <w:rPr>
                <w:rFonts w:ascii="Times New Roman" w:hAnsi="Times New Roman" w:cs="Times New Roman"/>
                <w:i/>
                <w:iCs/>
              </w:rPr>
            </w:pPr>
            <w:r w:rsidRPr="00000726">
              <w:rPr>
                <w:rFonts w:ascii="Times New Roman" w:hAnsi="Times New Roman" w:cs="Times New Roman"/>
                <w:b/>
                <w:bCs/>
                <w:i/>
                <w:iCs/>
              </w:rPr>
              <w:t>1</w:t>
            </w:r>
          </w:p>
        </w:tc>
        <w:tc>
          <w:tcPr>
            <w:tcW w:w="1924" w:type="pct"/>
            <w:gridSpan w:val="2"/>
            <w:noWrap/>
            <w:vAlign w:val="bottom"/>
          </w:tcPr>
          <w:p w:rsidR="002B0C28" w:rsidRPr="00000726" w:rsidRDefault="002B0C28" w:rsidP="00741F61">
            <w:pPr>
              <w:widowControl/>
              <w:autoSpaceDE/>
              <w:jc w:val="center"/>
              <w:rPr>
                <w:rFonts w:ascii="Times New Roman" w:hAnsi="Times New Roman" w:cs="Times New Roman"/>
                <w:i/>
                <w:iCs/>
              </w:rPr>
            </w:pPr>
            <w:r w:rsidRPr="00000726">
              <w:rPr>
                <w:rFonts w:ascii="Times New Roman" w:hAnsi="Times New Roman" w:cs="Times New Roman"/>
                <w:b/>
                <w:bCs/>
                <w:i/>
                <w:iCs/>
              </w:rPr>
              <w:t>2</w:t>
            </w:r>
          </w:p>
        </w:tc>
        <w:tc>
          <w:tcPr>
            <w:tcW w:w="302" w:type="pct"/>
            <w:noWrap/>
            <w:vAlign w:val="bottom"/>
          </w:tcPr>
          <w:p w:rsidR="002B0C28" w:rsidRPr="00000726" w:rsidRDefault="002B0C28" w:rsidP="00741F61">
            <w:pPr>
              <w:widowControl/>
              <w:autoSpaceDE/>
              <w:jc w:val="center"/>
              <w:rPr>
                <w:rFonts w:ascii="Times New Roman" w:hAnsi="Times New Roman" w:cs="Times New Roman"/>
                <w:i/>
                <w:iCs/>
              </w:rPr>
            </w:pPr>
            <w:r w:rsidRPr="00000726">
              <w:rPr>
                <w:rFonts w:ascii="Times New Roman" w:hAnsi="Times New Roman" w:cs="Times New Roman"/>
                <w:b/>
                <w:bCs/>
                <w:i/>
                <w:iCs/>
              </w:rPr>
              <w:t>3</w:t>
            </w:r>
          </w:p>
        </w:tc>
        <w:tc>
          <w:tcPr>
            <w:tcW w:w="363" w:type="pct"/>
            <w:noWrap/>
            <w:vAlign w:val="bottom"/>
          </w:tcPr>
          <w:p w:rsidR="002B0C28" w:rsidRPr="00000726" w:rsidRDefault="002B0C28" w:rsidP="00741F61">
            <w:pPr>
              <w:widowControl/>
              <w:autoSpaceDE/>
              <w:jc w:val="center"/>
              <w:rPr>
                <w:rFonts w:ascii="Times New Roman" w:hAnsi="Times New Roman" w:cs="Times New Roman"/>
                <w:i/>
                <w:iCs/>
              </w:rPr>
            </w:pPr>
            <w:r w:rsidRPr="00000726">
              <w:rPr>
                <w:rFonts w:ascii="Times New Roman" w:hAnsi="Times New Roman" w:cs="Times New Roman"/>
                <w:b/>
                <w:bCs/>
                <w:i/>
                <w:iCs/>
              </w:rPr>
              <w:t>4</w:t>
            </w:r>
          </w:p>
        </w:tc>
        <w:tc>
          <w:tcPr>
            <w:tcW w:w="750" w:type="pct"/>
            <w:noWrap/>
            <w:vAlign w:val="bottom"/>
          </w:tcPr>
          <w:p w:rsidR="002B0C28" w:rsidRPr="00000726" w:rsidRDefault="002B0C28" w:rsidP="00741F61">
            <w:pPr>
              <w:widowControl/>
              <w:autoSpaceDE/>
              <w:jc w:val="center"/>
              <w:rPr>
                <w:rFonts w:ascii="Times New Roman" w:hAnsi="Times New Roman" w:cs="Times New Roman"/>
                <w:i/>
                <w:iCs/>
              </w:rPr>
            </w:pPr>
            <w:r w:rsidRPr="00000726">
              <w:rPr>
                <w:rFonts w:ascii="Times New Roman" w:hAnsi="Times New Roman" w:cs="Times New Roman"/>
                <w:b/>
                <w:bCs/>
                <w:i/>
                <w:iCs/>
              </w:rPr>
              <w:t>5</w:t>
            </w:r>
          </w:p>
        </w:tc>
        <w:tc>
          <w:tcPr>
            <w:tcW w:w="475" w:type="pct"/>
            <w:noWrap/>
            <w:vAlign w:val="bottom"/>
          </w:tcPr>
          <w:p w:rsidR="002B0C28" w:rsidRPr="00000726" w:rsidRDefault="002B0C28" w:rsidP="00741F61">
            <w:pPr>
              <w:widowControl/>
              <w:autoSpaceDE/>
              <w:jc w:val="center"/>
              <w:rPr>
                <w:rFonts w:ascii="Times New Roman" w:hAnsi="Times New Roman" w:cs="Times New Roman"/>
                <w:i/>
                <w:iCs/>
              </w:rPr>
            </w:pPr>
            <w:r w:rsidRPr="00000726">
              <w:rPr>
                <w:rFonts w:ascii="Times New Roman" w:hAnsi="Times New Roman" w:cs="Times New Roman"/>
                <w:b/>
                <w:bCs/>
                <w:i/>
                <w:iCs/>
              </w:rPr>
              <w:t>6</w:t>
            </w:r>
          </w:p>
        </w:tc>
        <w:tc>
          <w:tcPr>
            <w:tcW w:w="454" w:type="pct"/>
            <w:noWrap/>
            <w:vAlign w:val="bottom"/>
          </w:tcPr>
          <w:p w:rsidR="002B0C28" w:rsidRPr="00000726" w:rsidRDefault="002B0C28" w:rsidP="00741F61">
            <w:pPr>
              <w:widowControl/>
              <w:autoSpaceDE/>
              <w:jc w:val="center"/>
              <w:rPr>
                <w:rFonts w:ascii="Times New Roman" w:hAnsi="Times New Roman" w:cs="Times New Roman"/>
                <w:i/>
                <w:iCs/>
              </w:rPr>
            </w:pPr>
            <w:r w:rsidRPr="00000726">
              <w:rPr>
                <w:rFonts w:ascii="Times New Roman" w:hAnsi="Times New Roman" w:cs="Times New Roman"/>
                <w:b/>
                <w:bCs/>
                <w:i/>
                <w:iCs/>
              </w:rPr>
              <w:t>7</w:t>
            </w:r>
          </w:p>
        </w:tc>
        <w:tc>
          <w:tcPr>
            <w:tcW w:w="479" w:type="pct"/>
          </w:tcPr>
          <w:p w:rsidR="002B0C28" w:rsidRPr="00000726" w:rsidRDefault="002B0C28" w:rsidP="00741F61">
            <w:pPr>
              <w:widowControl/>
              <w:autoSpaceDE/>
              <w:jc w:val="center"/>
              <w:rPr>
                <w:rFonts w:ascii="Times New Roman" w:hAnsi="Times New Roman" w:cs="Times New Roman"/>
                <w:i/>
                <w:iCs/>
              </w:rPr>
            </w:pPr>
            <w:r w:rsidRPr="00000726">
              <w:rPr>
                <w:rFonts w:ascii="Times New Roman" w:hAnsi="Times New Roman" w:cs="Times New Roman"/>
                <w:b/>
                <w:bCs/>
                <w:i/>
                <w:iCs/>
              </w:rPr>
              <w:t>8</w:t>
            </w:r>
          </w:p>
        </w:tc>
      </w:tr>
      <w:tr w:rsidR="002B0C28" w:rsidRPr="00000726">
        <w:tc>
          <w:tcPr>
            <w:tcW w:w="5000" w:type="pct"/>
            <w:gridSpan w:val="9"/>
            <w:noWrap/>
            <w:vAlign w:val="bottom"/>
          </w:tcPr>
          <w:p w:rsidR="002B0C28" w:rsidRPr="00000726" w:rsidRDefault="002B0C28" w:rsidP="00741F61">
            <w:pPr>
              <w:widowControl/>
              <w:autoSpaceDE/>
              <w:jc w:val="center"/>
              <w:rPr>
                <w:rFonts w:ascii="Times New Roman" w:hAnsi="Times New Roman" w:cs="Times New Roman"/>
                <w:b/>
                <w:bCs/>
                <w:i/>
                <w:iCs/>
              </w:rPr>
            </w:pPr>
            <w:r w:rsidRPr="00000726">
              <w:rPr>
                <w:rFonts w:ascii="Times New Roman" w:hAnsi="Times New Roman" w:cs="Times New Roman"/>
                <w:i/>
                <w:iCs/>
              </w:rPr>
              <w:t>Obiekt nr 4 - Stacja dmuchaw – obiekt projektowany</w:t>
            </w:r>
          </w:p>
        </w:tc>
      </w:tr>
      <w:tr w:rsidR="002B0C28" w:rsidRPr="00AF6702">
        <w:tc>
          <w:tcPr>
            <w:tcW w:w="25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1924" w:type="pct"/>
            <w:gridSpan w:val="2"/>
          </w:tcPr>
          <w:p w:rsidR="002B0C28" w:rsidRPr="00AF6702" w:rsidRDefault="002B0C28" w:rsidP="00741F61">
            <w:pPr>
              <w:widowControl/>
              <w:autoSpaceDE/>
              <w:rPr>
                <w:rFonts w:ascii="Times New Roman" w:hAnsi="Times New Roman" w:cs="Times New Roman"/>
              </w:rPr>
            </w:pPr>
            <w:r w:rsidRPr="00AF6702">
              <w:rPr>
                <w:rFonts w:ascii="Times New Roman" w:hAnsi="Times New Roman" w:cs="Times New Roman"/>
              </w:rPr>
              <w:t>D1, D2, D3 – dmuchawy</w:t>
            </w:r>
          </w:p>
          <w:p w:rsidR="002B0C28" w:rsidRPr="00AF6702" w:rsidRDefault="002B0C28" w:rsidP="006B4803">
            <w:pPr>
              <w:pStyle w:val="ListParagraph"/>
              <w:numPr>
                <w:ilvl w:val="0"/>
                <w:numId w:val="114"/>
              </w:numPr>
              <w:tabs>
                <w:tab w:val="left" w:pos="265"/>
              </w:tabs>
              <w:autoSpaceDE w:val="0"/>
              <w:autoSpaceDN w:val="0"/>
              <w:adjustRightInd w:val="0"/>
              <w:spacing w:after="0" w:line="240" w:lineRule="auto"/>
              <w:ind w:left="55" w:hanging="55"/>
              <w:contextualSpacing/>
              <w:jc w:val="both"/>
              <w:rPr>
                <w:rFonts w:ascii="Times New Roman" w:hAnsi="Times New Roman" w:cs="Times New Roman"/>
                <w:sz w:val="20"/>
                <w:szCs w:val="20"/>
              </w:rPr>
            </w:pPr>
            <w:r w:rsidRPr="00AF6702">
              <w:rPr>
                <w:rFonts w:ascii="Times New Roman" w:hAnsi="Times New Roman" w:cs="Times New Roman"/>
                <w:sz w:val="20"/>
                <w:szCs w:val="20"/>
              </w:rPr>
              <w:t>wydajność 18,0 ±10% m3/min,</w:t>
            </w:r>
          </w:p>
          <w:p w:rsidR="002B0C28" w:rsidRPr="00AF6702" w:rsidRDefault="002B0C28" w:rsidP="006B4803">
            <w:pPr>
              <w:pStyle w:val="ListParagraph"/>
              <w:numPr>
                <w:ilvl w:val="0"/>
                <w:numId w:val="114"/>
              </w:numPr>
              <w:tabs>
                <w:tab w:val="left" w:pos="265"/>
              </w:tabs>
              <w:autoSpaceDE w:val="0"/>
              <w:autoSpaceDN w:val="0"/>
              <w:adjustRightInd w:val="0"/>
              <w:spacing w:after="0" w:line="240" w:lineRule="auto"/>
              <w:ind w:left="55" w:hanging="55"/>
              <w:contextualSpacing/>
              <w:jc w:val="both"/>
              <w:rPr>
                <w:rFonts w:ascii="Times New Roman" w:hAnsi="Times New Roman" w:cs="Times New Roman"/>
                <w:sz w:val="20"/>
                <w:szCs w:val="20"/>
              </w:rPr>
            </w:pPr>
            <w:r w:rsidRPr="00AF6702">
              <w:rPr>
                <w:rFonts w:ascii="Times New Roman" w:hAnsi="Times New Roman" w:cs="Times New Roman"/>
                <w:sz w:val="20"/>
                <w:szCs w:val="20"/>
              </w:rPr>
              <w:t>nadciśnienie 600mbar,</w:t>
            </w:r>
          </w:p>
          <w:p w:rsidR="002B0C28" w:rsidRPr="00AF6702" w:rsidRDefault="002B0C28" w:rsidP="006B4803">
            <w:pPr>
              <w:pStyle w:val="ListParagraph"/>
              <w:numPr>
                <w:ilvl w:val="0"/>
                <w:numId w:val="114"/>
              </w:numPr>
              <w:tabs>
                <w:tab w:val="left" w:pos="265"/>
              </w:tabs>
              <w:autoSpaceDE w:val="0"/>
              <w:autoSpaceDN w:val="0"/>
              <w:adjustRightInd w:val="0"/>
              <w:spacing w:after="0" w:line="240" w:lineRule="auto"/>
              <w:ind w:left="55" w:hanging="55"/>
              <w:contextualSpacing/>
              <w:jc w:val="both"/>
              <w:rPr>
                <w:rFonts w:ascii="Times New Roman" w:hAnsi="Times New Roman" w:cs="Times New Roman"/>
                <w:sz w:val="20"/>
                <w:szCs w:val="20"/>
              </w:rPr>
            </w:pPr>
            <w:r w:rsidRPr="00AF6702">
              <w:rPr>
                <w:rFonts w:ascii="Times New Roman" w:hAnsi="Times New Roman" w:cs="Times New Roman"/>
                <w:sz w:val="20"/>
                <w:szCs w:val="20"/>
              </w:rPr>
              <w:t>silnik elektryczny moc ok. 30kW, 400V</w:t>
            </w:r>
          </w:p>
          <w:p w:rsidR="002B0C28" w:rsidRPr="00AF6702" w:rsidRDefault="002B0C28" w:rsidP="006B4803">
            <w:pPr>
              <w:pStyle w:val="ListParagraph"/>
              <w:numPr>
                <w:ilvl w:val="0"/>
                <w:numId w:val="114"/>
              </w:numPr>
              <w:tabs>
                <w:tab w:val="left" w:pos="265"/>
              </w:tabs>
              <w:spacing w:after="0" w:line="240" w:lineRule="auto"/>
              <w:ind w:left="55" w:hanging="55"/>
              <w:contextualSpacing/>
              <w:jc w:val="both"/>
              <w:rPr>
                <w:rFonts w:ascii="Times New Roman" w:hAnsi="Times New Roman" w:cs="Times New Roman"/>
                <w:sz w:val="20"/>
                <w:szCs w:val="20"/>
              </w:rPr>
            </w:pPr>
            <w:r w:rsidRPr="00AF6702">
              <w:rPr>
                <w:rFonts w:ascii="Times New Roman" w:hAnsi="Times New Roman" w:cs="Times New Roman"/>
                <w:sz w:val="20"/>
                <w:szCs w:val="20"/>
              </w:rPr>
              <w:t>obudowa dźwiękochłonna hałas 70 ± 2% dB(A),</w:t>
            </w:r>
          </w:p>
          <w:p w:rsidR="002B0C28" w:rsidRPr="00AF6702" w:rsidRDefault="002B0C28" w:rsidP="006B4803">
            <w:pPr>
              <w:pStyle w:val="ListParagraph"/>
              <w:numPr>
                <w:ilvl w:val="0"/>
                <w:numId w:val="114"/>
              </w:numPr>
              <w:tabs>
                <w:tab w:val="left" w:pos="265"/>
              </w:tabs>
              <w:spacing w:after="0" w:line="240" w:lineRule="auto"/>
              <w:ind w:left="55" w:hanging="55"/>
              <w:contextualSpacing/>
              <w:jc w:val="both"/>
              <w:rPr>
                <w:rFonts w:ascii="Times New Roman" w:hAnsi="Times New Roman" w:cs="Times New Roman"/>
                <w:sz w:val="20"/>
                <w:szCs w:val="20"/>
              </w:rPr>
            </w:pPr>
            <w:r w:rsidRPr="00AF6702">
              <w:rPr>
                <w:rFonts w:ascii="Times New Roman" w:hAnsi="Times New Roman" w:cs="Times New Roman"/>
                <w:sz w:val="20"/>
                <w:szCs w:val="20"/>
              </w:rPr>
              <w:t>do współpracy z falownikiem</w:t>
            </w:r>
          </w:p>
          <w:p w:rsidR="002B0C28" w:rsidRPr="00AF6702" w:rsidRDefault="002B0C28" w:rsidP="006B4803">
            <w:pPr>
              <w:pStyle w:val="ListParagraph"/>
              <w:numPr>
                <w:ilvl w:val="0"/>
                <w:numId w:val="114"/>
              </w:numPr>
              <w:tabs>
                <w:tab w:val="left" w:pos="265"/>
              </w:tabs>
              <w:spacing w:after="0" w:line="240" w:lineRule="auto"/>
              <w:ind w:left="55" w:hanging="55"/>
              <w:contextualSpacing/>
              <w:jc w:val="both"/>
              <w:rPr>
                <w:rFonts w:ascii="Times New Roman" w:hAnsi="Times New Roman" w:cs="Times New Roman"/>
                <w:sz w:val="20"/>
                <w:szCs w:val="20"/>
              </w:rPr>
            </w:pPr>
            <w:r w:rsidRPr="00AF6702">
              <w:rPr>
                <w:rFonts w:ascii="Times New Roman" w:hAnsi="Times New Roman" w:cs="Times New Roman"/>
                <w:sz w:val="20"/>
                <w:szCs w:val="20"/>
              </w:rPr>
              <w:t>manometr i wskaźnik zanieczyszczenia filtru,</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3</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jc w:val="center"/>
              <w:rPr>
                <w:rFonts w:ascii="Times New Roman" w:hAnsi="Times New Roman" w:cs="Times New Roman"/>
              </w:rPr>
            </w:pPr>
          </w:p>
        </w:tc>
      </w:tr>
      <w:tr w:rsidR="002B0C28" w:rsidRPr="00000726">
        <w:tc>
          <w:tcPr>
            <w:tcW w:w="5000" w:type="pct"/>
            <w:gridSpan w:val="9"/>
            <w:noWrap/>
          </w:tcPr>
          <w:p w:rsidR="002B0C28" w:rsidRPr="00000726" w:rsidRDefault="002B0C28" w:rsidP="00741F61">
            <w:pPr>
              <w:widowControl/>
              <w:tabs>
                <w:tab w:val="left" w:pos="3000"/>
              </w:tabs>
              <w:autoSpaceDE/>
              <w:jc w:val="center"/>
              <w:rPr>
                <w:rFonts w:ascii="Times New Roman" w:hAnsi="Times New Roman" w:cs="Times New Roman"/>
              </w:rPr>
            </w:pPr>
            <w:r w:rsidRPr="00000726">
              <w:rPr>
                <w:rFonts w:ascii="Times New Roman" w:hAnsi="Times New Roman" w:cs="Times New Roman"/>
                <w:i/>
                <w:iCs/>
              </w:rPr>
              <w:t>Obiekt nr 5 - Zbiornik retencyjny – obiekt projektowany</w:t>
            </w:r>
          </w:p>
        </w:tc>
      </w:tr>
      <w:tr w:rsidR="002B0C28" w:rsidRPr="00000726">
        <w:tc>
          <w:tcPr>
            <w:tcW w:w="253"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2</w:t>
            </w:r>
          </w:p>
        </w:tc>
        <w:tc>
          <w:tcPr>
            <w:tcW w:w="1924" w:type="pct"/>
            <w:gridSpan w:val="2"/>
          </w:tcPr>
          <w:p w:rsidR="002B0C28" w:rsidRPr="00070441" w:rsidRDefault="002B0C28" w:rsidP="00741F61">
            <w:pPr>
              <w:widowControl/>
              <w:autoSpaceDE/>
              <w:rPr>
                <w:rFonts w:ascii="Times New Roman" w:hAnsi="Times New Roman" w:cs="Times New Roman"/>
              </w:rPr>
            </w:pPr>
            <w:r w:rsidRPr="00070441">
              <w:rPr>
                <w:rFonts w:ascii="Times New Roman" w:hAnsi="Times New Roman" w:cs="Times New Roman"/>
              </w:rPr>
              <w:t>M12 – mieszadło z zestawem montażowymi i żurawikiem</w:t>
            </w:r>
          </w:p>
          <w:p w:rsidR="002B0C28" w:rsidRPr="00070441" w:rsidRDefault="002B0C28" w:rsidP="00741F61">
            <w:pPr>
              <w:rPr>
                <w:rFonts w:ascii="Times New Roman" w:hAnsi="Times New Roman" w:cs="Times New Roman"/>
              </w:rPr>
            </w:pPr>
            <w:r w:rsidRPr="00070441">
              <w:rPr>
                <w:rFonts w:ascii="Times New Roman" w:hAnsi="Times New Roman" w:cs="Times New Roman"/>
              </w:rPr>
              <w:t xml:space="preserve">Mieszadło zatapialne o poziomej osi obrotu </w:t>
            </w:r>
          </w:p>
          <w:p w:rsidR="002B0C28" w:rsidRPr="00070441" w:rsidRDefault="002B0C28" w:rsidP="00741F61">
            <w:pPr>
              <w:rPr>
                <w:rFonts w:ascii="Times New Roman" w:hAnsi="Times New Roman" w:cs="Times New Roman"/>
              </w:rPr>
            </w:pPr>
            <w:r w:rsidRPr="00070441">
              <w:rPr>
                <w:rFonts w:ascii="Times New Roman" w:hAnsi="Times New Roman" w:cs="Times New Roman"/>
              </w:rPr>
              <w:t>Dane techniczne:</w:t>
            </w:r>
          </w:p>
          <w:p w:rsidR="002B0C28" w:rsidRPr="00070441" w:rsidRDefault="002B0C28" w:rsidP="006B4803">
            <w:pPr>
              <w:numPr>
                <w:ilvl w:val="0"/>
                <w:numId w:val="132"/>
              </w:numPr>
              <w:suppressAutoHyphens/>
              <w:autoSpaceDN/>
              <w:adjustRightInd/>
              <w:ind w:left="235" w:hanging="235"/>
              <w:rPr>
                <w:rFonts w:ascii="Times New Roman" w:hAnsi="Times New Roman" w:cs="Times New Roman"/>
              </w:rPr>
            </w:pPr>
            <w:r w:rsidRPr="00070441">
              <w:rPr>
                <w:rFonts w:ascii="Times New Roman" w:hAnsi="Times New Roman" w:cs="Times New Roman"/>
              </w:rPr>
              <w:t>Śmigło ze stali nierdzewnej o średnicy D=630 mm (+/-5%)</w:t>
            </w:r>
          </w:p>
          <w:p w:rsidR="002B0C28" w:rsidRPr="00070441" w:rsidRDefault="002B0C28"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Wirnik śmigłowy (ECB) CrNiMo-stal 1.4571</w:t>
            </w:r>
          </w:p>
          <w:p w:rsidR="002B0C28" w:rsidRPr="00070441" w:rsidRDefault="002B0C28"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Korpus silnika żeliwo JL 1040</w:t>
            </w:r>
          </w:p>
          <w:p w:rsidR="002B0C28" w:rsidRPr="00070441" w:rsidRDefault="002B0C28"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Wał Stal chromowa 1.4021 +QT800</w:t>
            </w:r>
          </w:p>
          <w:p w:rsidR="002B0C28" w:rsidRPr="00070441" w:rsidRDefault="002B0C28"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Silnik elektrycznym o mocy ok. 5,0 kW i prędkości obrotowej 475 obr/min; 400V, IP68.</w:t>
            </w:r>
          </w:p>
          <w:p w:rsidR="002B0C28" w:rsidRPr="00070441" w:rsidRDefault="002B0C28"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Liczba obrotów wirnika 475 rpm</w:t>
            </w:r>
          </w:p>
          <w:p w:rsidR="002B0C28" w:rsidRPr="00070441" w:rsidRDefault="002B0C28" w:rsidP="00741F61">
            <w:pPr>
              <w:rPr>
                <w:rFonts w:ascii="Times New Roman" w:hAnsi="Times New Roman" w:cs="Times New Roman"/>
              </w:rPr>
            </w:pPr>
            <w:r w:rsidRPr="00070441">
              <w:rPr>
                <w:rFonts w:ascii="Times New Roman" w:hAnsi="Times New Roman" w:cs="Times New Roman"/>
              </w:rPr>
              <w:t>Zestaw montażowy:</w:t>
            </w:r>
          </w:p>
          <w:p w:rsidR="002B0C28" w:rsidRPr="00070441" w:rsidRDefault="002B0C28" w:rsidP="006B4803">
            <w:pPr>
              <w:numPr>
                <w:ilvl w:val="0"/>
                <w:numId w:val="121"/>
              </w:numPr>
              <w:suppressAutoHyphens/>
              <w:autoSpaceDN/>
              <w:adjustRightInd/>
              <w:ind w:left="235" w:hanging="235"/>
              <w:rPr>
                <w:rFonts w:ascii="Times New Roman" w:hAnsi="Times New Roman" w:cs="Times New Roman"/>
              </w:rPr>
            </w:pPr>
            <w:r w:rsidRPr="00070441">
              <w:rPr>
                <w:rFonts w:ascii="Times New Roman" w:hAnsi="Times New Roman" w:cs="Times New Roman"/>
              </w:rPr>
              <w:t>Uchwyt do zamocowania agregatu w pozycji poziomej,</w:t>
            </w:r>
          </w:p>
          <w:p w:rsidR="002B0C28" w:rsidRPr="00070441" w:rsidRDefault="002B0C28" w:rsidP="006B4803">
            <w:pPr>
              <w:numPr>
                <w:ilvl w:val="0"/>
                <w:numId w:val="121"/>
              </w:numPr>
              <w:suppressAutoHyphens/>
              <w:autoSpaceDN/>
              <w:adjustRightInd/>
              <w:ind w:left="235" w:hanging="235"/>
              <w:rPr>
                <w:rFonts w:ascii="Times New Roman" w:hAnsi="Times New Roman" w:cs="Times New Roman"/>
              </w:rPr>
            </w:pPr>
            <w:r w:rsidRPr="00070441">
              <w:rPr>
                <w:rFonts w:ascii="Times New Roman" w:hAnsi="Times New Roman" w:cs="Times New Roman"/>
              </w:rPr>
              <w:t>Uchwyt prowadnicy,</w:t>
            </w:r>
          </w:p>
          <w:p w:rsidR="002B0C28" w:rsidRPr="00070441" w:rsidRDefault="002B0C28" w:rsidP="006B4803">
            <w:pPr>
              <w:numPr>
                <w:ilvl w:val="0"/>
                <w:numId w:val="121"/>
              </w:numPr>
              <w:suppressAutoHyphens/>
              <w:autoSpaceDN/>
              <w:adjustRightInd/>
              <w:ind w:left="235" w:hanging="235"/>
              <w:rPr>
                <w:rFonts w:ascii="Times New Roman" w:hAnsi="Times New Roman" w:cs="Times New Roman"/>
              </w:rPr>
            </w:pPr>
            <w:r w:rsidRPr="00070441">
              <w:rPr>
                <w:rFonts w:ascii="Times New Roman" w:hAnsi="Times New Roman" w:cs="Times New Roman"/>
              </w:rPr>
              <w:t>górne mocowanie prowadnicy rurowej,</w:t>
            </w:r>
          </w:p>
          <w:p w:rsidR="002B0C28" w:rsidRPr="00070441" w:rsidRDefault="002B0C28" w:rsidP="006B4803">
            <w:pPr>
              <w:numPr>
                <w:ilvl w:val="0"/>
                <w:numId w:val="121"/>
              </w:numPr>
              <w:suppressAutoHyphens/>
              <w:autoSpaceDN/>
              <w:adjustRightInd/>
              <w:ind w:left="235" w:hanging="235"/>
              <w:rPr>
                <w:rFonts w:ascii="Times New Roman" w:hAnsi="Times New Roman" w:cs="Times New Roman"/>
              </w:rPr>
            </w:pPr>
            <w:r w:rsidRPr="00070441">
              <w:rPr>
                <w:rFonts w:ascii="Times New Roman" w:hAnsi="Times New Roman" w:cs="Times New Roman"/>
              </w:rPr>
              <w:t>dolne mocowanie prowadnicy rurowej,</w:t>
            </w:r>
          </w:p>
          <w:p w:rsidR="002B0C28" w:rsidRPr="00000726" w:rsidRDefault="002B0C28" w:rsidP="00741F61">
            <w:pPr>
              <w:widowControl/>
              <w:autoSpaceDE/>
              <w:rPr>
                <w:rFonts w:ascii="Times New Roman" w:hAnsi="Times New Roman" w:cs="Times New Roman"/>
                <w:b/>
                <w:bCs/>
              </w:rPr>
            </w:pPr>
            <w:r w:rsidRPr="00070441">
              <w:rPr>
                <w:rFonts w:ascii="Times New Roman" w:hAnsi="Times New Roman" w:cs="Times New Roman"/>
              </w:rPr>
              <w:t>prowadnica rurowa CrNi-stal 1.4301; 100x100x5mm L=6m</w:t>
            </w:r>
          </w:p>
        </w:tc>
        <w:tc>
          <w:tcPr>
            <w:tcW w:w="302"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63"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1</w:t>
            </w:r>
          </w:p>
        </w:tc>
        <w:tc>
          <w:tcPr>
            <w:tcW w:w="750" w:type="pct"/>
            <w:noWrap/>
          </w:tcPr>
          <w:p w:rsidR="002B0C28" w:rsidRPr="00000726" w:rsidRDefault="002B0C28" w:rsidP="00741F61">
            <w:pPr>
              <w:widowControl/>
              <w:autoSpaceDE/>
              <w:jc w:val="center"/>
              <w:rPr>
                <w:rFonts w:ascii="Times New Roman" w:hAnsi="Times New Roman" w:cs="Times New Roman"/>
              </w:rPr>
            </w:pPr>
          </w:p>
        </w:tc>
        <w:tc>
          <w:tcPr>
            <w:tcW w:w="475" w:type="pct"/>
            <w:noWrap/>
          </w:tcPr>
          <w:p w:rsidR="002B0C28" w:rsidRPr="00000726" w:rsidRDefault="002B0C28" w:rsidP="00741F61">
            <w:pPr>
              <w:widowControl/>
              <w:autoSpaceDE/>
              <w:jc w:val="center"/>
              <w:rPr>
                <w:rFonts w:ascii="Times New Roman" w:hAnsi="Times New Roman" w:cs="Times New Roman"/>
              </w:rPr>
            </w:pPr>
          </w:p>
        </w:tc>
        <w:tc>
          <w:tcPr>
            <w:tcW w:w="454" w:type="pct"/>
            <w:noWrap/>
          </w:tcPr>
          <w:p w:rsidR="002B0C28" w:rsidRPr="00000726" w:rsidRDefault="002B0C28" w:rsidP="00741F61">
            <w:pPr>
              <w:widowControl/>
              <w:autoSpaceDE/>
              <w:jc w:val="center"/>
              <w:rPr>
                <w:rFonts w:ascii="Times New Roman" w:hAnsi="Times New Roman" w:cs="Times New Roman"/>
              </w:rPr>
            </w:pPr>
          </w:p>
        </w:tc>
        <w:tc>
          <w:tcPr>
            <w:tcW w:w="479" w:type="pct"/>
          </w:tcPr>
          <w:p w:rsidR="002B0C28" w:rsidRPr="00000726" w:rsidRDefault="002B0C28" w:rsidP="00741F61">
            <w:pPr>
              <w:widowControl/>
              <w:autoSpaceDE/>
              <w:jc w:val="center"/>
              <w:rPr>
                <w:rFonts w:ascii="Times New Roman" w:hAnsi="Times New Roman" w:cs="Times New Roman"/>
              </w:rPr>
            </w:pPr>
          </w:p>
        </w:tc>
      </w:tr>
      <w:tr w:rsidR="002B0C28" w:rsidRPr="00000726">
        <w:tc>
          <w:tcPr>
            <w:tcW w:w="253"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3</w:t>
            </w:r>
          </w:p>
        </w:tc>
        <w:tc>
          <w:tcPr>
            <w:tcW w:w="1924" w:type="pct"/>
            <w:gridSpan w:val="2"/>
          </w:tcPr>
          <w:p w:rsidR="002B0C28" w:rsidRPr="00070441" w:rsidRDefault="002B0C28" w:rsidP="00741F61">
            <w:pPr>
              <w:widowControl/>
              <w:autoSpaceDE/>
              <w:rPr>
                <w:rFonts w:ascii="Times New Roman" w:hAnsi="Times New Roman" w:cs="Times New Roman"/>
              </w:rPr>
            </w:pPr>
            <w:r w:rsidRPr="00070441">
              <w:rPr>
                <w:rFonts w:ascii="Times New Roman" w:hAnsi="Times New Roman" w:cs="Times New Roman"/>
              </w:rPr>
              <w:t xml:space="preserve">Przekrycie   </w:t>
            </w:r>
          </w:p>
          <w:p w:rsidR="002B0C28" w:rsidRPr="00070441" w:rsidRDefault="002B0C28" w:rsidP="00741F61">
            <w:pPr>
              <w:rPr>
                <w:rFonts w:ascii="Times New Roman" w:hAnsi="Times New Roman" w:cs="Times New Roman"/>
              </w:rPr>
            </w:pPr>
            <w:r w:rsidRPr="00070441">
              <w:rPr>
                <w:rFonts w:ascii="Times New Roman" w:hAnsi="Times New Roman" w:cs="Times New Roman"/>
              </w:rPr>
              <w:t xml:space="preserve">Materiał konstrukcyjny - laminat poliestrowo – szklany o budowie warstwowej, zbudowany z żywicy poliestrowej zbrojonej włóknem szklanym ze szkła typu „E”, w postaci mat i tkanin..  Żywica poliestrowa charakteryzować się będzie następującymi parametrami, oraz własnościami mechanicznymi, jak niżej: </w:t>
            </w:r>
          </w:p>
          <w:p w:rsidR="002B0C28" w:rsidRPr="00070441" w:rsidRDefault="002B0C28" w:rsidP="00741F61">
            <w:pPr>
              <w:rPr>
                <w:rFonts w:ascii="Times New Roman" w:hAnsi="Times New Roman" w:cs="Times New Roman"/>
              </w:rPr>
            </w:pPr>
            <w:r w:rsidRPr="00070441">
              <w:rPr>
                <w:rFonts w:ascii="Times New Roman" w:hAnsi="Times New Roman" w:cs="Times New Roman"/>
              </w:rPr>
              <w:t>-     HDT według ISO 75/A - nie mniejsze jak 90</w:t>
            </w:r>
            <w:r w:rsidRPr="00070441">
              <w:rPr>
                <w:rFonts w:ascii="Times New Roman" w:hAnsi="Times New Roman" w:cs="Times New Roman"/>
                <w:vertAlign w:val="superscript"/>
              </w:rPr>
              <w:t>0</w:t>
            </w:r>
            <w:r w:rsidRPr="00070441">
              <w:rPr>
                <w:rFonts w:ascii="Times New Roman" w:hAnsi="Times New Roman" w:cs="Times New Roman"/>
              </w:rPr>
              <w:t xml:space="preserve"> ÷ 95</w:t>
            </w:r>
            <w:r w:rsidRPr="00070441">
              <w:rPr>
                <w:rFonts w:ascii="Times New Roman" w:hAnsi="Times New Roman" w:cs="Times New Roman"/>
                <w:vertAlign w:val="superscript"/>
              </w:rPr>
              <w:t>0</w:t>
            </w:r>
            <w:r w:rsidRPr="00070441">
              <w:rPr>
                <w:rFonts w:ascii="Times New Roman" w:hAnsi="Times New Roman" w:cs="Times New Roman"/>
              </w:rPr>
              <w:t xml:space="preserve"> C</w:t>
            </w:r>
          </w:p>
          <w:p w:rsidR="002B0C28" w:rsidRPr="00070441" w:rsidRDefault="002B0C28" w:rsidP="00741F61">
            <w:pPr>
              <w:pStyle w:val="Header"/>
              <w:rPr>
                <w:rFonts w:ascii="Times New Roman" w:hAnsi="Times New Roman" w:cs="Times New Roman"/>
              </w:rPr>
            </w:pPr>
            <w:r w:rsidRPr="00070441">
              <w:rPr>
                <w:rFonts w:ascii="Times New Roman" w:hAnsi="Times New Roman" w:cs="Times New Roman"/>
              </w:rPr>
              <w:t>-     wytrzymałość na rozciąganie – większa jak 55 [Mpa]</w:t>
            </w:r>
          </w:p>
          <w:p w:rsidR="002B0C28" w:rsidRPr="00070441" w:rsidRDefault="002B0C28" w:rsidP="00741F61">
            <w:pPr>
              <w:rPr>
                <w:rFonts w:ascii="Times New Roman" w:hAnsi="Times New Roman" w:cs="Times New Roman"/>
              </w:rPr>
            </w:pPr>
            <w:r w:rsidRPr="00070441">
              <w:rPr>
                <w:rFonts w:ascii="Times New Roman" w:hAnsi="Times New Roman" w:cs="Times New Roman"/>
              </w:rPr>
              <w:t>-     wytrzymałość na zginanie – większa jak 110 [Mpa]</w:t>
            </w:r>
          </w:p>
          <w:p w:rsidR="002B0C28" w:rsidRPr="00070441" w:rsidRDefault="002B0C28" w:rsidP="00741F61">
            <w:pPr>
              <w:rPr>
                <w:rFonts w:ascii="Times New Roman" w:hAnsi="Times New Roman" w:cs="Times New Roman"/>
              </w:rPr>
            </w:pPr>
            <w:r w:rsidRPr="00070441">
              <w:rPr>
                <w:rFonts w:ascii="Times New Roman" w:hAnsi="Times New Roman" w:cs="Times New Roman"/>
              </w:rPr>
              <w:t>-     moduł Younga przy rozciąganiu – większy jak 3300[Mpa]</w:t>
            </w:r>
          </w:p>
          <w:p w:rsidR="002B0C28" w:rsidRPr="00070441" w:rsidRDefault="002B0C28" w:rsidP="00741F61">
            <w:pPr>
              <w:pStyle w:val="Header"/>
              <w:rPr>
                <w:rFonts w:ascii="Times New Roman" w:hAnsi="Times New Roman" w:cs="Times New Roman"/>
              </w:rPr>
            </w:pPr>
            <w:r w:rsidRPr="00070441">
              <w:rPr>
                <w:rFonts w:ascii="Times New Roman" w:hAnsi="Times New Roman" w:cs="Times New Roman"/>
              </w:rPr>
              <w:t>-     wydłużalność względna do zerwania – większa lub równa 2%</w:t>
            </w:r>
          </w:p>
          <w:p w:rsidR="002B0C28" w:rsidRPr="00070441" w:rsidRDefault="002B0C28" w:rsidP="00741F61">
            <w:pPr>
              <w:rPr>
                <w:rFonts w:ascii="Times New Roman" w:hAnsi="Times New Roman" w:cs="Times New Roman"/>
              </w:rPr>
            </w:pPr>
            <w:r w:rsidRPr="00070441">
              <w:rPr>
                <w:rFonts w:ascii="Times New Roman" w:hAnsi="Times New Roman" w:cs="Times New Roman"/>
              </w:rPr>
              <w:t xml:space="preserve">Materiały montażowe </w:t>
            </w:r>
          </w:p>
          <w:p w:rsidR="002B0C28" w:rsidRPr="00070441" w:rsidRDefault="002B0C28" w:rsidP="00741F61">
            <w:pPr>
              <w:rPr>
                <w:rFonts w:ascii="Times New Roman" w:hAnsi="Times New Roman" w:cs="Times New Roman"/>
              </w:rPr>
            </w:pPr>
            <w:r w:rsidRPr="00070441">
              <w:rPr>
                <w:rFonts w:ascii="Times New Roman" w:hAnsi="Times New Roman" w:cs="Times New Roman"/>
              </w:rPr>
              <w:t>-uszczelki – tworzywo EPDM</w:t>
            </w:r>
          </w:p>
          <w:p w:rsidR="002B0C28" w:rsidRPr="00070441" w:rsidRDefault="002B0C28" w:rsidP="00741F61">
            <w:pPr>
              <w:rPr>
                <w:rFonts w:ascii="Times New Roman" w:hAnsi="Times New Roman" w:cs="Times New Roman"/>
              </w:rPr>
            </w:pPr>
            <w:r w:rsidRPr="00070441">
              <w:rPr>
                <w:rFonts w:ascii="Times New Roman" w:hAnsi="Times New Roman" w:cs="Times New Roman"/>
              </w:rPr>
              <w:t>- artykuły śrubowe – stal A4 (316 według AISI )</w:t>
            </w:r>
          </w:p>
          <w:p w:rsidR="002B0C28" w:rsidRPr="00AF6702" w:rsidRDefault="002B0C28" w:rsidP="00AF6702">
            <w:pPr>
              <w:rPr>
                <w:rFonts w:ascii="Times New Roman" w:hAnsi="Times New Roman" w:cs="Times New Roman"/>
              </w:rPr>
            </w:pPr>
            <w:r w:rsidRPr="00070441">
              <w:rPr>
                <w:rFonts w:ascii="Times New Roman" w:hAnsi="Times New Roman" w:cs="Times New Roman"/>
              </w:rPr>
              <w:t>- kotwy wklejane z prętem ze stali A4 (316 według AISI)</w:t>
            </w:r>
            <w:r w:rsidRPr="00000726">
              <w:rPr>
                <w:rFonts w:ascii="Times New Roman" w:hAnsi="Times New Roman" w:cs="Times New Roman"/>
              </w:rPr>
              <w:t xml:space="preserve">        </w:t>
            </w:r>
          </w:p>
        </w:tc>
        <w:tc>
          <w:tcPr>
            <w:tcW w:w="302"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63"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1</w:t>
            </w:r>
          </w:p>
        </w:tc>
        <w:tc>
          <w:tcPr>
            <w:tcW w:w="750" w:type="pct"/>
            <w:noWrap/>
          </w:tcPr>
          <w:p w:rsidR="002B0C28" w:rsidRPr="00000726" w:rsidRDefault="002B0C28" w:rsidP="00741F61">
            <w:pPr>
              <w:widowControl/>
              <w:autoSpaceDE/>
              <w:jc w:val="center"/>
              <w:rPr>
                <w:rFonts w:ascii="Times New Roman" w:hAnsi="Times New Roman" w:cs="Times New Roman"/>
              </w:rPr>
            </w:pPr>
          </w:p>
        </w:tc>
        <w:tc>
          <w:tcPr>
            <w:tcW w:w="475" w:type="pct"/>
            <w:noWrap/>
          </w:tcPr>
          <w:p w:rsidR="002B0C28" w:rsidRPr="00000726" w:rsidRDefault="002B0C28" w:rsidP="00741F61">
            <w:pPr>
              <w:widowControl/>
              <w:autoSpaceDE/>
              <w:jc w:val="center"/>
              <w:rPr>
                <w:rFonts w:ascii="Times New Roman" w:hAnsi="Times New Roman" w:cs="Times New Roman"/>
              </w:rPr>
            </w:pPr>
          </w:p>
        </w:tc>
        <w:tc>
          <w:tcPr>
            <w:tcW w:w="454" w:type="pct"/>
            <w:noWrap/>
          </w:tcPr>
          <w:p w:rsidR="002B0C28" w:rsidRPr="00000726" w:rsidRDefault="002B0C28" w:rsidP="00741F61">
            <w:pPr>
              <w:widowControl/>
              <w:autoSpaceDE/>
              <w:jc w:val="center"/>
              <w:rPr>
                <w:rFonts w:ascii="Times New Roman" w:hAnsi="Times New Roman" w:cs="Times New Roman"/>
              </w:rPr>
            </w:pPr>
          </w:p>
        </w:tc>
        <w:tc>
          <w:tcPr>
            <w:tcW w:w="479" w:type="pct"/>
          </w:tcPr>
          <w:p w:rsidR="002B0C28" w:rsidRPr="00000726" w:rsidRDefault="002B0C28" w:rsidP="00741F61">
            <w:pPr>
              <w:widowControl/>
              <w:autoSpaceDE/>
              <w:jc w:val="center"/>
              <w:rPr>
                <w:rFonts w:ascii="Times New Roman" w:hAnsi="Times New Roman" w:cs="Times New Roman"/>
              </w:rPr>
            </w:pPr>
          </w:p>
        </w:tc>
      </w:tr>
      <w:tr w:rsidR="002B0C28" w:rsidRPr="00000726">
        <w:tc>
          <w:tcPr>
            <w:tcW w:w="5000" w:type="pct"/>
            <w:gridSpan w:val="9"/>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i/>
                <w:iCs/>
              </w:rPr>
              <w:t>Obiekt nr 6 - Komora predenitryfikacji – obiekt projektowany</w:t>
            </w:r>
          </w:p>
        </w:tc>
      </w:tr>
      <w:tr w:rsidR="002B0C28" w:rsidRPr="00000726">
        <w:tc>
          <w:tcPr>
            <w:tcW w:w="253"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4</w:t>
            </w:r>
          </w:p>
        </w:tc>
        <w:tc>
          <w:tcPr>
            <w:tcW w:w="1924" w:type="pct"/>
            <w:gridSpan w:val="2"/>
          </w:tcPr>
          <w:p w:rsidR="002B0C28" w:rsidRPr="00070441" w:rsidRDefault="002B0C28" w:rsidP="00741F61">
            <w:pPr>
              <w:pStyle w:val="NoSpacing"/>
              <w:rPr>
                <w:rFonts w:ascii="Times New Roman" w:hAnsi="Times New Roman" w:cs="Times New Roman"/>
                <w:sz w:val="20"/>
                <w:szCs w:val="20"/>
              </w:rPr>
            </w:pPr>
            <w:r w:rsidRPr="00070441">
              <w:rPr>
                <w:rFonts w:ascii="Times New Roman" w:hAnsi="Times New Roman" w:cs="Times New Roman"/>
              </w:rPr>
              <w:t>M4, M5 – mieszadła z zestawami montażowymi i żurawikiem</w:t>
            </w:r>
          </w:p>
          <w:p w:rsidR="002B0C28" w:rsidRPr="00070441" w:rsidRDefault="002B0C28" w:rsidP="00741F61">
            <w:pPr>
              <w:rPr>
                <w:rFonts w:ascii="Times New Roman" w:hAnsi="Times New Roman" w:cs="Times New Roman"/>
              </w:rPr>
            </w:pPr>
            <w:r w:rsidRPr="00070441">
              <w:rPr>
                <w:rFonts w:ascii="Times New Roman" w:hAnsi="Times New Roman" w:cs="Times New Roman"/>
              </w:rPr>
              <w:t xml:space="preserve">Mieszadło zatapialne o poziomej osi obrotu </w:t>
            </w:r>
          </w:p>
          <w:p w:rsidR="002B0C28" w:rsidRPr="00070441" w:rsidRDefault="002B0C28" w:rsidP="00741F61">
            <w:pPr>
              <w:rPr>
                <w:rFonts w:ascii="Times New Roman" w:hAnsi="Times New Roman" w:cs="Times New Roman"/>
              </w:rPr>
            </w:pPr>
            <w:r w:rsidRPr="00070441">
              <w:rPr>
                <w:rFonts w:ascii="Times New Roman" w:hAnsi="Times New Roman" w:cs="Times New Roman"/>
              </w:rPr>
              <w:t>Dane techniczne:</w:t>
            </w:r>
          </w:p>
          <w:p w:rsidR="002B0C28" w:rsidRPr="00070441" w:rsidRDefault="002B0C28"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Śmigło ze stali nierdzewnej o średnicy D=225mm(+/-5%)</w:t>
            </w:r>
          </w:p>
          <w:p w:rsidR="002B0C28" w:rsidRPr="00070441" w:rsidRDefault="002B0C28"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Wirnik śmigłowy (ECB) CrNiMo-stal 1.4571</w:t>
            </w:r>
          </w:p>
          <w:p w:rsidR="002B0C28" w:rsidRPr="00070441" w:rsidRDefault="002B0C28"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Korpus silnika żeliwo JL 1040</w:t>
            </w:r>
          </w:p>
          <w:p w:rsidR="002B0C28" w:rsidRPr="00070441" w:rsidRDefault="002B0C28"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Wał CrNiMo-stal 1.4571</w:t>
            </w:r>
          </w:p>
          <w:p w:rsidR="002B0C28" w:rsidRPr="00070441" w:rsidRDefault="002B0C28"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Silnik elektrycznym o mocy ok.1,3kW i prędkości obrotowej 1400 obr/min; 400V, IP68.</w:t>
            </w:r>
          </w:p>
          <w:p w:rsidR="002B0C28" w:rsidRPr="00070441" w:rsidRDefault="002B0C28"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Liczba obrotów wirnika 1400 rpm</w:t>
            </w:r>
          </w:p>
          <w:p w:rsidR="002B0C28" w:rsidRPr="00070441" w:rsidRDefault="002B0C28" w:rsidP="00741F61">
            <w:pPr>
              <w:rPr>
                <w:rFonts w:ascii="Times New Roman" w:hAnsi="Times New Roman" w:cs="Times New Roman"/>
              </w:rPr>
            </w:pPr>
            <w:r w:rsidRPr="00070441">
              <w:rPr>
                <w:rFonts w:ascii="Times New Roman" w:hAnsi="Times New Roman" w:cs="Times New Roman"/>
              </w:rPr>
              <w:t>Zestaw montażowy:</w:t>
            </w:r>
          </w:p>
          <w:p w:rsidR="002B0C28" w:rsidRPr="00070441" w:rsidRDefault="002B0C28" w:rsidP="006B4803">
            <w:pPr>
              <w:numPr>
                <w:ilvl w:val="0"/>
                <w:numId w:val="121"/>
              </w:numPr>
              <w:suppressAutoHyphens/>
              <w:autoSpaceDN/>
              <w:adjustRightInd/>
              <w:ind w:left="235" w:hanging="235"/>
              <w:rPr>
                <w:rFonts w:ascii="Times New Roman" w:hAnsi="Times New Roman" w:cs="Times New Roman"/>
              </w:rPr>
            </w:pPr>
            <w:r w:rsidRPr="00070441">
              <w:rPr>
                <w:rFonts w:ascii="Times New Roman" w:hAnsi="Times New Roman" w:cs="Times New Roman"/>
              </w:rPr>
              <w:t>Uchwyt do zamocowania agregatu w pozycji poziomej,</w:t>
            </w:r>
          </w:p>
          <w:p w:rsidR="002B0C28" w:rsidRPr="00070441" w:rsidRDefault="002B0C28" w:rsidP="006B4803">
            <w:pPr>
              <w:numPr>
                <w:ilvl w:val="0"/>
                <w:numId w:val="121"/>
              </w:numPr>
              <w:suppressAutoHyphens/>
              <w:autoSpaceDN/>
              <w:adjustRightInd/>
              <w:ind w:left="235" w:hanging="235"/>
              <w:rPr>
                <w:rFonts w:ascii="Times New Roman" w:hAnsi="Times New Roman" w:cs="Times New Roman"/>
              </w:rPr>
            </w:pPr>
            <w:r w:rsidRPr="00070441">
              <w:rPr>
                <w:rFonts w:ascii="Times New Roman" w:hAnsi="Times New Roman" w:cs="Times New Roman"/>
              </w:rPr>
              <w:t>Uchwyt prowadnicy,</w:t>
            </w:r>
          </w:p>
          <w:p w:rsidR="002B0C28" w:rsidRPr="00070441" w:rsidRDefault="002B0C28" w:rsidP="006B4803">
            <w:pPr>
              <w:numPr>
                <w:ilvl w:val="0"/>
                <w:numId w:val="121"/>
              </w:numPr>
              <w:suppressAutoHyphens/>
              <w:autoSpaceDN/>
              <w:adjustRightInd/>
              <w:ind w:left="235" w:hanging="235"/>
              <w:rPr>
                <w:rFonts w:ascii="Times New Roman" w:hAnsi="Times New Roman" w:cs="Times New Roman"/>
              </w:rPr>
            </w:pPr>
            <w:r w:rsidRPr="00070441">
              <w:rPr>
                <w:rFonts w:ascii="Times New Roman" w:hAnsi="Times New Roman" w:cs="Times New Roman"/>
              </w:rPr>
              <w:t>górne mocowanie prowadnicy rurowej,</w:t>
            </w:r>
          </w:p>
          <w:p w:rsidR="002B0C28" w:rsidRPr="00070441" w:rsidRDefault="002B0C28" w:rsidP="006B4803">
            <w:pPr>
              <w:numPr>
                <w:ilvl w:val="0"/>
                <w:numId w:val="121"/>
              </w:numPr>
              <w:suppressAutoHyphens/>
              <w:autoSpaceDN/>
              <w:adjustRightInd/>
              <w:ind w:left="235" w:hanging="235"/>
              <w:rPr>
                <w:rFonts w:ascii="Times New Roman" w:hAnsi="Times New Roman" w:cs="Times New Roman"/>
              </w:rPr>
            </w:pPr>
            <w:r w:rsidRPr="00070441">
              <w:rPr>
                <w:rFonts w:ascii="Times New Roman" w:hAnsi="Times New Roman" w:cs="Times New Roman"/>
              </w:rPr>
              <w:t>dolne mocowanie prowadnicy rurowej,</w:t>
            </w:r>
          </w:p>
          <w:p w:rsidR="002B0C28" w:rsidRPr="00000726" w:rsidRDefault="002B0C28" w:rsidP="006B4803">
            <w:pPr>
              <w:numPr>
                <w:ilvl w:val="0"/>
                <w:numId w:val="121"/>
              </w:numPr>
              <w:suppressAutoHyphens/>
              <w:autoSpaceDN/>
              <w:adjustRightInd/>
              <w:ind w:left="235" w:hanging="235"/>
              <w:rPr>
                <w:rFonts w:ascii="Times New Roman" w:hAnsi="Times New Roman" w:cs="Times New Roman"/>
              </w:rPr>
            </w:pPr>
            <w:r w:rsidRPr="00070441">
              <w:rPr>
                <w:rFonts w:ascii="Times New Roman" w:hAnsi="Times New Roman" w:cs="Times New Roman"/>
              </w:rPr>
              <w:t>prowadnica rurowa CrNi-stal 1.4301; 60x60x3mm L=6m</w:t>
            </w:r>
          </w:p>
        </w:tc>
        <w:tc>
          <w:tcPr>
            <w:tcW w:w="302"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63"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2</w:t>
            </w:r>
          </w:p>
        </w:tc>
        <w:tc>
          <w:tcPr>
            <w:tcW w:w="750" w:type="pct"/>
            <w:noWrap/>
          </w:tcPr>
          <w:p w:rsidR="002B0C28" w:rsidRPr="00000726" w:rsidRDefault="002B0C28" w:rsidP="00741F61">
            <w:pPr>
              <w:widowControl/>
              <w:autoSpaceDE/>
              <w:jc w:val="center"/>
              <w:rPr>
                <w:rFonts w:ascii="Times New Roman" w:hAnsi="Times New Roman" w:cs="Times New Roman"/>
              </w:rPr>
            </w:pPr>
          </w:p>
        </w:tc>
        <w:tc>
          <w:tcPr>
            <w:tcW w:w="475" w:type="pct"/>
            <w:noWrap/>
          </w:tcPr>
          <w:p w:rsidR="002B0C28" w:rsidRPr="00000726" w:rsidRDefault="002B0C28" w:rsidP="00741F61">
            <w:pPr>
              <w:widowControl/>
              <w:autoSpaceDE/>
              <w:jc w:val="center"/>
              <w:rPr>
                <w:rFonts w:ascii="Times New Roman" w:hAnsi="Times New Roman" w:cs="Times New Roman"/>
              </w:rPr>
            </w:pPr>
          </w:p>
        </w:tc>
        <w:tc>
          <w:tcPr>
            <w:tcW w:w="454" w:type="pct"/>
            <w:noWrap/>
          </w:tcPr>
          <w:p w:rsidR="002B0C28" w:rsidRPr="00000726" w:rsidRDefault="002B0C28" w:rsidP="00741F61">
            <w:pPr>
              <w:widowControl/>
              <w:autoSpaceDE/>
              <w:jc w:val="center"/>
              <w:rPr>
                <w:rFonts w:ascii="Times New Roman" w:hAnsi="Times New Roman" w:cs="Times New Roman"/>
              </w:rPr>
            </w:pPr>
          </w:p>
        </w:tc>
        <w:tc>
          <w:tcPr>
            <w:tcW w:w="479" w:type="pct"/>
          </w:tcPr>
          <w:p w:rsidR="002B0C28" w:rsidRPr="00000726" w:rsidRDefault="002B0C28" w:rsidP="00741F61">
            <w:pPr>
              <w:widowControl/>
              <w:autoSpaceDE/>
              <w:jc w:val="center"/>
              <w:rPr>
                <w:rFonts w:ascii="Times New Roman" w:hAnsi="Times New Roman" w:cs="Times New Roman"/>
              </w:rPr>
            </w:pPr>
          </w:p>
        </w:tc>
      </w:tr>
      <w:tr w:rsidR="002B0C28" w:rsidRPr="00000726">
        <w:tc>
          <w:tcPr>
            <w:tcW w:w="5000" w:type="pct"/>
            <w:gridSpan w:val="9"/>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i/>
                <w:iCs/>
              </w:rPr>
              <w:t>Obiekt nr 7 – Komora defosfatacji – obiekt projektowany</w:t>
            </w:r>
          </w:p>
        </w:tc>
      </w:tr>
      <w:tr w:rsidR="002B0C28" w:rsidRPr="00000726">
        <w:tc>
          <w:tcPr>
            <w:tcW w:w="253"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5</w:t>
            </w:r>
          </w:p>
        </w:tc>
        <w:tc>
          <w:tcPr>
            <w:tcW w:w="1924" w:type="pct"/>
            <w:gridSpan w:val="2"/>
          </w:tcPr>
          <w:p w:rsidR="002B0C28" w:rsidRPr="00070441" w:rsidRDefault="002B0C28" w:rsidP="00741F61">
            <w:pPr>
              <w:rPr>
                <w:rFonts w:ascii="Times New Roman" w:hAnsi="Times New Roman" w:cs="Times New Roman"/>
              </w:rPr>
            </w:pPr>
            <w:r w:rsidRPr="00070441">
              <w:rPr>
                <w:rFonts w:ascii="Times New Roman" w:hAnsi="Times New Roman" w:cs="Times New Roman"/>
              </w:rPr>
              <w:t>M6, M7 – mieszadła z zestawami montażowymi i żurawikiem</w:t>
            </w:r>
          </w:p>
          <w:p w:rsidR="002B0C28" w:rsidRPr="00070441" w:rsidRDefault="002B0C28" w:rsidP="00741F61">
            <w:pPr>
              <w:rPr>
                <w:rFonts w:ascii="Times New Roman" w:hAnsi="Times New Roman" w:cs="Times New Roman"/>
              </w:rPr>
            </w:pPr>
            <w:r w:rsidRPr="00070441">
              <w:rPr>
                <w:rFonts w:ascii="Times New Roman" w:hAnsi="Times New Roman" w:cs="Times New Roman"/>
              </w:rPr>
              <w:t xml:space="preserve">Mieszadło zatapialne o poziomej osi obrotu </w:t>
            </w:r>
          </w:p>
          <w:p w:rsidR="002B0C28" w:rsidRPr="00070441" w:rsidRDefault="002B0C28" w:rsidP="00741F61">
            <w:pPr>
              <w:rPr>
                <w:rFonts w:ascii="Times New Roman" w:hAnsi="Times New Roman" w:cs="Times New Roman"/>
              </w:rPr>
            </w:pPr>
            <w:r w:rsidRPr="00070441">
              <w:rPr>
                <w:rFonts w:ascii="Times New Roman" w:hAnsi="Times New Roman" w:cs="Times New Roman"/>
              </w:rPr>
              <w:t>Dane techniczne:</w:t>
            </w:r>
          </w:p>
          <w:p w:rsidR="002B0C28" w:rsidRPr="00070441" w:rsidRDefault="002B0C28"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Śmigło ze stali nierdzewnej o średnicy D=294mm(+/-5%)</w:t>
            </w:r>
          </w:p>
          <w:p w:rsidR="002B0C28" w:rsidRPr="00070441" w:rsidRDefault="002B0C28"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Wirnik śmigłowy (ECB) CrNiMo-stal 1.4571</w:t>
            </w:r>
          </w:p>
          <w:p w:rsidR="002B0C28" w:rsidRPr="00070441" w:rsidRDefault="002B0C28"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Korpus silnika żeliwo JL 1040</w:t>
            </w:r>
          </w:p>
          <w:p w:rsidR="002B0C28" w:rsidRPr="00070441" w:rsidRDefault="002B0C28"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Wał CrNiMo-stal 1.4571</w:t>
            </w:r>
          </w:p>
          <w:p w:rsidR="002B0C28" w:rsidRPr="00070441" w:rsidRDefault="002B0C28"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Silnik elektrycznym o mocy ok.1,8kW i prędkości obrotowej 920 obr/min; 400V, IP68.</w:t>
            </w:r>
          </w:p>
          <w:p w:rsidR="002B0C28" w:rsidRPr="00070441" w:rsidRDefault="002B0C28"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Liczba obrotów wirnika 920 rpm</w:t>
            </w:r>
          </w:p>
          <w:p w:rsidR="002B0C28" w:rsidRPr="00070441" w:rsidRDefault="002B0C28" w:rsidP="00741F61">
            <w:pPr>
              <w:rPr>
                <w:rFonts w:ascii="Times New Roman" w:hAnsi="Times New Roman" w:cs="Times New Roman"/>
              </w:rPr>
            </w:pPr>
            <w:r w:rsidRPr="00070441">
              <w:rPr>
                <w:rFonts w:ascii="Times New Roman" w:hAnsi="Times New Roman" w:cs="Times New Roman"/>
              </w:rPr>
              <w:t>Zestaw montażowy:</w:t>
            </w:r>
          </w:p>
          <w:p w:rsidR="002B0C28" w:rsidRPr="00070441" w:rsidRDefault="002B0C28" w:rsidP="006B4803">
            <w:pPr>
              <w:numPr>
                <w:ilvl w:val="0"/>
                <w:numId w:val="121"/>
              </w:numPr>
              <w:suppressAutoHyphens/>
              <w:autoSpaceDN/>
              <w:adjustRightInd/>
              <w:ind w:left="235" w:hanging="235"/>
              <w:rPr>
                <w:rFonts w:ascii="Times New Roman" w:hAnsi="Times New Roman" w:cs="Times New Roman"/>
              </w:rPr>
            </w:pPr>
            <w:r w:rsidRPr="00070441">
              <w:rPr>
                <w:rFonts w:ascii="Times New Roman" w:hAnsi="Times New Roman" w:cs="Times New Roman"/>
              </w:rPr>
              <w:t>Uchwyt do zamocowania agregatu w pozycji poziomej,</w:t>
            </w:r>
          </w:p>
          <w:p w:rsidR="002B0C28" w:rsidRPr="00070441" w:rsidRDefault="002B0C28" w:rsidP="006B4803">
            <w:pPr>
              <w:numPr>
                <w:ilvl w:val="0"/>
                <w:numId w:val="121"/>
              </w:numPr>
              <w:suppressAutoHyphens/>
              <w:autoSpaceDN/>
              <w:adjustRightInd/>
              <w:ind w:left="235" w:hanging="235"/>
              <w:rPr>
                <w:rFonts w:ascii="Times New Roman" w:hAnsi="Times New Roman" w:cs="Times New Roman"/>
              </w:rPr>
            </w:pPr>
            <w:r w:rsidRPr="00070441">
              <w:rPr>
                <w:rFonts w:ascii="Times New Roman" w:hAnsi="Times New Roman" w:cs="Times New Roman"/>
              </w:rPr>
              <w:t>Uchwyt prowadnicy,</w:t>
            </w:r>
          </w:p>
          <w:p w:rsidR="002B0C28" w:rsidRPr="00070441" w:rsidRDefault="002B0C28" w:rsidP="006B4803">
            <w:pPr>
              <w:numPr>
                <w:ilvl w:val="0"/>
                <w:numId w:val="121"/>
              </w:numPr>
              <w:suppressAutoHyphens/>
              <w:autoSpaceDN/>
              <w:adjustRightInd/>
              <w:ind w:left="235" w:hanging="235"/>
              <w:rPr>
                <w:rFonts w:ascii="Times New Roman" w:hAnsi="Times New Roman" w:cs="Times New Roman"/>
              </w:rPr>
            </w:pPr>
            <w:r w:rsidRPr="00070441">
              <w:rPr>
                <w:rFonts w:ascii="Times New Roman" w:hAnsi="Times New Roman" w:cs="Times New Roman"/>
              </w:rPr>
              <w:t>górne mocowanie prowadnicy rurowej,</w:t>
            </w:r>
          </w:p>
          <w:p w:rsidR="002B0C28" w:rsidRPr="00070441" w:rsidRDefault="002B0C28" w:rsidP="006B4803">
            <w:pPr>
              <w:numPr>
                <w:ilvl w:val="0"/>
                <w:numId w:val="121"/>
              </w:numPr>
              <w:suppressAutoHyphens/>
              <w:autoSpaceDN/>
              <w:adjustRightInd/>
              <w:ind w:left="235" w:hanging="235"/>
              <w:rPr>
                <w:rFonts w:ascii="Times New Roman" w:hAnsi="Times New Roman" w:cs="Times New Roman"/>
              </w:rPr>
            </w:pPr>
            <w:r w:rsidRPr="00070441">
              <w:rPr>
                <w:rFonts w:ascii="Times New Roman" w:hAnsi="Times New Roman" w:cs="Times New Roman"/>
              </w:rPr>
              <w:t>dolne mocowanie prowadnicy rurowej,</w:t>
            </w:r>
          </w:p>
          <w:p w:rsidR="002B0C28" w:rsidRPr="00000726" w:rsidRDefault="002B0C28" w:rsidP="00741F61">
            <w:pPr>
              <w:rPr>
                <w:rFonts w:ascii="Times New Roman" w:hAnsi="Times New Roman" w:cs="Times New Roman"/>
                <w:b/>
                <w:bCs/>
              </w:rPr>
            </w:pPr>
            <w:r w:rsidRPr="00070441">
              <w:rPr>
                <w:rFonts w:ascii="Times New Roman" w:hAnsi="Times New Roman" w:cs="Times New Roman"/>
              </w:rPr>
              <w:t>prowadnica rurowa CrNi-stal 1.4301; 60x60x3mm L=6m</w:t>
            </w:r>
          </w:p>
        </w:tc>
        <w:tc>
          <w:tcPr>
            <w:tcW w:w="302"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63"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2</w:t>
            </w:r>
          </w:p>
        </w:tc>
        <w:tc>
          <w:tcPr>
            <w:tcW w:w="750" w:type="pct"/>
            <w:noWrap/>
          </w:tcPr>
          <w:p w:rsidR="002B0C28" w:rsidRPr="00000726" w:rsidRDefault="002B0C28" w:rsidP="00741F61">
            <w:pPr>
              <w:widowControl/>
              <w:autoSpaceDE/>
              <w:jc w:val="center"/>
              <w:rPr>
                <w:rFonts w:ascii="Times New Roman" w:hAnsi="Times New Roman" w:cs="Times New Roman"/>
              </w:rPr>
            </w:pPr>
          </w:p>
        </w:tc>
        <w:tc>
          <w:tcPr>
            <w:tcW w:w="475" w:type="pct"/>
            <w:noWrap/>
          </w:tcPr>
          <w:p w:rsidR="002B0C28" w:rsidRPr="00000726" w:rsidRDefault="002B0C28" w:rsidP="00741F61">
            <w:pPr>
              <w:widowControl/>
              <w:autoSpaceDE/>
              <w:jc w:val="center"/>
              <w:rPr>
                <w:rFonts w:ascii="Times New Roman" w:hAnsi="Times New Roman" w:cs="Times New Roman"/>
              </w:rPr>
            </w:pPr>
          </w:p>
        </w:tc>
        <w:tc>
          <w:tcPr>
            <w:tcW w:w="454" w:type="pct"/>
            <w:noWrap/>
          </w:tcPr>
          <w:p w:rsidR="002B0C28" w:rsidRPr="00000726" w:rsidRDefault="002B0C28" w:rsidP="00741F61">
            <w:pPr>
              <w:widowControl/>
              <w:autoSpaceDE/>
              <w:jc w:val="center"/>
              <w:rPr>
                <w:rFonts w:ascii="Times New Roman" w:hAnsi="Times New Roman" w:cs="Times New Roman"/>
              </w:rPr>
            </w:pPr>
          </w:p>
        </w:tc>
        <w:tc>
          <w:tcPr>
            <w:tcW w:w="479" w:type="pct"/>
          </w:tcPr>
          <w:p w:rsidR="002B0C28" w:rsidRPr="00000726" w:rsidRDefault="002B0C28" w:rsidP="00741F61">
            <w:pPr>
              <w:widowControl/>
              <w:autoSpaceDE/>
              <w:jc w:val="center"/>
              <w:rPr>
                <w:rFonts w:ascii="Times New Roman" w:hAnsi="Times New Roman" w:cs="Times New Roman"/>
              </w:rPr>
            </w:pPr>
          </w:p>
        </w:tc>
      </w:tr>
      <w:tr w:rsidR="002B0C28" w:rsidRPr="00000726">
        <w:tc>
          <w:tcPr>
            <w:tcW w:w="5000" w:type="pct"/>
            <w:gridSpan w:val="9"/>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i/>
                <w:iCs/>
              </w:rPr>
              <w:t>Obiekt nr 8 – Komora denitryfikacji – obiekt projektowany</w:t>
            </w:r>
          </w:p>
        </w:tc>
      </w:tr>
      <w:tr w:rsidR="002B0C28" w:rsidRPr="00000726">
        <w:tc>
          <w:tcPr>
            <w:tcW w:w="253"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6</w:t>
            </w:r>
          </w:p>
        </w:tc>
        <w:tc>
          <w:tcPr>
            <w:tcW w:w="1924" w:type="pct"/>
            <w:gridSpan w:val="2"/>
          </w:tcPr>
          <w:p w:rsidR="002B0C28" w:rsidRPr="00070441" w:rsidRDefault="002B0C28" w:rsidP="00741F61">
            <w:pPr>
              <w:pStyle w:val="NoSpacing"/>
              <w:jc w:val="both"/>
              <w:rPr>
                <w:rFonts w:ascii="Times New Roman" w:hAnsi="Times New Roman" w:cs="Times New Roman"/>
                <w:sz w:val="20"/>
                <w:szCs w:val="20"/>
              </w:rPr>
            </w:pPr>
            <w:r w:rsidRPr="00070441">
              <w:rPr>
                <w:rFonts w:ascii="Times New Roman" w:hAnsi="Times New Roman" w:cs="Times New Roman"/>
              </w:rPr>
              <w:t>M8, M9 – mieszadła z zestawami montażowymi i żurawikiem</w:t>
            </w:r>
          </w:p>
          <w:p w:rsidR="002B0C28" w:rsidRPr="00070441" w:rsidRDefault="002B0C28" w:rsidP="00741F61">
            <w:pPr>
              <w:rPr>
                <w:rFonts w:ascii="Times New Roman" w:hAnsi="Times New Roman" w:cs="Times New Roman"/>
              </w:rPr>
            </w:pPr>
            <w:r w:rsidRPr="00070441">
              <w:rPr>
                <w:rFonts w:ascii="Times New Roman" w:hAnsi="Times New Roman" w:cs="Times New Roman"/>
              </w:rPr>
              <w:t xml:space="preserve">Mieszadło zatapialne o poziomej osi obrotu </w:t>
            </w:r>
          </w:p>
          <w:p w:rsidR="002B0C28" w:rsidRPr="00070441" w:rsidRDefault="002B0C28" w:rsidP="00741F61">
            <w:pPr>
              <w:rPr>
                <w:rFonts w:ascii="Times New Roman" w:hAnsi="Times New Roman" w:cs="Times New Roman"/>
              </w:rPr>
            </w:pPr>
            <w:r w:rsidRPr="00070441">
              <w:rPr>
                <w:rFonts w:ascii="Times New Roman" w:hAnsi="Times New Roman" w:cs="Times New Roman"/>
              </w:rPr>
              <w:t>Dane techniczne:</w:t>
            </w:r>
          </w:p>
          <w:p w:rsidR="002B0C28" w:rsidRPr="00070441" w:rsidRDefault="002B0C28"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 xml:space="preserve">Śmigło wykonane z żywic epoksydowych o średnicy D=1800mm(+/-5%). </w:t>
            </w:r>
          </w:p>
          <w:p w:rsidR="002B0C28" w:rsidRPr="00070441" w:rsidRDefault="002B0C28"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Korpus przekładni i silnika żeliwo JL 1040</w:t>
            </w:r>
          </w:p>
          <w:p w:rsidR="002B0C28" w:rsidRPr="00070441" w:rsidRDefault="002B0C28"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Wał stal chromowa 1.4122+QT750</w:t>
            </w:r>
          </w:p>
          <w:p w:rsidR="002B0C28" w:rsidRPr="00070441" w:rsidRDefault="002B0C28"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Silnik elektrycznym o mocy ok. 2,0 kW 400V, IP68.</w:t>
            </w:r>
          </w:p>
          <w:p w:rsidR="002B0C28" w:rsidRPr="00070441" w:rsidRDefault="002B0C28"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Liczba obrotów wirnika 50 rpm</w:t>
            </w:r>
          </w:p>
          <w:p w:rsidR="002B0C28" w:rsidRPr="00070441" w:rsidRDefault="002B0C28" w:rsidP="00741F61">
            <w:pPr>
              <w:rPr>
                <w:rFonts w:ascii="Times New Roman" w:hAnsi="Times New Roman" w:cs="Times New Roman"/>
              </w:rPr>
            </w:pPr>
            <w:r w:rsidRPr="00070441">
              <w:rPr>
                <w:rFonts w:ascii="Times New Roman" w:hAnsi="Times New Roman" w:cs="Times New Roman"/>
              </w:rPr>
              <w:t>Zestaw montażowy:</w:t>
            </w:r>
          </w:p>
          <w:p w:rsidR="002B0C28" w:rsidRPr="00070441" w:rsidRDefault="002B0C28" w:rsidP="006B4803">
            <w:pPr>
              <w:numPr>
                <w:ilvl w:val="0"/>
                <w:numId w:val="121"/>
              </w:numPr>
              <w:suppressAutoHyphens/>
              <w:autoSpaceDN/>
              <w:adjustRightInd/>
              <w:ind w:left="235" w:hanging="235"/>
              <w:rPr>
                <w:rFonts w:ascii="Times New Roman" w:hAnsi="Times New Roman" w:cs="Times New Roman"/>
              </w:rPr>
            </w:pPr>
            <w:r w:rsidRPr="00070441">
              <w:rPr>
                <w:rFonts w:ascii="Times New Roman" w:hAnsi="Times New Roman" w:cs="Times New Roman"/>
              </w:rPr>
              <w:t>Uchwyt do zamocowania agregatu w pozycji poziomej,</w:t>
            </w:r>
          </w:p>
          <w:p w:rsidR="002B0C28" w:rsidRPr="00070441" w:rsidRDefault="002B0C28" w:rsidP="006B4803">
            <w:pPr>
              <w:numPr>
                <w:ilvl w:val="0"/>
                <w:numId w:val="121"/>
              </w:numPr>
              <w:suppressAutoHyphens/>
              <w:autoSpaceDN/>
              <w:adjustRightInd/>
              <w:ind w:left="235" w:hanging="235"/>
              <w:rPr>
                <w:rFonts w:ascii="Times New Roman" w:hAnsi="Times New Roman" w:cs="Times New Roman"/>
              </w:rPr>
            </w:pPr>
            <w:r w:rsidRPr="00070441">
              <w:rPr>
                <w:rFonts w:ascii="Times New Roman" w:hAnsi="Times New Roman" w:cs="Times New Roman"/>
              </w:rPr>
              <w:t>Uchwyt prowadnicy,</w:t>
            </w:r>
          </w:p>
          <w:p w:rsidR="002B0C28" w:rsidRPr="00070441" w:rsidRDefault="002B0C28" w:rsidP="006B4803">
            <w:pPr>
              <w:numPr>
                <w:ilvl w:val="0"/>
                <w:numId w:val="121"/>
              </w:numPr>
              <w:suppressAutoHyphens/>
              <w:autoSpaceDN/>
              <w:adjustRightInd/>
              <w:ind w:left="235" w:hanging="235"/>
              <w:rPr>
                <w:rFonts w:ascii="Times New Roman" w:hAnsi="Times New Roman" w:cs="Times New Roman"/>
              </w:rPr>
            </w:pPr>
            <w:r w:rsidRPr="00070441">
              <w:rPr>
                <w:rFonts w:ascii="Times New Roman" w:hAnsi="Times New Roman" w:cs="Times New Roman"/>
              </w:rPr>
              <w:t>górne mocowanie prowadnicy rurowej,</w:t>
            </w:r>
          </w:p>
          <w:p w:rsidR="002B0C28" w:rsidRPr="00070441" w:rsidRDefault="002B0C28" w:rsidP="006B4803">
            <w:pPr>
              <w:numPr>
                <w:ilvl w:val="0"/>
                <w:numId w:val="121"/>
              </w:numPr>
              <w:suppressAutoHyphens/>
              <w:autoSpaceDN/>
              <w:adjustRightInd/>
              <w:ind w:left="235" w:hanging="235"/>
              <w:rPr>
                <w:rFonts w:ascii="Times New Roman" w:hAnsi="Times New Roman" w:cs="Times New Roman"/>
              </w:rPr>
            </w:pPr>
            <w:r w:rsidRPr="00070441">
              <w:rPr>
                <w:rFonts w:ascii="Times New Roman" w:hAnsi="Times New Roman" w:cs="Times New Roman"/>
              </w:rPr>
              <w:t>dolne mocowanie prowadnicy rurowej,</w:t>
            </w:r>
          </w:p>
          <w:p w:rsidR="002B0C28" w:rsidRPr="00000726" w:rsidRDefault="002B0C28" w:rsidP="00741F61">
            <w:pPr>
              <w:pStyle w:val="NoSpacing"/>
              <w:jc w:val="both"/>
              <w:rPr>
                <w:rFonts w:ascii="Times New Roman" w:hAnsi="Times New Roman" w:cs="Times New Roman"/>
                <w:b/>
                <w:bCs/>
                <w:sz w:val="20"/>
                <w:szCs w:val="20"/>
              </w:rPr>
            </w:pPr>
            <w:r w:rsidRPr="00070441">
              <w:rPr>
                <w:rFonts w:ascii="Times New Roman" w:hAnsi="Times New Roman" w:cs="Times New Roman"/>
              </w:rPr>
              <w:t>prowadnica rurowa CrNi-stal 1.4301; 100x100x5mm L=6m</w:t>
            </w:r>
          </w:p>
        </w:tc>
        <w:tc>
          <w:tcPr>
            <w:tcW w:w="302"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63"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2</w:t>
            </w:r>
          </w:p>
        </w:tc>
        <w:tc>
          <w:tcPr>
            <w:tcW w:w="750" w:type="pct"/>
            <w:noWrap/>
          </w:tcPr>
          <w:p w:rsidR="002B0C28" w:rsidRPr="00000726" w:rsidRDefault="002B0C28" w:rsidP="00741F61">
            <w:pPr>
              <w:widowControl/>
              <w:autoSpaceDE/>
              <w:jc w:val="center"/>
              <w:rPr>
                <w:rFonts w:ascii="Times New Roman" w:hAnsi="Times New Roman" w:cs="Times New Roman"/>
              </w:rPr>
            </w:pPr>
          </w:p>
        </w:tc>
        <w:tc>
          <w:tcPr>
            <w:tcW w:w="475" w:type="pct"/>
            <w:noWrap/>
          </w:tcPr>
          <w:p w:rsidR="002B0C28" w:rsidRPr="00000726" w:rsidRDefault="002B0C28" w:rsidP="00741F61">
            <w:pPr>
              <w:widowControl/>
              <w:autoSpaceDE/>
              <w:jc w:val="center"/>
              <w:rPr>
                <w:rFonts w:ascii="Times New Roman" w:hAnsi="Times New Roman" w:cs="Times New Roman"/>
              </w:rPr>
            </w:pPr>
          </w:p>
        </w:tc>
        <w:tc>
          <w:tcPr>
            <w:tcW w:w="454" w:type="pct"/>
            <w:noWrap/>
          </w:tcPr>
          <w:p w:rsidR="002B0C28" w:rsidRPr="00000726" w:rsidRDefault="002B0C28" w:rsidP="00741F61">
            <w:pPr>
              <w:widowControl/>
              <w:autoSpaceDE/>
              <w:jc w:val="center"/>
              <w:rPr>
                <w:rFonts w:ascii="Times New Roman" w:hAnsi="Times New Roman" w:cs="Times New Roman"/>
              </w:rPr>
            </w:pPr>
          </w:p>
        </w:tc>
        <w:tc>
          <w:tcPr>
            <w:tcW w:w="479" w:type="pct"/>
          </w:tcPr>
          <w:p w:rsidR="002B0C28" w:rsidRPr="00000726" w:rsidRDefault="002B0C28" w:rsidP="00741F61">
            <w:pPr>
              <w:widowControl/>
              <w:autoSpaceDE/>
              <w:jc w:val="center"/>
              <w:rPr>
                <w:rFonts w:ascii="Times New Roman" w:hAnsi="Times New Roman" w:cs="Times New Roman"/>
              </w:rPr>
            </w:pPr>
          </w:p>
        </w:tc>
      </w:tr>
      <w:tr w:rsidR="002B0C28" w:rsidRPr="00000726">
        <w:tc>
          <w:tcPr>
            <w:tcW w:w="5000" w:type="pct"/>
            <w:gridSpan w:val="9"/>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i/>
                <w:iCs/>
              </w:rPr>
              <w:t>Obiekt nr 9 – Komora nitryfikacji – obiekt projektowany</w:t>
            </w:r>
          </w:p>
        </w:tc>
      </w:tr>
      <w:tr w:rsidR="002B0C28" w:rsidRPr="00000726">
        <w:tc>
          <w:tcPr>
            <w:tcW w:w="253"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7</w:t>
            </w:r>
          </w:p>
        </w:tc>
        <w:tc>
          <w:tcPr>
            <w:tcW w:w="1924" w:type="pct"/>
            <w:gridSpan w:val="2"/>
          </w:tcPr>
          <w:p w:rsidR="002B0C28" w:rsidRPr="00070441" w:rsidRDefault="002B0C28" w:rsidP="00741F61">
            <w:pPr>
              <w:pStyle w:val="NoSpacing"/>
              <w:rPr>
                <w:rFonts w:ascii="Times New Roman" w:hAnsi="Times New Roman" w:cs="Times New Roman"/>
                <w:sz w:val="20"/>
                <w:szCs w:val="20"/>
              </w:rPr>
            </w:pPr>
            <w:r w:rsidRPr="00070441">
              <w:rPr>
                <w:rFonts w:ascii="Times New Roman" w:hAnsi="Times New Roman" w:cs="Times New Roman"/>
              </w:rPr>
              <w:t xml:space="preserve">Napowietrzanie – dyfuzory ceramiczne </w:t>
            </w:r>
          </w:p>
          <w:p w:rsidR="002B0C28" w:rsidRPr="00070441" w:rsidRDefault="002B0C28" w:rsidP="00741F61">
            <w:pPr>
              <w:contextualSpacing/>
              <w:rPr>
                <w:rFonts w:ascii="Times New Roman" w:hAnsi="Times New Roman" w:cs="Times New Roman"/>
              </w:rPr>
            </w:pPr>
            <w:r w:rsidRPr="00070441">
              <w:rPr>
                <w:rFonts w:ascii="Times New Roman" w:hAnsi="Times New Roman" w:cs="Times New Roman"/>
              </w:rPr>
              <w:t>Układ napowietrzania wyposażony w dyfuzory ceramiczne rurowe o następujących parametrach pracy:</w:t>
            </w:r>
          </w:p>
          <w:p w:rsidR="002B0C28" w:rsidRPr="00070441" w:rsidRDefault="002B0C28" w:rsidP="006B4803">
            <w:pPr>
              <w:widowControl/>
              <w:numPr>
                <w:ilvl w:val="0"/>
                <w:numId w:val="115"/>
              </w:numPr>
              <w:autoSpaceDE/>
              <w:autoSpaceDN/>
              <w:adjustRightInd/>
              <w:contextualSpacing/>
              <w:rPr>
                <w:rFonts w:ascii="Times New Roman" w:hAnsi="Times New Roman" w:cs="Times New Roman"/>
              </w:rPr>
            </w:pPr>
            <w:r w:rsidRPr="00070441">
              <w:rPr>
                <w:rFonts w:ascii="Times New Roman" w:hAnsi="Times New Roman" w:cs="Times New Roman"/>
              </w:rPr>
              <w:t>optymalne jednostkowe obciążenie dyfuzora 4,0 ÷ 10,0 [ Nm</w:t>
            </w:r>
            <w:r w:rsidRPr="00070441">
              <w:rPr>
                <w:rFonts w:ascii="Times New Roman" w:hAnsi="Times New Roman" w:cs="Times New Roman"/>
                <w:vertAlign w:val="superscript"/>
              </w:rPr>
              <w:t xml:space="preserve">3 </w:t>
            </w:r>
            <w:r w:rsidRPr="00070441">
              <w:rPr>
                <w:rFonts w:ascii="Times New Roman" w:hAnsi="Times New Roman" w:cs="Times New Roman"/>
              </w:rPr>
              <w:t>/ mb * h  ]</w:t>
            </w:r>
          </w:p>
          <w:p w:rsidR="002B0C28" w:rsidRPr="00070441" w:rsidRDefault="002B0C28" w:rsidP="006B4803">
            <w:pPr>
              <w:widowControl/>
              <w:numPr>
                <w:ilvl w:val="0"/>
                <w:numId w:val="115"/>
              </w:numPr>
              <w:autoSpaceDE/>
              <w:autoSpaceDN/>
              <w:adjustRightInd/>
              <w:contextualSpacing/>
              <w:rPr>
                <w:rFonts w:ascii="Times New Roman" w:hAnsi="Times New Roman" w:cs="Times New Roman"/>
              </w:rPr>
            </w:pPr>
            <w:r w:rsidRPr="00070441">
              <w:rPr>
                <w:rFonts w:ascii="Times New Roman" w:hAnsi="Times New Roman" w:cs="Times New Roman"/>
              </w:rPr>
              <w:t>dopuszczalne krótkotrwałe obciążenie dyfuzora 25,0 [ Nm</w:t>
            </w:r>
            <w:r w:rsidRPr="00070441">
              <w:rPr>
                <w:rFonts w:ascii="Times New Roman" w:hAnsi="Times New Roman" w:cs="Times New Roman"/>
                <w:vertAlign w:val="superscript"/>
              </w:rPr>
              <w:t xml:space="preserve">3 </w:t>
            </w:r>
            <w:r w:rsidRPr="00070441">
              <w:rPr>
                <w:rFonts w:ascii="Times New Roman" w:hAnsi="Times New Roman" w:cs="Times New Roman"/>
              </w:rPr>
              <w:t>/ mb *h ]</w:t>
            </w:r>
          </w:p>
          <w:p w:rsidR="002B0C28" w:rsidRPr="00070441" w:rsidRDefault="002B0C28" w:rsidP="006B4803">
            <w:pPr>
              <w:widowControl/>
              <w:numPr>
                <w:ilvl w:val="0"/>
                <w:numId w:val="115"/>
              </w:numPr>
              <w:autoSpaceDE/>
              <w:autoSpaceDN/>
              <w:adjustRightInd/>
              <w:contextualSpacing/>
              <w:rPr>
                <w:rFonts w:ascii="Times New Roman" w:hAnsi="Times New Roman" w:cs="Times New Roman"/>
              </w:rPr>
            </w:pPr>
            <w:r w:rsidRPr="00070441">
              <w:rPr>
                <w:rFonts w:ascii="Times New Roman" w:hAnsi="Times New Roman" w:cs="Times New Roman"/>
              </w:rPr>
              <w:t xml:space="preserve">powierzchnia napowietrzająca 0,44 [m </w:t>
            </w:r>
            <w:r w:rsidRPr="00070441">
              <w:rPr>
                <w:rFonts w:ascii="Times New Roman" w:hAnsi="Times New Roman" w:cs="Times New Roman"/>
                <w:vertAlign w:val="superscript"/>
              </w:rPr>
              <w:t>2</w:t>
            </w:r>
            <w:r w:rsidRPr="00070441">
              <w:rPr>
                <w:rFonts w:ascii="Times New Roman" w:hAnsi="Times New Roman" w:cs="Times New Roman"/>
              </w:rPr>
              <w:t xml:space="preserve"> / mb ]</w:t>
            </w:r>
          </w:p>
          <w:p w:rsidR="002B0C28" w:rsidRPr="00070441" w:rsidRDefault="002B0C28" w:rsidP="006B4803">
            <w:pPr>
              <w:widowControl/>
              <w:numPr>
                <w:ilvl w:val="0"/>
                <w:numId w:val="115"/>
              </w:numPr>
              <w:autoSpaceDE/>
              <w:autoSpaceDN/>
              <w:adjustRightInd/>
              <w:contextualSpacing/>
              <w:rPr>
                <w:rFonts w:ascii="Times New Roman" w:hAnsi="Times New Roman" w:cs="Times New Roman"/>
              </w:rPr>
            </w:pPr>
            <w:r w:rsidRPr="00070441">
              <w:rPr>
                <w:rFonts w:ascii="Times New Roman" w:hAnsi="Times New Roman" w:cs="Times New Roman"/>
              </w:rPr>
              <w:t>średnica  zewn./wewn. D/d = 70 ± 2 mm / 40 ± 6 mm,</w:t>
            </w:r>
          </w:p>
          <w:p w:rsidR="002B0C28" w:rsidRPr="00070441" w:rsidRDefault="002B0C28" w:rsidP="006B4803">
            <w:pPr>
              <w:widowControl/>
              <w:numPr>
                <w:ilvl w:val="0"/>
                <w:numId w:val="115"/>
              </w:numPr>
              <w:autoSpaceDE/>
              <w:autoSpaceDN/>
              <w:adjustRightInd/>
              <w:contextualSpacing/>
              <w:jc w:val="both"/>
              <w:rPr>
                <w:rFonts w:ascii="Times New Roman" w:hAnsi="Times New Roman" w:cs="Times New Roman"/>
              </w:rPr>
            </w:pPr>
            <w:r w:rsidRPr="00070441">
              <w:rPr>
                <w:rFonts w:ascii="Times New Roman" w:hAnsi="Times New Roman" w:cs="Times New Roman"/>
              </w:rPr>
              <w:t>wskaźnik wykorzystania tlenu z powietrza min K=18 gO</w:t>
            </w:r>
            <w:r w:rsidRPr="00070441">
              <w:rPr>
                <w:rFonts w:ascii="Times New Roman" w:hAnsi="Times New Roman" w:cs="Times New Roman"/>
                <w:vertAlign w:val="subscript"/>
              </w:rPr>
              <w:t>2</w:t>
            </w:r>
            <w:r w:rsidRPr="00070441">
              <w:rPr>
                <w:rFonts w:ascii="Times New Roman" w:hAnsi="Times New Roman" w:cs="Times New Roman"/>
              </w:rPr>
              <w:t>/Nm</w:t>
            </w:r>
            <w:r w:rsidRPr="00070441">
              <w:rPr>
                <w:rFonts w:ascii="Times New Roman" w:hAnsi="Times New Roman" w:cs="Times New Roman"/>
                <w:vertAlign w:val="superscript"/>
              </w:rPr>
              <w:t>3</w:t>
            </w:r>
            <w:r w:rsidRPr="00070441">
              <w:rPr>
                <w:rFonts w:ascii="Times New Roman" w:hAnsi="Times New Roman" w:cs="Times New Roman"/>
              </w:rPr>
              <w:t>*m dla głębokości zanurzenia dyfuzorów h=4,0 m,</w:t>
            </w:r>
          </w:p>
          <w:p w:rsidR="002B0C28" w:rsidRPr="00070441" w:rsidRDefault="002B0C28" w:rsidP="006B4803">
            <w:pPr>
              <w:widowControl/>
              <w:numPr>
                <w:ilvl w:val="0"/>
                <w:numId w:val="115"/>
              </w:numPr>
              <w:autoSpaceDE/>
              <w:autoSpaceDN/>
              <w:adjustRightInd/>
              <w:contextualSpacing/>
              <w:jc w:val="both"/>
              <w:rPr>
                <w:rFonts w:ascii="Times New Roman" w:hAnsi="Times New Roman" w:cs="Times New Roman"/>
              </w:rPr>
            </w:pPr>
            <w:r w:rsidRPr="00070441">
              <w:rPr>
                <w:rFonts w:ascii="Times New Roman" w:hAnsi="Times New Roman" w:cs="Times New Roman"/>
              </w:rPr>
              <w:t>dla maksymalnej wydajności dyfuzora (q=15 Nm</w:t>
            </w:r>
            <w:r w:rsidRPr="00070441">
              <w:rPr>
                <w:rFonts w:ascii="Times New Roman" w:hAnsi="Times New Roman" w:cs="Times New Roman"/>
                <w:vertAlign w:val="superscript"/>
              </w:rPr>
              <w:t>3</w:t>
            </w:r>
            <w:r w:rsidRPr="00070441">
              <w:rPr>
                <w:rFonts w:ascii="Times New Roman" w:hAnsi="Times New Roman" w:cs="Times New Roman"/>
              </w:rPr>
              <w:t>/mb*h) strata ciśnienia powietrza nie może być większa niż 20 mbar,</w:t>
            </w:r>
          </w:p>
          <w:p w:rsidR="002B0C28" w:rsidRPr="00070441" w:rsidRDefault="002B0C28" w:rsidP="006B4803">
            <w:pPr>
              <w:widowControl/>
              <w:numPr>
                <w:ilvl w:val="0"/>
                <w:numId w:val="115"/>
              </w:numPr>
              <w:autoSpaceDE/>
              <w:autoSpaceDN/>
              <w:adjustRightInd/>
              <w:contextualSpacing/>
              <w:jc w:val="both"/>
              <w:rPr>
                <w:rFonts w:ascii="Times New Roman" w:hAnsi="Times New Roman" w:cs="Times New Roman"/>
              </w:rPr>
            </w:pPr>
            <w:r w:rsidRPr="00070441">
              <w:rPr>
                <w:rFonts w:ascii="Times New Roman" w:hAnsi="Times New Roman" w:cs="Times New Roman"/>
              </w:rPr>
              <w:t>system napowietrzania samoodwadniający</w:t>
            </w:r>
          </w:p>
          <w:p w:rsidR="002B0C28" w:rsidRPr="00070441" w:rsidRDefault="002B0C28" w:rsidP="006B4803">
            <w:pPr>
              <w:numPr>
                <w:ilvl w:val="0"/>
                <w:numId w:val="116"/>
              </w:numPr>
              <w:autoSpaceDE/>
              <w:autoSpaceDN/>
              <w:adjustRightInd/>
              <w:contextualSpacing/>
              <w:jc w:val="both"/>
              <w:rPr>
                <w:rFonts w:ascii="Times New Roman" w:hAnsi="Times New Roman" w:cs="Times New Roman"/>
              </w:rPr>
            </w:pPr>
            <w:r w:rsidRPr="00070441">
              <w:rPr>
                <w:rFonts w:ascii="Times New Roman" w:hAnsi="Times New Roman" w:cs="Times New Roman"/>
              </w:rPr>
              <w:t>długość dyfuzora l = 500 mm,</w:t>
            </w:r>
          </w:p>
          <w:p w:rsidR="002B0C28" w:rsidRPr="00070441" w:rsidRDefault="002B0C28" w:rsidP="006B4803">
            <w:pPr>
              <w:numPr>
                <w:ilvl w:val="0"/>
                <w:numId w:val="116"/>
              </w:numPr>
              <w:autoSpaceDE/>
              <w:autoSpaceDN/>
              <w:adjustRightInd/>
              <w:contextualSpacing/>
              <w:jc w:val="both"/>
              <w:rPr>
                <w:rFonts w:ascii="Times New Roman" w:hAnsi="Times New Roman" w:cs="Times New Roman"/>
              </w:rPr>
            </w:pPr>
            <w:r w:rsidRPr="00070441">
              <w:rPr>
                <w:rFonts w:ascii="Times New Roman" w:hAnsi="Times New Roman" w:cs="Times New Roman"/>
              </w:rPr>
              <w:t>uziarnienie dyfuzora</w:t>
            </w:r>
            <w:r w:rsidRPr="00070441">
              <w:rPr>
                <w:rFonts w:ascii="Times New Roman" w:hAnsi="Times New Roman" w:cs="Times New Roman"/>
              </w:rPr>
              <w:tab/>
              <w:t xml:space="preserve"> 60</w:t>
            </w:r>
          </w:p>
          <w:p w:rsidR="002B0C28" w:rsidRPr="00070441" w:rsidRDefault="002B0C28" w:rsidP="006B4803">
            <w:pPr>
              <w:numPr>
                <w:ilvl w:val="0"/>
                <w:numId w:val="116"/>
              </w:numPr>
              <w:autoSpaceDE/>
              <w:autoSpaceDN/>
              <w:adjustRightInd/>
              <w:contextualSpacing/>
              <w:jc w:val="both"/>
              <w:rPr>
                <w:rFonts w:ascii="Times New Roman" w:hAnsi="Times New Roman" w:cs="Times New Roman"/>
              </w:rPr>
            </w:pPr>
            <w:r w:rsidRPr="00070441">
              <w:rPr>
                <w:rFonts w:ascii="Times New Roman" w:hAnsi="Times New Roman" w:cs="Times New Roman"/>
              </w:rPr>
              <w:t>wydajność powietrza 2-20 Nm</w:t>
            </w:r>
            <w:r w:rsidRPr="00070441">
              <w:rPr>
                <w:rFonts w:ascii="Times New Roman" w:hAnsi="Times New Roman" w:cs="Times New Roman"/>
                <w:vertAlign w:val="superscript"/>
              </w:rPr>
              <w:t>3</w:t>
            </w:r>
            <w:r w:rsidRPr="00070441">
              <w:rPr>
                <w:rFonts w:ascii="Times New Roman" w:hAnsi="Times New Roman" w:cs="Times New Roman"/>
              </w:rPr>
              <w:t>/mb*h</w:t>
            </w:r>
          </w:p>
          <w:p w:rsidR="002B0C28" w:rsidRPr="00070441" w:rsidRDefault="002B0C28" w:rsidP="006B4803">
            <w:pPr>
              <w:numPr>
                <w:ilvl w:val="0"/>
                <w:numId w:val="116"/>
              </w:numPr>
              <w:autoSpaceDE/>
              <w:autoSpaceDN/>
              <w:adjustRightInd/>
              <w:contextualSpacing/>
              <w:jc w:val="both"/>
              <w:rPr>
                <w:rFonts w:ascii="Times New Roman" w:hAnsi="Times New Roman" w:cs="Times New Roman"/>
              </w:rPr>
            </w:pPr>
            <w:r w:rsidRPr="00070441">
              <w:rPr>
                <w:rFonts w:ascii="Times New Roman" w:hAnsi="Times New Roman" w:cs="Times New Roman"/>
              </w:rPr>
              <w:t>średni wskaźnik wykorzystania tlenu z powietrza dla Q</w:t>
            </w:r>
            <w:r w:rsidRPr="00070441">
              <w:rPr>
                <w:rFonts w:ascii="Times New Roman" w:hAnsi="Times New Roman" w:cs="Times New Roman"/>
                <w:vertAlign w:val="subscript"/>
              </w:rPr>
              <w:t xml:space="preserve">pow.śr </w:t>
            </w:r>
            <w:r w:rsidRPr="00070441">
              <w:rPr>
                <w:rFonts w:ascii="Times New Roman" w:hAnsi="Times New Roman" w:cs="Times New Roman"/>
              </w:rPr>
              <w:t>K = 18 gO</w:t>
            </w:r>
            <w:r w:rsidRPr="00070441">
              <w:rPr>
                <w:rFonts w:ascii="Times New Roman" w:hAnsi="Times New Roman" w:cs="Times New Roman"/>
                <w:vertAlign w:val="subscript"/>
              </w:rPr>
              <w:t>2</w:t>
            </w:r>
            <w:r w:rsidRPr="00070441">
              <w:rPr>
                <w:rFonts w:ascii="Times New Roman" w:hAnsi="Times New Roman" w:cs="Times New Roman"/>
              </w:rPr>
              <w:t xml:space="preserve"> / Nm</w:t>
            </w:r>
            <w:r w:rsidRPr="00070441">
              <w:rPr>
                <w:rFonts w:ascii="Times New Roman" w:hAnsi="Times New Roman" w:cs="Times New Roman"/>
                <w:vertAlign w:val="superscript"/>
              </w:rPr>
              <w:t>3</w:t>
            </w:r>
            <w:r w:rsidRPr="00070441">
              <w:rPr>
                <w:rFonts w:ascii="Times New Roman" w:hAnsi="Times New Roman" w:cs="Times New Roman"/>
              </w:rPr>
              <w:t xml:space="preserve"> * m,</w:t>
            </w:r>
          </w:p>
          <w:p w:rsidR="002B0C28" w:rsidRPr="00070441" w:rsidRDefault="002B0C28" w:rsidP="006B4803">
            <w:pPr>
              <w:numPr>
                <w:ilvl w:val="0"/>
                <w:numId w:val="116"/>
              </w:numPr>
              <w:autoSpaceDE/>
              <w:autoSpaceDN/>
              <w:adjustRightInd/>
              <w:contextualSpacing/>
              <w:jc w:val="both"/>
              <w:rPr>
                <w:rFonts w:ascii="Times New Roman" w:hAnsi="Times New Roman" w:cs="Times New Roman"/>
              </w:rPr>
            </w:pPr>
            <w:r w:rsidRPr="00070441">
              <w:rPr>
                <w:rFonts w:ascii="Times New Roman" w:hAnsi="Times New Roman" w:cs="Times New Roman"/>
              </w:rPr>
              <w:t>średnie zagęszczenie dyfuzorów                                                  n = 0,75 mb / m</w:t>
            </w:r>
            <w:r w:rsidRPr="00070441">
              <w:rPr>
                <w:rFonts w:ascii="Times New Roman" w:hAnsi="Times New Roman" w:cs="Times New Roman"/>
                <w:vertAlign w:val="superscript"/>
              </w:rPr>
              <w:t>2</w:t>
            </w:r>
            <w:r w:rsidRPr="00070441">
              <w:rPr>
                <w:rFonts w:ascii="Times New Roman" w:hAnsi="Times New Roman" w:cs="Times New Roman"/>
              </w:rPr>
              <w:t>.</w:t>
            </w:r>
          </w:p>
          <w:p w:rsidR="002B0C28" w:rsidRPr="00070441" w:rsidRDefault="002B0C28" w:rsidP="00741F61">
            <w:pPr>
              <w:tabs>
                <w:tab w:val="num" w:pos="1440"/>
              </w:tabs>
              <w:autoSpaceDE/>
              <w:autoSpaceDN/>
              <w:adjustRightInd/>
              <w:rPr>
                <w:rFonts w:ascii="Times New Roman" w:hAnsi="Times New Roman" w:cs="Times New Roman"/>
              </w:rPr>
            </w:pPr>
            <w:r w:rsidRPr="00070441">
              <w:rPr>
                <w:rFonts w:ascii="Times New Roman" w:hAnsi="Times New Roman" w:cs="Times New Roman"/>
                <w:u w:val="single"/>
              </w:rPr>
              <w:t>Wymagania dotyczące instalacji napowietrzającej:</w:t>
            </w:r>
            <w:r w:rsidRPr="00070441">
              <w:rPr>
                <w:rFonts w:ascii="Times New Roman" w:hAnsi="Times New Roman" w:cs="Times New Roman"/>
              </w:rPr>
              <w:t xml:space="preserve"> </w:t>
            </w:r>
          </w:p>
          <w:p w:rsidR="002B0C28" w:rsidRPr="00070441" w:rsidRDefault="002B0C28" w:rsidP="006B4803">
            <w:pPr>
              <w:numPr>
                <w:ilvl w:val="0"/>
                <w:numId w:val="116"/>
              </w:numPr>
              <w:tabs>
                <w:tab w:val="clear" w:pos="420"/>
                <w:tab w:val="num" w:pos="235"/>
              </w:tabs>
              <w:autoSpaceDE/>
              <w:autoSpaceDN/>
              <w:adjustRightInd/>
              <w:contextualSpacing/>
              <w:jc w:val="both"/>
              <w:rPr>
                <w:rFonts w:ascii="Times New Roman" w:hAnsi="Times New Roman" w:cs="Times New Roman"/>
              </w:rPr>
            </w:pPr>
            <w:r w:rsidRPr="00070441">
              <w:rPr>
                <w:rFonts w:ascii="Times New Roman" w:hAnsi="Times New Roman" w:cs="Times New Roman"/>
              </w:rPr>
              <w:t xml:space="preserve">Wszystkie przewody sprężonego powietrza powinny być wykonane ze stali nierdzewnej min. 0H18N9 (304). </w:t>
            </w:r>
          </w:p>
          <w:p w:rsidR="002B0C28" w:rsidRPr="00000726" w:rsidRDefault="002B0C28" w:rsidP="006B4803">
            <w:pPr>
              <w:numPr>
                <w:ilvl w:val="0"/>
                <w:numId w:val="116"/>
              </w:numPr>
              <w:tabs>
                <w:tab w:val="clear" w:pos="420"/>
                <w:tab w:val="num" w:pos="235"/>
              </w:tabs>
              <w:autoSpaceDE/>
              <w:autoSpaceDN/>
              <w:adjustRightInd/>
              <w:contextualSpacing/>
              <w:jc w:val="both"/>
              <w:rPr>
                <w:rFonts w:ascii="Times New Roman" w:hAnsi="Times New Roman" w:cs="Times New Roman"/>
              </w:rPr>
            </w:pPr>
            <w:r w:rsidRPr="00070441">
              <w:rPr>
                <w:rFonts w:ascii="Times New Roman" w:hAnsi="Times New Roman" w:cs="Times New Roman"/>
              </w:rPr>
              <w:t>Ruszty napowietrzające należy wypoziomować, aby różnica rzędnych posadowienia dyfuzorów w jednej komorze nie była większa niż 0,5 cm.</w:t>
            </w:r>
          </w:p>
        </w:tc>
        <w:tc>
          <w:tcPr>
            <w:tcW w:w="302" w:type="pct"/>
            <w:noWrap/>
          </w:tcPr>
          <w:p w:rsidR="002B0C28" w:rsidRPr="00000726" w:rsidRDefault="002B0C28" w:rsidP="00741F61">
            <w:pPr>
              <w:widowControl/>
              <w:autoSpaceDE/>
              <w:rPr>
                <w:rFonts w:ascii="Times New Roman" w:hAnsi="Times New Roman" w:cs="Times New Roman"/>
              </w:rPr>
            </w:pPr>
            <w:r w:rsidRPr="00000726">
              <w:rPr>
                <w:rFonts w:ascii="Times New Roman" w:hAnsi="Times New Roman" w:cs="Times New Roman"/>
                <w:b/>
                <w:bCs/>
              </w:rPr>
              <w:t>kpl.</w:t>
            </w:r>
          </w:p>
        </w:tc>
        <w:tc>
          <w:tcPr>
            <w:tcW w:w="363"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2 x 180 kpl. dyfuzorów ceramicznych (2 KPL.)</w:t>
            </w:r>
          </w:p>
        </w:tc>
        <w:tc>
          <w:tcPr>
            <w:tcW w:w="750" w:type="pct"/>
            <w:noWrap/>
          </w:tcPr>
          <w:p w:rsidR="002B0C28" w:rsidRPr="00000726" w:rsidRDefault="002B0C28" w:rsidP="00741F61">
            <w:pPr>
              <w:widowControl/>
              <w:autoSpaceDE/>
              <w:jc w:val="center"/>
              <w:rPr>
                <w:rFonts w:ascii="Times New Roman" w:hAnsi="Times New Roman" w:cs="Times New Roman"/>
              </w:rPr>
            </w:pPr>
          </w:p>
        </w:tc>
        <w:tc>
          <w:tcPr>
            <w:tcW w:w="475" w:type="pct"/>
            <w:noWrap/>
          </w:tcPr>
          <w:p w:rsidR="002B0C28" w:rsidRPr="00000726" w:rsidRDefault="002B0C28" w:rsidP="00741F61">
            <w:pPr>
              <w:widowControl/>
              <w:autoSpaceDE/>
              <w:jc w:val="center"/>
              <w:rPr>
                <w:rFonts w:ascii="Times New Roman" w:hAnsi="Times New Roman" w:cs="Times New Roman"/>
              </w:rPr>
            </w:pPr>
          </w:p>
        </w:tc>
        <w:tc>
          <w:tcPr>
            <w:tcW w:w="454" w:type="pct"/>
            <w:noWrap/>
          </w:tcPr>
          <w:p w:rsidR="002B0C28" w:rsidRPr="00000726" w:rsidRDefault="002B0C28" w:rsidP="00741F61">
            <w:pPr>
              <w:widowControl/>
              <w:autoSpaceDE/>
              <w:jc w:val="center"/>
              <w:rPr>
                <w:rFonts w:ascii="Times New Roman" w:hAnsi="Times New Roman" w:cs="Times New Roman"/>
              </w:rPr>
            </w:pPr>
          </w:p>
        </w:tc>
        <w:tc>
          <w:tcPr>
            <w:tcW w:w="479" w:type="pct"/>
          </w:tcPr>
          <w:p w:rsidR="002B0C28" w:rsidRPr="00000726" w:rsidRDefault="002B0C28" w:rsidP="00741F61">
            <w:pPr>
              <w:widowControl/>
              <w:autoSpaceDE/>
              <w:jc w:val="center"/>
              <w:rPr>
                <w:rFonts w:ascii="Times New Roman" w:hAnsi="Times New Roman" w:cs="Times New Roman"/>
              </w:rPr>
            </w:pPr>
          </w:p>
        </w:tc>
      </w:tr>
      <w:tr w:rsidR="002B0C28" w:rsidRPr="00000726">
        <w:tc>
          <w:tcPr>
            <w:tcW w:w="5000" w:type="pct"/>
            <w:gridSpan w:val="9"/>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i/>
                <w:iCs/>
              </w:rPr>
              <w:t>Obiekt nr 10 – Komora odtleniania – obiekt projektowany</w:t>
            </w:r>
          </w:p>
        </w:tc>
      </w:tr>
      <w:tr w:rsidR="002B0C28" w:rsidRPr="00000726">
        <w:tc>
          <w:tcPr>
            <w:tcW w:w="253"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8</w:t>
            </w:r>
          </w:p>
        </w:tc>
        <w:tc>
          <w:tcPr>
            <w:tcW w:w="1924" w:type="pct"/>
            <w:gridSpan w:val="2"/>
          </w:tcPr>
          <w:p w:rsidR="002B0C28" w:rsidRPr="00070441" w:rsidRDefault="002B0C28" w:rsidP="00741F61">
            <w:pPr>
              <w:rPr>
                <w:rFonts w:ascii="Times New Roman" w:hAnsi="Times New Roman" w:cs="Times New Roman"/>
              </w:rPr>
            </w:pPr>
            <w:r w:rsidRPr="00070441">
              <w:rPr>
                <w:rFonts w:ascii="Times New Roman" w:hAnsi="Times New Roman" w:cs="Times New Roman"/>
              </w:rPr>
              <w:t>M10, M11 – mieszadła z zestawami montażowymi i żurawikiem</w:t>
            </w:r>
          </w:p>
          <w:p w:rsidR="002B0C28" w:rsidRPr="00070441" w:rsidRDefault="002B0C28" w:rsidP="00741F61">
            <w:pPr>
              <w:rPr>
                <w:rFonts w:ascii="Times New Roman" w:hAnsi="Times New Roman" w:cs="Times New Roman"/>
              </w:rPr>
            </w:pPr>
            <w:r w:rsidRPr="00070441">
              <w:rPr>
                <w:rFonts w:ascii="Times New Roman" w:hAnsi="Times New Roman" w:cs="Times New Roman"/>
              </w:rPr>
              <w:t xml:space="preserve">Mieszadło zatapialne o poziomej osi obrotu </w:t>
            </w:r>
          </w:p>
          <w:p w:rsidR="002B0C28" w:rsidRPr="00070441" w:rsidRDefault="002B0C28" w:rsidP="00741F61">
            <w:pPr>
              <w:rPr>
                <w:rFonts w:ascii="Times New Roman" w:hAnsi="Times New Roman" w:cs="Times New Roman"/>
              </w:rPr>
            </w:pPr>
            <w:r w:rsidRPr="00070441">
              <w:rPr>
                <w:rFonts w:ascii="Times New Roman" w:hAnsi="Times New Roman" w:cs="Times New Roman"/>
              </w:rPr>
              <w:t>Dane techniczne:</w:t>
            </w:r>
          </w:p>
          <w:p w:rsidR="002B0C28" w:rsidRPr="00070441" w:rsidRDefault="002B0C28"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Śmigło ze stali nierdzewnej o średnicy D=294mm(+/-5%)</w:t>
            </w:r>
          </w:p>
          <w:p w:rsidR="002B0C28" w:rsidRPr="00070441" w:rsidRDefault="002B0C28"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Wirnik śmigłowy (ECB) CrNiMo-stal 1.4571</w:t>
            </w:r>
          </w:p>
          <w:p w:rsidR="002B0C28" w:rsidRPr="00070441" w:rsidRDefault="002B0C28"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Korpus silnika żeliwo JL 1040</w:t>
            </w:r>
          </w:p>
          <w:p w:rsidR="002B0C28" w:rsidRPr="00070441" w:rsidRDefault="002B0C28"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Wał CrNiMo-stal 1.4571</w:t>
            </w:r>
          </w:p>
          <w:p w:rsidR="002B0C28" w:rsidRPr="00070441" w:rsidRDefault="002B0C28"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Silnik elektrycznym o mocy ok.1,8kW i prędkości obrotowej 920 obr/min; 400V, IP68.</w:t>
            </w:r>
          </w:p>
          <w:p w:rsidR="002B0C28" w:rsidRPr="00070441" w:rsidRDefault="002B0C28" w:rsidP="006B4803">
            <w:pPr>
              <w:numPr>
                <w:ilvl w:val="0"/>
                <w:numId w:val="120"/>
              </w:numPr>
              <w:suppressAutoHyphens/>
              <w:autoSpaceDN/>
              <w:adjustRightInd/>
              <w:ind w:left="235" w:hanging="235"/>
              <w:rPr>
                <w:rFonts w:ascii="Times New Roman" w:hAnsi="Times New Roman" w:cs="Times New Roman"/>
              </w:rPr>
            </w:pPr>
            <w:r w:rsidRPr="00070441">
              <w:rPr>
                <w:rFonts w:ascii="Times New Roman" w:hAnsi="Times New Roman" w:cs="Times New Roman"/>
              </w:rPr>
              <w:t>Liczba obrotów wirnika 920 rpm</w:t>
            </w:r>
          </w:p>
          <w:p w:rsidR="002B0C28" w:rsidRPr="00070441" w:rsidRDefault="002B0C28" w:rsidP="00741F61">
            <w:pPr>
              <w:rPr>
                <w:rFonts w:ascii="Times New Roman" w:hAnsi="Times New Roman" w:cs="Times New Roman"/>
              </w:rPr>
            </w:pPr>
            <w:r w:rsidRPr="00070441">
              <w:rPr>
                <w:rFonts w:ascii="Times New Roman" w:hAnsi="Times New Roman" w:cs="Times New Roman"/>
              </w:rPr>
              <w:t>Zestaw montażowy:</w:t>
            </w:r>
          </w:p>
          <w:p w:rsidR="002B0C28" w:rsidRPr="00070441" w:rsidRDefault="002B0C28" w:rsidP="006B4803">
            <w:pPr>
              <w:numPr>
                <w:ilvl w:val="0"/>
                <w:numId w:val="121"/>
              </w:numPr>
              <w:suppressAutoHyphens/>
              <w:autoSpaceDN/>
              <w:adjustRightInd/>
              <w:ind w:left="235" w:hanging="235"/>
              <w:rPr>
                <w:rFonts w:ascii="Times New Roman" w:hAnsi="Times New Roman" w:cs="Times New Roman"/>
              </w:rPr>
            </w:pPr>
            <w:r w:rsidRPr="00070441">
              <w:rPr>
                <w:rFonts w:ascii="Times New Roman" w:hAnsi="Times New Roman" w:cs="Times New Roman"/>
              </w:rPr>
              <w:t>Uchwyt do zamocowania agregatu w pozycji poziomej,</w:t>
            </w:r>
          </w:p>
          <w:p w:rsidR="002B0C28" w:rsidRPr="00070441" w:rsidRDefault="002B0C28" w:rsidP="006B4803">
            <w:pPr>
              <w:numPr>
                <w:ilvl w:val="0"/>
                <w:numId w:val="121"/>
              </w:numPr>
              <w:suppressAutoHyphens/>
              <w:autoSpaceDN/>
              <w:adjustRightInd/>
              <w:ind w:left="235" w:hanging="235"/>
              <w:rPr>
                <w:rFonts w:ascii="Times New Roman" w:hAnsi="Times New Roman" w:cs="Times New Roman"/>
              </w:rPr>
            </w:pPr>
            <w:r w:rsidRPr="00070441">
              <w:rPr>
                <w:rFonts w:ascii="Times New Roman" w:hAnsi="Times New Roman" w:cs="Times New Roman"/>
              </w:rPr>
              <w:t>Uchwyt prowadnicy,</w:t>
            </w:r>
          </w:p>
          <w:p w:rsidR="002B0C28" w:rsidRPr="00070441" w:rsidRDefault="002B0C28" w:rsidP="006B4803">
            <w:pPr>
              <w:numPr>
                <w:ilvl w:val="0"/>
                <w:numId w:val="121"/>
              </w:numPr>
              <w:suppressAutoHyphens/>
              <w:autoSpaceDN/>
              <w:adjustRightInd/>
              <w:ind w:left="235" w:hanging="235"/>
              <w:rPr>
                <w:rFonts w:ascii="Times New Roman" w:hAnsi="Times New Roman" w:cs="Times New Roman"/>
              </w:rPr>
            </w:pPr>
            <w:r w:rsidRPr="00070441">
              <w:rPr>
                <w:rFonts w:ascii="Times New Roman" w:hAnsi="Times New Roman" w:cs="Times New Roman"/>
              </w:rPr>
              <w:t>górne mocowanie prowadnicy rurowej,</w:t>
            </w:r>
          </w:p>
          <w:p w:rsidR="002B0C28" w:rsidRPr="00070441" w:rsidRDefault="002B0C28" w:rsidP="006B4803">
            <w:pPr>
              <w:numPr>
                <w:ilvl w:val="0"/>
                <w:numId w:val="121"/>
              </w:numPr>
              <w:suppressAutoHyphens/>
              <w:autoSpaceDN/>
              <w:adjustRightInd/>
              <w:ind w:left="235" w:hanging="235"/>
              <w:rPr>
                <w:rFonts w:ascii="Times New Roman" w:hAnsi="Times New Roman" w:cs="Times New Roman"/>
              </w:rPr>
            </w:pPr>
            <w:r w:rsidRPr="00070441">
              <w:rPr>
                <w:rFonts w:ascii="Times New Roman" w:hAnsi="Times New Roman" w:cs="Times New Roman"/>
              </w:rPr>
              <w:t>dolne mocowanie prowadnicy rurowej,</w:t>
            </w:r>
          </w:p>
          <w:p w:rsidR="002B0C28" w:rsidRPr="00000726" w:rsidRDefault="002B0C28" w:rsidP="00741F61">
            <w:pPr>
              <w:rPr>
                <w:rFonts w:ascii="Times New Roman" w:hAnsi="Times New Roman" w:cs="Times New Roman"/>
                <w:b/>
                <w:bCs/>
              </w:rPr>
            </w:pPr>
            <w:r w:rsidRPr="00070441">
              <w:rPr>
                <w:rFonts w:ascii="Times New Roman" w:hAnsi="Times New Roman" w:cs="Times New Roman"/>
              </w:rPr>
              <w:t>prowadnica rurowa CrNi-stal 1.4301; 60x60x3mm L=6m</w:t>
            </w:r>
          </w:p>
        </w:tc>
        <w:tc>
          <w:tcPr>
            <w:tcW w:w="302"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63"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2</w:t>
            </w:r>
          </w:p>
        </w:tc>
        <w:tc>
          <w:tcPr>
            <w:tcW w:w="750" w:type="pct"/>
            <w:noWrap/>
          </w:tcPr>
          <w:p w:rsidR="002B0C28" w:rsidRPr="00000726" w:rsidRDefault="002B0C28" w:rsidP="00741F61">
            <w:pPr>
              <w:widowControl/>
              <w:autoSpaceDE/>
              <w:jc w:val="center"/>
              <w:rPr>
                <w:rFonts w:ascii="Times New Roman" w:hAnsi="Times New Roman" w:cs="Times New Roman"/>
              </w:rPr>
            </w:pPr>
          </w:p>
        </w:tc>
        <w:tc>
          <w:tcPr>
            <w:tcW w:w="475" w:type="pct"/>
            <w:noWrap/>
          </w:tcPr>
          <w:p w:rsidR="002B0C28" w:rsidRPr="00000726" w:rsidRDefault="002B0C28" w:rsidP="00741F61">
            <w:pPr>
              <w:widowControl/>
              <w:autoSpaceDE/>
              <w:jc w:val="center"/>
              <w:rPr>
                <w:rFonts w:ascii="Times New Roman" w:hAnsi="Times New Roman" w:cs="Times New Roman"/>
              </w:rPr>
            </w:pPr>
          </w:p>
        </w:tc>
        <w:tc>
          <w:tcPr>
            <w:tcW w:w="454" w:type="pct"/>
            <w:noWrap/>
          </w:tcPr>
          <w:p w:rsidR="002B0C28" w:rsidRPr="00000726" w:rsidRDefault="002B0C28" w:rsidP="00741F61">
            <w:pPr>
              <w:widowControl/>
              <w:autoSpaceDE/>
              <w:jc w:val="center"/>
              <w:rPr>
                <w:rFonts w:ascii="Times New Roman" w:hAnsi="Times New Roman" w:cs="Times New Roman"/>
              </w:rPr>
            </w:pPr>
          </w:p>
        </w:tc>
        <w:tc>
          <w:tcPr>
            <w:tcW w:w="479" w:type="pct"/>
          </w:tcPr>
          <w:p w:rsidR="002B0C28" w:rsidRPr="00000726" w:rsidRDefault="002B0C28" w:rsidP="00741F61">
            <w:pPr>
              <w:widowControl/>
              <w:autoSpaceDE/>
              <w:jc w:val="center"/>
              <w:rPr>
                <w:rFonts w:ascii="Times New Roman" w:hAnsi="Times New Roman" w:cs="Times New Roman"/>
              </w:rPr>
            </w:pPr>
          </w:p>
        </w:tc>
      </w:tr>
      <w:tr w:rsidR="002B0C28" w:rsidRPr="00AF6702">
        <w:tc>
          <w:tcPr>
            <w:tcW w:w="25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9</w:t>
            </w:r>
          </w:p>
        </w:tc>
        <w:tc>
          <w:tcPr>
            <w:tcW w:w="1924" w:type="pct"/>
            <w:gridSpan w:val="2"/>
          </w:tcPr>
          <w:p w:rsidR="002B0C28" w:rsidRPr="00AF6702" w:rsidRDefault="002B0C28" w:rsidP="00741F61">
            <w:pPr>
              <w:rPr>
                <w:rFonts w:ascii="Times New Roman" w:hAnsi="Times New Roman" w:cs="Times New Roman"/>
              </w:rPr>
            </w:pPr>
            <w:r w:rsidRPr="00AF6702">
              <w:rPr>
                <w:rFonts w:ascii="Times New Roman" w:hAnsi="Times New Roman" w:cs="Times New Roman"/>
              </w:rPr>
              <w:t>P5,P6,P7,P8- pompy recyrkulacji wewn.</w:t>
            </w:r>
          </w:p>
          <w:p w:rsidR="002B0C28" w:rsidRPr="00AF6702" w:rsidRDefault="002B0C28" w:rsidP="00741F61">
            <w:pPr>
              <w:widowControl/>
              <w:overflowPunct w:val="0"/>
              <w:jc w:val="both"/>
              <w:textAlignment w:val="baseline"/>
              <w:rPr>
                <w:rFonts w:ascii="Times New Roman" w:hAnsi="Times New Roman" w:cs="Times New Roman"/>
              </w:rPr>
            </w:pPr>
            <w:r w:rsidRPr="00AF6702">
              <w:rPr>
                <w:rFonts w:ascii="Times New Roman" w:hAnsi="Times New Roman" w:cs="Times New Roman"/>
              </w:rPr>
              <w:t>Pompy zatapialne do współpracy z falownikiem każda z silnikiem ok. 4,8 kW, IP68 i oprzyrządowaniem stacjonarnym  (kolano stopowe, zaczep, górny uchwyt prowadnicy 2-rurowej).</w:t>
            </w:r>
          </w:p>
          <w:p w:rsidR="002B0C28" w:rsidRPr="00AF6702" w:rsidRDefault="002B0C28" w:rsidP="006B4803">
            <w:pPr>
              <w:numPr>
                <w:ilvl w:val="0"/>
                <w:numId w:val="133"/>
              </w:numPr>
              <w:suppressAutoHyphens/>
              <w:autoSpaceDN/>
              <w:adjustRightInd/>
              <w:ind w:left="232" w:hanging="232"/>
              <w:rPr>
                <w:rFonts w:ascii="Times New Roman" w:hAnsi="Times New Roman" w:cs="Times New Roman"/>
              </w:rPr>
            </w:pPr>
            <w:r w:rsidRPr="00AF6702">
              <w:rPr>
                <w:rFonts w:ascii="Times New Roman" w:hAnsi="Times New Roman" w:cs="Times New Roman"/>
              </w:rPr>
              <w:t>Przy recyrkulacji 325% i pracy jednej pompy w każdym ciągu, na rurociągu D=200mm :wydajność nie mniej niż</w:t>
            </w:r>
          </w:p>
          <w:p w:rsidR="002B0C28" w:rsidRPr="00AF6702" w:rsidRDefault="002B0C28" w:rsidP="00741F61">
            <w:pPr>
              <w:pStyle w:val="BodyText"/>
              <w:ind w:left="232" w:hanging="232"/>
              <w:rPr>
                <w:rFonts w:ascii="Times New Roman" w:hAnsi="Times New Roman" w:cs="Times New Roman"/>
              </w:rPr>
            </w:pPr>
            <w:r w:rsidRPr="00AF6702">
              <w:rPr>
                <w:rFonts w:ascii="Times New Roman" w:hAnsi="Times New Roman" w:cs="Times New Roman"/>
              </w:rPr>
              <w:t xml:space="preserve">143 m3/h = 40 dm3/sek, wysokość podnoszenia ok. 1,5m </w:t>
            </w:r>
          </w:p>
          <w:p w:rsidR="002B0C28" w:rsidRPr="00AF6702" w:rsidRDefault="002B0C28" w:rsidP="006B4803">
            <w:pPr>
              <w:pStyle w:val="BodyText"/>
              <w:numPr>
                <w:ilvl w:val="0"/>
                <w:numId w:val="123"/>
              </w:numPr>
              <w:suppressAutoHyphens/>
              <w:autoSpaceDN/>
              <w:adjustRightInd/>
              <w:ind w:left="232" w:hanging="232"/>
              <w:jc w:val="left"/>
              <w:rPr>
                <w:rFonts w:ascii="Times New Roman" w:hAnsi="Times New Roman" w:cs="Times New Roman"/>
              </w:rPr>
            </w:pPr>
            <w:r w:rsidRPr="00AF6702">
              <w:rPr>
                <w:rFonts w:ascii="Times New Roman" w:hAnsi="Times New Roman" w:cs="Times New Roman"/>
              </w:rPr>
              <w:t xml:space="preserve">Przy recyrkulacji 500% i pracy dwóch pomp w każdym ciągu, na 2 rurociągach D=200mm, wydajność nie mniej niż 110 m3/h = 30 dm3/sek, wysokość podnoszenia ok. 1,5m </w:t>
            </w:r>
          </w:p>
          <w:p w:rsidR="002B0C28" w:rsidRPr="00AF6702" w:rsidRDefault="002B0C28" w:rsidP="006B4803">
            <w:pPr>
              <w:pStyle w:val="BodyText"/>
              <w:numPr>
                <w:ilvl w:val="0"/>
                <w:numId w:val="123"/>
              </w:numPr>
              <w:suppressAutoHyphens/>
              <w:autoSpaceDN/>
              <w:adjustRightInd/>
              <w:ind w:left="232" w:hanging="232"/>
              <w:jc w:val="left"/>
              <w:rPr>
                <w:rFonts w:ascii="Times New Roman" w:hAnsi="Times New Roman" w:cs="Times New Roman"/>
                <w:lang w:val="de-DE"/>
              </w:rPr>
            </w:pPr>
            <w:r w:rsidRPr="00AF6702">
              <w:rPr>
                <w:rFonts w:ascii="Times New Roman" w:hAnsi="Times New Roman" w:cs="Times New Roman"/>
              </w:rPr>
              <w:t>podwójne uszczelnienie mechaniczne,</w:t>
            </w:r>
          </w:p>
          <w:p w:rsidR="002B0C28" w:rsidRPr="00AF6702" w:rsidRDefault="002B0C28" w:rsidP="006B4803">
            <w:pPr>
              <w:pStyle w:val="BodyText"/>
              <w:numPr>
                <w:ilvl w:val="0"/>
                <w:numId w:val="123"/>
              </w:numPr>
              <w:suppressAutoHyphens/>
              <w:autoSpaceDN/>
              <w:adjustRightInd/>
              <w:ind w:left="232" w:hanging="232"/>
              <w:jc w:val="left"/>
              <w:rPr>
                <w:rFonts w:ascii="Times New Roman" w:hAnsi="Times New Roman" w:cs="Times New Roman"/>
              </w:rPr>
            </w:pPr>
            <w:r w:rsidRPr="00AF6702">
              <w:rPr>
                <w:rFonts w:ascii="Times New Roman" w:hAnsi="Times New Roman" w:cs="Times New Roman"/>
              </w:rPr>
              <w:t>korpus silnika, pompy żeliwo JL 1040</w:t>
            </w:r>
          </w:p>
          <w:p w:rsidR="002B0C28" w:rsidRPr="00AF6702" w:rsidRDefault="002B0C28" w:rsidP="006B4803">
            <w:pPr>
              <w:pStyle w:val="BodyText"/>
              <w:numPr>
                <w:ilvl w:val="0"/>
                <w:numId w:val="123"/>
              </w:numPr>
              <w:suppressAutoHyphens/>
              <w:autoSpaceDN/>
              <w:adjustRightInd/>
              <w:ind w:left="232" w:hanging="232"/>
              <w:jc w:val="left"/>
              <w:rPr>
                <w:rFonts w:ascii="Times New Roman" w:hAnsi="Times New Roman" w:cs="Times New Roman"/>
                <w:lang w:val="de-DE"/>
              </w:rPr>
            </w:pPr>
            <w:r w:rsidRPr="00AF6702">
              <w:rPr>
                <w:rFonts w:ascii="Times New Roman" w:hAnsi="Times New Roman" w:cs="Times New Roman"/>
              </w:rPr>
              <w:t>wirnik  vortex żeliwo JL 1040</w:t>
            </w:r>
          </w:p>
          <w:p w:rsidR="002B0C28" w:rsidRPr="00AF6702" w:rsidRDefault="002B0C28" w:rsidP="006B4803">
            <w:pPr>
              <w:pStyle w:val="BodyText"/>
              <w:numPr>
                <w:ilvl w:val="0"/>
                <w:numId w:val="123"/>
              </w:numPr>
              <w:suppressAutoHyphens/>
              <w:autoSpaceDN/>
              <w:adjustRightInd/>
              <w:ind w:left="232" w:hanging="232"/>
              <w:jc w:val="left"/>
              <w:rPr>
                <w:rFonts w:ascii="Times New Roman" w:hAnsi="Times New Roman" w:cs="Times New Roman"/>
                <w:lang w:val="de-DE"/>
              </w:rPr>
            </w:pPr>
            <w:r w:rsidRPr="00AF6702">
              <w:rPr>
                <w:rFonts w:ascii="Times New Roman" w:hAnsi="Times New Roman" w:cs="Times New Roman"/>
              </w:rPr>
              <w:t>wał Stal nierdzewna EN 1.4021+QT800</w:t>
            </w:r>
          </w:p>
          <w:p w:rsidR="002B0C28" w:rsidRPr="00AF6702" w:rsidRDefault="002B0C28" w:rsidP="006B4803">
            <w:pPr>
              <w:pStyle w:val="BodyText"/>
              <w:numPr>
                <w:ilvl w:val="0"/>
                <w:numId w:val="123"/>
              </w:numPr>
              <w:suppressAutoHyphens/>
              <w:autoSpaceDN/>
              <w:adjustRightInd/>
              <w:ind w:left="232" w:hanging="232"/>
              <w:jc w:val="left"/>
              <w:rPr>
                <w:rFonts w:ascii="Times New Roman" w:hAnsi="Times New Roman" w:cs="Times New Roman"/>
              </w:rPr>
            </w:pPr>
            <w:r w:rsidRPr="00AF6702">
              <w:rPr>
                <w:rFonts w:ascii="Times New Roman" w:hAnsi="Times New Roman" w:cs="Times New Roman"/>
              </w:rPr>
              <w:t>śruby, nakrętki Stal nierdzewna EN-1.4301</w:t>
            </w:r>
          </w:p>
          <w:p w:rsidR="002B0C28" w:rsidRPr="00AF6702" w:rsidRDefault="002B0C28" w:rsidP="006B4803">
            <w:pPr>
              <w:pStyle w:val="BodyText"/>
              <w:numPr>
                <w:ilvl w:val="0"/>
                <w:numId w:val="123"/>
              </w:numPr>
              <w:suppressAutoHyphens/>
              <w:autoSpaceDN/>
              <w:adjustRightInd/>
              <w:ind w:left="232" w:hanging="232"/>
              <w:jc w:val="left"/>
              <w:rPr>
                <w:rFonts w:ascii="Times New Roman" w:hAnsi="Times New Roman" w:cs="Times New Roman"/>
                <w:lang w:val="de-DE"/>
              </w:rPr>
            </w:pPr>
            <w:r w:rsidRPr="00AF6702">
              <w:rPr>
                <w:rFonts w:ascii="Times New Roman" w:hAnsi="Times New Roman" w:cs="Times New Roman"/>
              </w:rPr>
              <w:t>klasa ochrony IP68</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4</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jc w:val="center"/>
              <w:rPr>
                <w:rFonts w:ascii="Times New Roman" w:hAnsi="Times New Roman" w:cs="Times New Roman"/>
              </w:rPr>
            </w:pPr>
          </w:p>
        </w:tc>
      </w:tr>
      <w:tr w:rsidR="002B0C28" w:rsidRPr="00000726">
        <w:tc>
          <w:tcPr>
            <w:tcW w:w="5000" w:type="pct"/>
            <w:gridSpan w:val="9"/>
            <w:noWrap/>
          </w:tcPr>
          <w:p w:rsidR="002B0C28" w:rsidRPr="00000726" w:rsidRDefault="002B0C28" w:rsidP="00741F61">
            <w:pPr>
              <w:widowControl/>
              <w:tabs>
                <w:tab w:val="left" w:pos="3945"/>
              </w:tabs>
              <w:autoSpaceDE/>
              <w:jc w:val="center"/>
              <w:rPr>
                <w:rFonts w:ascii="Times New Roman" w:hAnsi="Times New Roman" w:cs="Times New Roman"/>
              </w:rPr>
            </w:pPr>
            <w:r w:rsidRPr="00000726">
              <w:rPr>
                <w:rFonts w:ascii="Times New Roman" w:hAnsi="Times New Roman" w:cs="Times New Roman"/>
                <w:i/>
                <w:iCs/>
              </w:rPr>
              <w:t>Obiekt nr 11 – Osadniki – obiekt projektowany</w:t>
            </w:r>
          </w:p>
        </w:tc>
      </w:tr>
      <w:tr w:rsidR="002B0C28" w:rsidRPr="00AF6702">
        <w:tc>
          <w:tcPr>
            <w:tcW w:w="25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10</w:t>
            </w:r>
          </w:p>
        </w:tc>
        <w:tc>
          <w:tcPr>
            <w:tcW w:w="1924" w:type="pct"/>
            <w:gridSpan w:val="2"/>
          </w:tcPr>
          <w:p w:rsidR="002B0C28" w:rsidRPr="00AF6702" w:rsidRDefault="002B0C28" w:rsidP="00741F61">
            <w:pPr>
              <w:pStyle w:val="NoSpacing"/>
              <w:tabs>
                <w:tab w:val="left" w:pos="1065"/>
              </w:tabs>
              <w:rPr>
                <w:rFonts w:ascii="Times New Roman" w:hAnsi="Times New Roman" w:cs="Times New Roman"/>
                <w:sz w:val="20"/>
                <w:szCs w:val="20"/>
              </w:rPr>
            </w:pPr>
            <w:r w:rsidRPr="00AF6702">
              <w:rPr>
                <w:rFonts w:ascii="Times New Roman" w:hAnsi="Times New Roman" w:cs="Times New Roman"/>
                <w:sz w:val="20"/>
                <w:szCs w:val="20"/>
              </w:rPr>
              <w:t xml:space="preserve">Z4 Zgarniacze </w:t>
            </w:r>
          </w:p>
          <w:p w:rsidR="002B0C28" w:rsidRPr="00AF6702" w:rsidRDefault="002B0C28" w:rsidP="00741F61">
            <w:pPr>
              <w:pStyle w:val="BodyText"/>
              <w:widowControl/>
              <w:overflowPunct w:val="0"/>
              <w:jc w:val="both"/>
              <w:textAlignment w:val="baseline"/>
              <w:rPr>
                <w:rFonts w:ascii="Times New Roman" w:hAnsi="Times New Roman" w:cs="Times New Roman"/>
              </w:rPr>
            </w:pPr>
            <w:r w:rsidRPr="00AF6702">
              <w:rPr>
                <w:rFonts w:ascii="Times New Roman" w:hAnsi="Times New Roman" w:cs="Times New Roman"/>
              </w:rPr>
              <w:t xml:space="preserve">Zgarniacz wyposażony w układ zgarniania osadu dennego oraz układ zgarniania i odbioru osadu pływającego (zrzut do koryta) - urządzenie zblokowane Z4. </w:t>
            </w:r>
          </w:p>
          <w:p w:rsidR="002B0C28" w:rsidRPr="00AF6702" w:rsidRDefault="002B0C28" w:rsidP="00741F61">
            <w:pPr>
              <w:pStyle w:val="BodyText"/>
              <w:jc w:val="left"/>
              <w:rPr>
                <w:rFonts w:ascii="Times New Roman" w:hAnsi="Times New Roman" w:cs="Times New Roman"/>
              </w:rPr>
            </w:pPr>
          </w:p>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Opis wyposażenia:</w:t>
            </w:r>
          </w:p>
          <w:p w:rsidR="002B0C28" w:rsidRPr="00AF6702" w:rsidRDefault="002B0C28" w:rsidP="00741F61">
            <w:pPr>
              <w:jc w:val="both"/>
              <w:rPr>
                <w:rFonts w:ascii="Times New Roman" w:hAnsi="Times New Roman" w:cs="Times New Roman"/>
              </w:rPr>
            </w:pPr>
            <w:r w:rsidRPr="00AF6702">
              <w:rPr>
                <w:rFonts w:ascii="Times New Roman" w:hAnsi="Times New Roman" w:cs="Times New Roman"/>
              </w:rPr>
              <w:t>Łańcuch odporny na korozję</w:t>
            </w:r>
          </w:p>
          <w:p w:rsidR="002B0C28" w:rsidRPr="00AF6702" w:rsidRDefault="002B0C28" w:rsidP="00741F61">
            <w:pPr>
              <w:jc w:val="both"/>
              <w:rPr>
                <w:rFonts w:ascii="Times New Roman" w:hAnsi="Times New Roman" w:cs="Times New Roman"/>
              </w:rPr>
            </w:pPr>
            <w:r w:rsidRPr="00AF6702">
              <w:rPr>
                <w:rFonts w:ascii="Times New Roman" w:hAnsi="Times New Roman" w:cs="Times New Roman"/>
              </w:rPr>
              <w:t xml:space="preserve">Łańcuch zgrzebłowy (zgarniający) składający się z ogniw, tulejek, sworzni, pierścieni sprężynujących zabezpieczających z podziałką wynoszącą 160 mm, waga 2 kg/m. Ogniwa łańcucha i tulejki wykonane z poliacetalu UHMW POM, natomiast sworznie i pierścienie wykonane są z Poli (tereftalan butylenu) UHMW PBT. Minimalne obciążenie robocze łańcucha 15 kN, maksymalne sięga powyżej 30 kN. </w:t>
            </w:r>
          </w:p>
          <w:p w:rsidR="002B0C28" w:rsidRPr="00AF6702" w:rsidRDefault="002B0C28" w:rsidP="00741F61">
            <w:pPr>
              <w:tabs>
                <w:tab w:val="left" w:pos="3615"/>
              </w:tabs>
              <w:jc w:val="both"/>
              <w:rPr>
                <w:rFonts w:ascii="Times New Roman" w:hAnsi="Times New Roman" w:cs="Times New Roman"/>
              </w:rPr>
            </w:pPr>
            <w:r w:rsidRPr="00AF6702">
              <w:rPr>
                <w:rFonts w:ascii="Times New Roman" w:hAnsi="Times New Roman" w:cs="Times New Roman"/>
              </w:rPr>
              <w:t xml:space="preserve">Łańcuch zgrzebłowy (zgarniający) składa się z zespołu krótkich cylindrycznych rolek utrzymywanych za pomocą zewnętrznych płytek łączących. </w:t>
            </w:r>
          </w:p>
          <w:p w:rsidR="002B0C28" w:rsidRPr="00AF6702" w:rsidRDefault="002B0C28" w:rsidP="00741F61">
            <w:pPr>
              <w:rPr>
                <w:rFonts w:ascii="Times New Roman" w:hAnsi="Times New Roman" w:cs="Times New Roman"/>
              </w:rPr>
            </w:pPr>
            <w:r w:rsidRPr="00AF6702">
              <w:rPr>
                <w:rFonts w:ascii="Times New Roman" w:hAnsi="Times New Roman" w:cs="Times New Roman"/>
              </w:rPr>
              <w:t>Elementy łączące łańcuch wraz z łopatkami zgarniającymi wykonane z poliacetalu UHMW POM lub stali nierdzewnej AISI 304 bądź AISI 316, brak dodatkowych ogniw łańcucha. Połączenia śrubowe, podkładki oraz nakrętki śrub są wykonane z materiału AISI 316, bądź materiału o wyższej jakości.</w:t>
            </w:r>
          </w:p>
          <w:p w:rsidR="002B0C28" w:rsidRPr="00AF6702" w:rsidRDefault="002B0C28" w:rsidP="00741F61">
            <w:pPr>
              <w:spacing w:line="240" w:lineRule="atLeast"/>
              <w:jc w:val="both"/>
              <w:rPr>
                <w:rFonts w:ascii="Times New Roman" w:hAnsi="Times New Roman" w:cs="Times New Roman"/>
              </w:rPr>
            </w:pPr>
            <w:r w:rsidRPr="00AF6702">
              <w:rPr>
                <w:rFonts w:ascii="Times New Roman" w:hAnsi="Times New Roman" w:cs="Times New Roman"/>
              </w:rPr>
              <w:t>Łopatki zgarniające wykonane z tworzywa sztucznego wzmocnione włóknem szklanym</w:t>
            </w:r>
          </w:p>
          <w:p w:rsidR="002B0C28" w:rsidRPr="00AF6702" w:rsidRDefault="002B0C28" w:rsidP="00741F61">
            <w:pPr>
              <w:rPr>
                <w:rFonts w:ascii="Times New Roman" w:hAnsi="Times New Roman" w:cs="Times New Roman"/>
              </w:rPr>
            </w:pPr>
            <w:r w:rsidRPr="00AF6702">
              <w:rPr>
                <w:rFonts w:ascii="Times New Roman" w:hAnsi="Times New Roman" w:cs="Times New Roman"/>
              </w:rPr>
              <w:t>Łopatki zgarniające, podobnie jak elementy usztywniające, wykonane z wysokiej jakości włókna szklanego w procesie wtryskiwania  mają profil w kształcie litery C, a ich rozmiary to wysokość 180 mm, szerokość 80 mm. Ich waga sięga 2,6 kg/m.</w:t>
            </w:r>
          </w:p>
          <w:p w:rsidR="002B0C28" w:rsidRPr="00AF6702" w:rsidRDefault="002B0C28" w:rsidP="00741F61">
            <w:pPr>
              <w:spacing w:line="240" w:lineRule="atLeast"/>
              <w:jc w:val="both"/>
              <w:rPr>
                <w:rFonts w:ascii="Times New Roman" w:hAnsi="Times New Roman" w:cs="Times New Roman"/>
              </w:rPr>
            </w:pPr>
            <w:r w:rsidRPr="00AF6702">
              <w:rPr>
                <w:rFonts w:ascii="Times New Roman" w:hAnsi="Times New Roman" w:cs="Times New Roman"/>
              </w:rPr>
              <w:t>Wsporniki</w:t>
            </w:r>
          </w:p>
          <w:p w:rsidR="002B0C28" w:rsidRPr="00AF6702" w:rsidRDefault="002B0C28" w:rsidP="00741F61">
            <w:pPr>
              <w:spacing w:line="240" w:lineRule="atLeast"/>
              <w:jc w:val="both"/>
              <w:rPr>
                <w:rFonts w:ascii="Times New Roman" w:hAnsi="Times New Roman" w:cs="Times New Roman"/>
              </w:rPr>
            </w:pPr>
            <w:r w:rsidRPr="00AF6702">
              <w:rPr>
                <w:rFonts w:ascii="Times New Roman" w:hAnsi="Times New Roman" w:cs="Times New Roman"/>
              </w:rPr>
              <w:t>Wsporniki są wykonane z wysokiej jakości materiałów polietylenowych (UHMW PE1000). Mają 20 mm grubości i są przymocowane do łopatek. Na każdej łopatce zgarniającej zamontowane są cztery wsporniki (dwa wsporniki prowadzące i dwa powrotne). Łopatki o długości powyżej 2 m są wyposażone we wspornik prowadzący łopatkę po szynie znajdującej się na dnie zbiornika oraz po szynie zamocowanej na jego ścianie bocznej. Wsporniki są przymocowane do łopatek śrubami wykonanymi z materiału AISI 316.</w:t>
            </w:r>
          </w:p>
          <w:p w:rsidR="002B0C28" w:rsidRPr="00AF6702" w:rsidRDefault="002B0C28" w:rsidP="00741F61">
            <w:pPr>
              <w:jc w:val="both"/>
              <w:rPr>
                <w:rFonts w:ascii="Times New Roman" w:hAnsi="Times New Roman" w:cs="Times New Roman"/>
              </w:rPr>
            </w:pPr>
            <w:r w:rsidRPr="00AF6702">
              <w:rPr>
                <w:rFonts w:ascii="Times New Roman" w:hAnsi="Times New Roman" w:cs="Times New Roman"/>
              </w:rPr>
              <w:t>Koło zębate wału napędowego</w:t>
            </w:r>
          </w:p>
          <w:p w:rsidR="002B0C28" w:rsidRPr="00AF6702" w:rsidRDefault="002B0C28" w:rsidP="00741F61">
            <w:pPr>
              <w:spacing w:line="240" w:lineRule="atLeast"/>
              <w:jc w:val="both"/>
              <w:rPr>
                <w:rFonts w:ascii="Times New Roman" w:hAnsi="Times New Roman" w:cs="Times New Roman"/>
              </w:rPr>
            </w:pPr>
            <w:r w:rsidRPr="00AF6702">
              <w:rPr>
                <w:rFonts w:ascii="Times New Roman" w:hAnsi="Times New Roman" w:cs="Times New Roman"/>
              </w:rPr>
              <w:t xml:space="preserve">Koła zębate przymocowane do wału napędowego, który obsługuje mechanizm zgarniaczy łańcuchowych. Koło zębate wykonane jest w całości z tworzywa sztucznego  UHMW PE500. Koło składa się 12 zębów; jego średnica to 618 mm. </w:t>
            </w:r>
          </w:p>
          <w:p w:rsidR="002B0C28" w:rsidRPr="00AF6702" w:rsidRDefault="002B0C28" w:rsidP="00741F61">
            <w:pPr>
              <w:spacing w:line="240" w:lineRule="atLeast"/>
              <w:jc w:val="both"/>
              <w:rPr>
                <w:rFonts w:ascii="Times New Roman" w:hAnsi="Times New Roman" w:cs="Times New Roman"/>
              </w:rPr>
            </w:pPr>
            <w:r w:rsidRPr="00AF6702">
              <w:rPr>
                <w:rFonts w:ascii="Times New Roman" w:hAnsi="Times New Roman" w:cs="Times New Roman"/>
              </w:rPr>
              <w:t>Kola jałowe</w:t>
            </w:r>
          </w:p>
          <w:p w:rsidR="002B0C28" w:rsidRPr="00AF6702" w:rsidRDefault="002B0C28" w:rsidP="00741F61">
            <w:pPr>
              <w:spacing w:line="240" w:lineRule="atLeast"/>
              <w:jc w:val="both"/>
              <w:rPr>
                <w:rFonts w:ascii="Times New Roman" w:hAnsi="Times New Roman" w:cs="Times New Roman"/>
              </w:rPr>
            </w:pPr>
            <w:r w:rsidRPr="00AF6702">
              <w:rPr>
                <w:rFonts w:ascii="Times New Roman" w:hAnsi="Times New Roman" w:cs="Times New Roman"/>
              </w:rPr>
              <w:t>Zębatki kół jałowych składają się z 12 zębów, ich średnica to 618 mm. Wykonane są z polietylenu (UHMW PE500).</w:t>
            </w:r>
          </w:p>
          <w:p w:rsidR="002B0C28" w:rsidRPr="00AF6702" w:rsidRDefault="002B0C28" w:rsidP="00741F61">
            <w:pPr>
              <w:spacing w:line="240" w:lineRule="atLeast"/>
              <w:jc w:val="both"/>
              <w:rPr>
                <w:rFonts w:ascii="Times New Roman" w:hAnsi="Times New Roman" w:cs="Times New Roman"/>
              </w:rPr>
            </w:pPr>
            <w:r w:rsidRPr="00AF6702">
              <w:rPr>
                <w:rFonts w:ascii="Times New Roman" w:hAnsi="Times New Roman" w:cs="Times New Roman"/>
              </w:rPr>
              <w:t>Wał napędowy</w:t>
            </w:r>
          </w:p>
          <w:p w:rsidR="002B0C28" w:rsidRPr="00AF6702" w:rsidRDefault="002B0C28" w:rsidP="00741F61">
            <w:pPr>
              <w:spacing w:line="240" w:lineRule="atLeast"/>
              <w:jc w:val="both"/>
              <w:rPr>
                <w:rFonts w:ascii="Times New Roman" w:hAnsi="Times New Roman" w:cs="Times New Roman"/>
              </w:rPr>
            </w:pPr>
            <w:r w:rsidRPr="00AF6702">
              <w:rPr>
                <w:rFonts w:ascii="Times New Roman" w:hAnsi="Times New Roman" w:cs="Times New Roman"/>
              </w:rPr>
              <w:t xml:space="preserve">Wał napędowy wyposażony w łożysko oraz osłonę łożyska. Koło łańcuchowe napędzające łańcuch jest przytwierdzone do przeciwnego końca wału głównego. Mocowanie wykonano przy użyciu rowka klinowego i śruby zabezpieczającej. </w:t>
            </w:r>
          </w:p>
          <w:p w:rsidR="002B0C28" w:rsidRPr="00AF6702" w:rsidRDefault="002B0C28" w:rsidP="00741F61">
            <w:pPr>
              <w:spacing w:line="240" w:lineRule="atLeast"/>
              <w:jc w:val="both"/>
              <w:rPr>
                <w:rFonts w:ascii="Times New Roman" w:hAnsi="Times New Roman" w:cs="Times New Roman"/>
              </w:rPr>
            </w:pPr>
            <w:r w:rsidRPr="00AF6702">
              <w:rPr>
                <w:rFonts w:ascii="Times New Roman" w:hAnsi="Times New Roman" w:cs="Times New Roman"/>
              </w:rPr>
              <w:t xml:space="preserve">Wał napędowy wykonany z materiału AISI 304 lub AISI 316. Składa się z wału, rury oraz kołnierza. </w:t>
            </w:r>
          </w:p>
          <w:p w:rsidR="002B0C28" w:rsidRPr="00AF6702" w:rsidRDefault="002B0C28" w:rsidP="00741F61">
            <w:pPr>
              <w:ind w:left="55" w:hanging="55"/>
              <w:rPr>
                <w:rFonts w:ascii="Times New Roman" w:hAnsi="Times New Roman" w:cs="Times New Roman"/>
              </w:rPr>
            </w:pPr>
            <w:r w:rsidRPr="00AF6702">
              <w:rPr>
                <w:rFonts w:ascii="Times New Roman" w:hAnsi="Times New Roman" w:cs="Times New Roman"/>
              </w:rPr>
              <w:t>Koła zębate wału napędowego są złączone z kołnierzem wału śrubami wykonanymi z materiału AISI 316.</w:t>
            </w:r>
          </w:p>
          <w:p w:rsidR="002B0C28" w:rsidRPr="00AF6702" w:rsidRDefault="002B0C28" w:rsidP="00741F61">
            <w:pPr>
              <w:spacing w:line="240" w:lineRule="atLeast"/>
              <w:jc w:val="both"/>
              <w:rPr>
                <w:rFonts w:ascii="Times New Roman" w:hAnsi="Times New Roman" w:cs="Times New Roman"/>
              </w:rPr>
            </w:pPr>
            <w:r w:rsidRPr="00AF6702">
              <w:rPr>
                <w:rFonts w:ascii="Times New Roman" w:hAnsi="Times New Roman" w:cs="Times New Roman"/>
              </w:rPr>
              <w:t>Koło jałowe (pośredniczące)</w:t>
            </w:r>
          </w:p>
          <w:p w:rsidR="002B0C28" w:rsidRPr="00AF6702" w:rsidRDefault="002B0C28" w:rsidP="00741F61">
            <w:pPr>
              <w:spacing w:line="240" w:lineRule="atLeast"/>
              <w:jc w:val="both"/>
              <w:rPr>
                <w:rFonts w:ascii="Times New Roman" w:hAnsi="Times New Roman" w:cs="Times New Roman"/>
              </w:rPr>
            </w:pPr>
            <w:r w:rsidRPr="00AF6702">
              <w:rPr>
                <w:rFonts w:ascii="Times New Roman" w:hAnsi="Times New Roman" w:cs="Times New Roman"/>
              </w:rPr>
              <w:t>Mechanizm składa się z dwóch kół jałowych, które mogą być osadzone na wale w połowie jego długości lub na czopie. Koło jałowe wykonane jest z materiału AISI 304 lub AISI 316.</w:t>
            </w:r>
          </w:p>
          <w:p w:rsidR="002B0C28" w:rsidRPr="00AF6702" w:rsidRDefault="002B0C28" w:rsidP="00741F61">
            <w:pPr>
              <w:ind w:left="55" w:hanging="55"/>
              <w:rPr>
                <w:rFonts w:ascii="Times New Roman" w:hAnsi="Times New Roman" w:cs="Times New Roman"/>
              </w:rPr>
            </w:pPr>
            <w:r w:rsidRPr="00AF6702">
              <w:rPr>
                <w:rFonts w:ascii="Times New Roman" w:hAnsi="Times New Roman" w:cs="Times New Roman"/>
              </w:rPr>
              <w:t>Koła zębate są przymocowane do koła jałowego przy pomocy regulowanych pierścieni (pierścieni zabezpieczających).</w:t>
            </w:r>
          </w:p>
          <w:p w:rsidR="002B0C28" w:rsidRPr="00AF6702" w:rsidRDefault="002B0C28" w:rsidP="00741F61">
            <w:pPr>
              <w:spacing w:line="240" w:lineRule="atLeast"/>
              <w:jc w:val="both"/>
              <w:rPr>
                <w:rFonts w:ascii="Times New Roman" w:hAnsi="Times New Roman" w:cs="Times New Roman"/>
              </w:rPr>
            </w:pPr>
            <w:r w:rsidRPr="00AF6702">
              <w:rPr>
                <w:rFonts w:ascii="Times New Roman" w:hAnsi="Times New Roman" w:cs="Times New Roman"/>
              </w:rPr>
              <w:t>Wał naprężający</w:t>
            </w:r>
          </w:p>
          <w:p w:rsidR="002B0C28" w:rsidRPr="00AF6702" w:rsidRDefault="002B0C28" w:rsidP="00741F61">
            <w:pPr>
              <w:spacing w:line="240" w:lineRule="atLeast"/>
              <w:jc w:val="both"/>
              <w:rPr>
                <w:rFonts w:ascii="Times New Roman" w:hAnsi="Times New Roman" w:cs="Times New Roman"/>
              </w:rPr>
            </w:pPr>
            <w:r w:rsidRPr="00AF6702">
              <w:rPr>
                <w:rFonts w:ascii="Times New Roman" w:hAnsi="Times New Roman" w:cs="Times New Roman"/>
              </w:rPr>
              <w:t xml:space="preserve">Wał naprężający umożliwia, w razie potrzeby, napięcie łańcucha zgarniacza. System zgarniaczy łańcuchowych jest wyposażony w co najmniej dwa wały naprężające. </w:t>
            </w:r>
          </w:p>
          <w:p w:rsidR="002B0C28" w:rsidRPr="00AF6702" w:rsidRDefault="002B0C28" w:rsidP="00741F61">
            <w:pPr>
              <w:spacing w:line="240" w:lineRule="atLeast"/>
              <w:jc w:val="both"/>
              <w:rPr>
                <w:rFonts w:ascii="Times New Roman" w:hAnsi="Times New Roman" w:cs="Times New Roman"/>
              </w:rPr>
            </w:pPr>
            <w:r w:rsidRPr="00AF6702">
              <w:rPr>
                <w:rFonts w:ascii="Times New Roman" w:hAnsi="Times New Roman" w:cs="Times New Roman"/>
              </w:rPr>
              <w:t>Wał naprężający jest przytwierdzony do podwodnych urządzeń napinających, które montowane są na ścianach bocznych zbiornika. Proces napinania łańcucha odbywa się na powierzchni zbiornika, dzięki czemu do jego przeprowadzenia nie ma potrzeby opróżniania zbiornika. Część mechanizmu napinającego znajdująca się na powierzchni zbiornika wyposażona jest w urządzenie wskazujące, czy łańcuch obluzował się i wymaga naciągnięcia.</w:t>
            </w:r>
          </w:p>
          <w:p w:rsidR="002B0C28" w:rsidRPr="00AF6702" w:rsidRDefault="002B0C28" w:rsidP="00741F61">
            <w:pPr>
              <w:spacing w:line="240" w:lineRule="atLeast"/>
              <w:jc w:val="both"/>
              <w:rPr>
                <w:rFonts w:ascii="Times New Roman" w:hAnsi="Times New Roman" w:cs="Times New Roman"/>
              </w:rPr>
            </w:pPr>
            <w:r w:rsidRPr="00AF6702">
              <w:rPr>
                <w:rFonts w:ascii="Times New Roman" w:hAnsi="Times New Roman" w:cs="Times New Roman"/>
              </w:rPr>
              <w:t xml:space="preserve">Wał naprężający, podobnie jak inne urządzenia napinające wykonane są z materiału AISI 304 lub AISI 316. </w:t>
            </w:r>
          </w:p>
          <w:p w:rsidR="002B0C28" w:rsidRPr="00AF6702" w:rsidRDefault="002B0C28" w:rsidP="00741F61">
            <w:pPr>
              <w:ind w:left="55" w:hanging="55"/>
              <w:rPr>
                <w:rFonts w:ascii="Times New Roman" w:hAnsi="Times New Roman" w:cs="Times New Roman"/>
              </w:rPr>
            </w:pPr>
            <w:r w:rsidRPr="00AF6702">
              <w:rPr>
                <w:rFonts w:ascii="Times New Roman" w:hAnsi="Times New Roman" w:cs="Times New Roman"/>
              </w:rPr>
              <w:t>Koła zębate są przymocowane do wału naprężającego przy pomocy regulowanych pierścieni.</w:t>
            </w:r>
          </w:p>
          <w:p w:rsidR="002B0C28" w:rsidRPr="00AF6702" w:rsidRDefault="002B0C28" w:rsidP="00741F61">
            <w:pPr>
              <w:jc w:val="both"/>
              <w:rPr>
                <w:rFonts w:ascii="Times New Roman" w:hAnsi="Times New Roman" w:cs="Times New Roman"/>
              </w:rPr>
            </w:pPr>
            <w:r w:rsidRPr="00AF6702">
              <w:rPr>
                <w:rFonts w:ascii="Times New Roman" w:hAnsi="Times New Roman" w:cs="Times New Roman"/>
              </w:rPr>
              <w:t xml:space="preserve">Łożyska </w:t>
            </w:r>
          </w:p>
          <w:p w:rsidR="002B0C28" w:rsidRPr="00AF6702" w:rsidRDefault="002B0C28" w:rsidP="00741F61">
            <w:pPr>
              <w:ind w:left="55" w:hanging="55"/>
              <w:rPr>
                <w:rFonts w:ascii="Times New Roman" w:hAnsi="Times New Roman" w:cs="Times New Roman"/>
              </w:rPr>
            </w:pPr>
            <w:r w:rsidRPr="00AF6702">
              <w:rPr>
                <w:rFonts w:ascii="Times New Roman" w:hAnsi="Times New Roman" w:cs="Times New Roman"/>
              </w:rPr>
              <w:t>Wszystkie łożyska, które mają styczność z wodą są łożyskami ślizgowymi z panwią. Łożyska składają się z bloku łożyskowego wykonanego poliacetalu; panewki wykonane są natomiast z wysokomolekularnego polietylenu (UHMW PE1000). Łożyska zamocowane są do wsporników przyściennych wykonanych z materiału AISI 304 lub AISI 316.</w:t>
            </w:r>
          </w:p>
          <w:p w:rsidR="002B0C28" w:rsidRPr="00AF6702" w:rsidRDefault="002B0C28" w:rsidP="00741F61">
            <w:pPr>
              <w:jc w:val="both"/>
              <w:rPr>
                <w:rFonts w:ascii="Times New Roman" w:hAnsi="Times New Roman" w:cs="Times New Roman"/>
              </w:rPr>
            </w:pPr>
            <w:r w:rsidRPr="00AF6702">
              <w:rPr>
                <w:rFonts w:ascii="Times New Roman" w:hAnsi="Times New Roman" w:cs="Times New Roman"/>
              </w:rPr>
              <w:t xml:space="preserve">Szyny denne </w:t>
            </w:r>
          </w:p>
          <w:p w:rsidR="002B0C28" w:rsidRPr="00AF6702" w:rsidRDefault="002B0C28" w:rsidP="00741F61">
            <w:pPr>
              <w:jc w:val="both"/>
              <w:rPr>
                <w:rFonts w:ascii="Times New Roman" w:hAnsi="Times New Roman" w:cs="Times New Roman"/>
              </w:rPr>
            </w:pPr>
            <w:r w:rsidRPr="00AF6702">
              <w:rPr>
                <w:rFonts w:ascii="Times New Roman" w:hAnsi="Times New Roman" w:cs="Times New Roman"/>
              </w:rPr>
              <w:t>Dwie szyny denne przymocowane są do dna zbiornika. Wsporniki łopatek poruszają się na tych szynach podczas zbierania zanieczyszczeń. Szyny denne przytwierdzone są do dna zbiornika śrubami kotwiczącymi.</w:t>
            </w:r>
          </w:p>
          <w:p w:rsidR="002B0C28" w:rsidRPr="00AF6702" w:rsidRDefault="002B0C28" w:rsidP="00741F61">
            <w:pPr>
              <w:ind w:left="55" w:hanging="55"/>
              <w:rPr>
                <w:rFonts w:ascii="Times New Roman" w:hAnsi="Times New Roman" w:cs="Times New Roman"/>
              </w:rPr>
            </w:pPr>
            <w:r w:rsidRPr="00AF6702">
              <w:rPr>
                <w:rFonts w:ascii="Times New Roman" w:hAnsi="Times New Roman" w:cs="Times New Roman"/>
              </w:rPr>
              <w:t>Szyny denne wykonane są z materiału AISI 304 lub AISI 316.</w:t>
            </w:r>
          </w:p>
          <w:p w:rsidR="002B0C28" w:rsidRPr="00AF6702" w:rsidRDefault="002B0C28" w:rsidP="00741F61">
            <w:pPr>
              <w:jc w:val="both"/>
              <w:rPr>
                <w:rFonts w:ascii="Times New Roman" w:hAnsi="Times New Roman" w:cs="Times New Roman"/>
              </w:rPr>
            </w:pPr>
            <w:r w:rsidRPr="00AF6702">
              <w:rPr>
                <w:rFonts w:ascii="Times New Roman" w:hAnsi="Times New Roman" w:cs="Times New Roman"/>
              </w:rPr>
              <w:t>Szyny powrotne</w:t>
            </w:r>
          </w:p>
          <w:p w:rsidR="002B0C28" w:rsidRPr="00AF6702" w:rsidRDefault="002B0C28" w:rsidP="00741F61">
            <w:pPr>
              <w:jc w:val="both"/>
              <w:rPr>
                <w:rFonts w:ascii="Times New Roman" w:hAnsi="Times New Roman" w:cs="Times New Roman"/>
              </w:rPr>
            </w:pPr>
            <w:r w:rsidRPr="00AF6702">
              <w:rPr>
                <w:rFonts w:ascii="Times New Roman" w:hAnsi="Times New Roman" w:cs="Times New Roman"/>
              </w:rPr>
              <w:t>Szyny powrotne są zamontowane na ścianach bocznych zbiornika. Po szynach tych przesuwają się także wsporniki łopatek. Szyny powrotne są przyspawane do podpór. Podpory natomiast są przytwierdzone na ścianie bocznej zbiornika śrubami kotwiczącymi. Szyny powrotne wykonane są z materiału AISI 304 lub AISI 316.</w:t>
            </w:r>
          </w:p>
          <w:p w:rsidR="002B0C28" w:rsidRPr="00AF6702" w:rsidRDefault="002B0C28" w:rsidP="00741F61">
            <w:pPr>
              <w:jc w:val="both"/>
              <w:rPr>
                <w:rFonts w:ascii="Times New Roman" w:hAnsi="Times New Roman" w:cs="Times New Roman"/>
              </w:rPr>
            </w:pPr>
            <w:r w:rsidRPr="00AF6702">
              <w:rPr>
                <w:rFonts w:ascii="Times New Roman" w:hAnsi="Times New Roman" w:cs="Times New Roman"/>
              </w:rPr>
              <w:t>Napędzające i napędzane koła zębate</w:t>
            </w:r>
          </w:p>
          <w:p w:rsidR="002B0C28" w:rsidRPr="00AF6702" w:rsidRDefault="002B0C28" w:rsidP="00741F61">
            <w:pPr>
              <w:jc w:val="both"/>
              <w:rPr>
                <w:rFonts w:ascii="Times New Roman" w:hAnsi="Times New Roman" w:cs="Times New Roman"/>
              </w:rPr>
            </w:pPr>
            <w:r w:rsidRPr="00AF6702">
              <w:rPr>
                <w:rFonts w:ascii="Times New Roman" w:hAnsi="Times New Roman" w:cs="Times New Roman"/>
              </w:rPr>
              <w:t>Napędzające i napędzane koła zębate wykonane są z wysokiej jakości stali nierdzewnej AISI 304 (lub AISI 316).</w:t>
            </w:r>
          </w:p>
          <w:p w:rsidR="002B0C28" w:rsidRPr="00AF6702" w:rsidRDefault="002B0C28" w:rsidP="00741F61">
            <w:pPr>
              <w:spacing w:line="240" w:lineRule="atLeast"/>
              <w:jc w:val="both"/>
              <w:rPr>
                <w:rFonts w:ascii="Times New Roman" w:hAnsi="Times New Roman" w:cs="Times New Roman"/>
              </w:rPr>
            </w:pPr>
            <w:r w:rsidRPr="00AF6702">
              <w:rPr>
                <w:rFonts w:ascii="Times New Roman" w:hAnsi="Times New Roman" w:cs="Times New Roman"/>
              </w:rPr>
              <w:t>Elementy napędowe</w:t>
            </w:r>
          </w:p>
          <w:p w:rsidR="002B0C28" w:rsidRPr="00AF6702" w:rsidRDefault="002B0C28" w:rsidP="00741F61">
            <w:pPr>
              <w:spacing w:line="240" w:lineRule="atLeast"/>
              <w:jc w:val="both"/>
              <w:rPr>
                <w:rFonts w:ascii="Times New Roman" w:hAnsi="Times New Roman" w:cs="Times New Roman"/>
              </w:rPr>
            </w:pPr>
            <w:r w:rsidRPr="00AF6702">
              <w:rPr>
                <w:rFonts w:ascii="Times New Roman" w:hAnsi="Times New Roman" w:cs="Times New Roman"/>
              </w:rPr>
              <w:t xml:space="preserve">Napęd systemu zgarniaczy łańcuchowych zapewnia silnik elektryczny z przekładnią zamontowany na płytach montażowych na powierzchni zbiornika. Płyta jest regulowana i może być wykorzystywana do napinania łańcucha zespołu napędowego. </w:t>
            </w:r>
          </w:p>
          <w:p w:rsidR="002B0C28" w:rsidRPr="00AF6702" w:rsidRDefault="002B0C28" w:rsidP="00741F61">
            <w:pPr>
              <w:ind w:left="55" w:hanging="55"/>
              <w:rPr>
                <w:rFonts w:ascii="Times New Roman" w:hAnsi="Times New Roman" w:cs="Times New Roman"/>
              </w:rPr>
            </w:pPr>
            <w:r w:rsidRPr="00AF6702">
              <w:rPr>
                <w:rFonts w:ascii="Times New Roman" w:hAnsi="Times New Roman" w:cs="Times New Roman"/>
              </w:rPr>
              <w:t>W celach bezpieczeństwa instalowany jest elektroniczny monitoring, którego zadaniem jest zapobieganie przeciążeniom.</w:t>
            </w:r>
          </w:p>
          <w:p w:rsidR="002B0C28" w:rsidRPr="00AF6702" w:rsidRDefault="002B0C28" w:rsidP="00741F61">
            <w:pPr>
              <w:spacing w:line="240" w:lineRule="atLeast"/>
              <w:jc w:val="both"/>
              <w:rPr>
                <w:rFonts w:ascii="Times New Roman" w:hAnsi="Times New Roman" w:cs="Times New Roman"/>
              </w:rPr>
            </w:pPr>
            <w:r w:rsidRPr="00AF6702">
              <w:rPr>
                <w:rFonts w:ascii="Times New Roman" w:hAnsi="Times New Roman" w:cs="Times New Roman"/>
              </w:rPr>
              <w:t xml:space="preserve">System kontroli </w:t>
            </w:r>
          </w:p>
          <w:p w:rsidR="002B0C28" w:rsidRPr="00AF6702" w:rsidRDefault="002B0C28" w:rsidP="00741F61">
            <w:pPr>
              <w:spacing w:line="240" w:lineRule="atLeast"/>
              <w:jc w:val="both"/>
              <w:rPr>
                <w:rFonts w:ascii="Times New Roman" w:hAnsi="Times New Roman" w:cs="Times New Roman"/>
              </w:rPr>
            </w:pPr>
            <w:r w:rsidRPr="00AF6702">
              <w:rPr>
                <w:rFonts w:ascii="Times New Roman" w:hAnsi="Times New Roman" w:cs="Times New Roman"/>
              </w:rPr>
              <w:t>System kontrolujący prawidłowe działanie urządzenia składa się z czujnika zbliżeniowego (czujnika indukcyjnego) wysyłającego sygnał za każdym razem, gdy łopatka porusza się pod czujnikiem.</w:t>
            </w:r>
          </w:p>
          <w:p w:rsidR="002B0C28" w:rsidRPr="00AF6702" w:rsidRDefault="002B0C28" w:rsidP="00741F61">
            <w:pPr>
              <w:ind w:left="55" w:hanging="55"/>
              <w:rPr>
                <w:rFonts w:ascii="Times New Roman" w:hAnsi="Times New Roman" w:cs="Times New Roman"/>
              </w:rPr>
            </w:pPr>
            <w:r w:rsidRPr="00AF6702">
              <w:rPr>
                <w:rFonts w:ascii="Times New Roman" w:hAnsi="Times New Roman" w:cs="Times New Roman"/>
              </w:rPr>
              <w:t>System ten kontroluje prostoliniowość łopatek oraz zanik ruchu łańcucha. W każdym przypadku wykrycia nieprawidłowości czujnik zbliżeniowy wysyła sygnał do panelu kontrolującego.</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2</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jc w:val="center"/>
              <w:rPr>
                <w:rFonts w:ascii="Times New Roman" w:hAnsi="Times New Roman" w:cs="Times New Roman"/>
              </w:rPr>
            </w:pPr>
          </w:p>
        </w:tc>
      </w:tr>
      <w:tr w:rsidR="002B0C28" w:rsidRPr="00000726">
        <w:tc>
          <w:tcPr>
            <w:tcW w:w="5000" w:type="pct"/>
            <w:gridSpan w:val="9"/>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i/>
                <w:iCs/>
              </w:rPr>
              <w:t>Obiekt nr 11a – Przepompownia osadu – obiekt projektowany</w:t>
            </w:r>
          </w:p>
        </w:tc>
      </w:tr>
      <w:tr w:rsidR="002B0C28" w:rsidRPr="00AF6702">
        <w:tc>
          <w:tcPr>
            <w:tcW w:w="25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11</w:t>
            </w:r>
          </w:p>
        </w:tc>
        <w:tc>
          <w:tcPr>
            <w:tcW w:w="1924" w:type="pct"/>
            <w:gridSpan w:val="2"/>
          </w:tcPr>
          <w:p w:rsidR="002B0C28" w:rsidRPr="00AF6702" w:rsidRDefault="002B0C28" w:rsidP="00741F61">
            <w:pPr>
              <w:rPr>
                <w:rFonts w:ascii="Times New Roman" w:hAnsi="Times New Roman" w:cs="Times New Roman"/>
              </w:rPr>
            </w:pPr>
            <w:r w:rsidRPr="00AF6702">
              <w:rPr>
                <w:rFonts w:ascii="Times New Roman" w:hAnsi="Times New Roman" w:cs="Times New Roman"/>
              </w:rPr>
              <w:t>P16, P17, P18- pompy wyporowe do osadu</w:t>
            </w:r>
          </w:p>
          <w:p w:rsidR="002B0C28" w:rsidRPr="00AF6702" w:rsidRDefault="002B0C28" w:rsidP="00741F61">
            <w:pPr>
              <w:rPr>
                <w:rFonts w:ascii="Times New Roman" w:hAnsi="Times New Roman" w:cs="Times New Roman"/>
              </w:rPr>
            </w:pPr>
            <w:r w:rsidRPr="00AF6702">
              <w:rPr>
                <w:rFonts w:ascii="Times New Roman" w:hAnsi="Times New Roman" w:cs="Times New Roman"/>
              </w:rPr>
              <w:t>Pompy wyporowe, rotacyjne  z falownikiem (2 pracujących i 1 rezerwowej),  o parametrach:wydajność nie mniej niż 56  m3/godz</w:t>
            </w:r>
          </w:p>
          <w:p w:rsidR="002B0C28" w:rsidRPr="00AF6702" w:rsidRDefault="002B0C28" w:rsidP="006B4803">
            <w:pPr>
              <w:pStyle w:val="ListParagraph"/>
              <w:numPr>
                <w:ilvl w:val="0"/>
                <w:numId w:val="124"/>
              </w:numPr>
              <w:tabs>
                <w:tab w:val="left" w:pos="235"/>
              </w:tabs>
              <w:spacing w:after="0" w:line="240" w:lineRule="auto"/>
              <w:ind w:left="235" w:hanging="235"/>
              <w:contextualSpacing/>
              <w:jc w:val="both"/>
              <w:rPr>
                <w:rFonts w:ascii="Times New Roman" w:hAnsi="Times New Roman" w:cs="Times New Roman"/>
                <w:sz w:val="20"/>
                <w:szCs w:val="20"/>
              </w:rPr>
            </w:pPr>
            <w:r w:rsidRPr="00AF6702">
              <w:rPr>
                <w:rFonts w:ascii="Times New Roman" w:hAnsi="Times New Roman" w:cs="Times New Roman"/>
                <w:sz w:val="20"/>
                <w:szCs w:val="20"/>
              </w:rPr>
              <w:t>żeliwo szare GG25 z wymiennymi przednim, tylnym oraz obwodowymi elementami ze stali utwardzanej</w:t>
            </w:r>
          </w:p>
          <w:p w:rsidR="002B0C28" w:rsidRPr="00AF6702" w:rsidRDefault="002B0C28" w:rsidP="006B4803">
            <w:pPr>
              <w:pStyle w:val="ListParagraph"/>
              <w:numPr>
                <w:ilvl w:val="0"/>
                <w:numId w:val="124"/>
              </w:numPr>
              <w:tabs>
                <w:tab w:val="left" w:pos="235"/>
              </w:tabs>
              <w:spacing w:after="0" w:line="240" w:lineRule="auto"/>
              <w:ind w:left="235" w:hanging="235"/>
              <w:contextualSpacing/>
              <w:jc w:val="both"/>
              <w:rPr>
                <w:rFonts w:ascii="Times New Roman" w:hAnsi="Times New Roman" w:cs="Times New Roman"/>
                <w:sz w:val="20"/>
                <w:szCs w:val="20"/>
              </w:rPr>
            </w:pPr>
            <w:r w:rsidRPr="00AF6702">
              <w:rPr>
                <w:rFonts w:ascii="Times New Roman" w:hAnsi="Times New Roman" w:cs="Times New Roman"/>
                <w:sz w:val="20"/>
                <w:szCs w:val="20"/>
              </w:rPr>
              <w:t>wkładki obwodowe i osiowe – całkowite wyłożenie korpusu wymiennymi elementami ochronnymi</w:t>
            </w:r>
          </w:p>
          <w:p w:rsidR="002B0C28" w:rsidRPr="00AF6702" w:rsidRDefault="002B0C28" w:rsidP="006B4803">
            <w:pPr>
              <w:pStyle w:val="ListParagraph"/>
              <w:numPr>
                <w:ilvl w:val="0"/>
                <w:numId w:val="124"/>
              </w:numPr>
              <w:tabs>
                <w:tab w:val="left" w:pos="235"/>
              </w:tabs>
              <w:spacing w:after="0" w:line="240" w:lineRule="auto"/>
              <w:ind w:left="235" w:hanging="235"/>
              <w:contextualSpacing/>
              <w:jc w:val="both"/>
              <w:rPr>
                <w:rFonts w:ascii="Times New Roman" w:hAnsi="Times New Roman" w:cs="Times New Roman"/>
                <w:sz w:val="20"/>
                <w:szCs w:val="20"/>
              </w:rPr>
            </w:pPr>
            <w:r w:rsidRPr="00AF6702">
              <w:rPr>
                <w:rFonts w:ascii="Times New Roman" w:hAnsi="Times New Roman" w:cs="Times New Roman"/>
                <w:sz w:val="20"/>
                <w:szCs w:val="20"/>
              </w:rPr>
              <w:t xml:space="preserve">tłoki z wymiennymi wierzchołkami o śrubowej geometrii </w:t>
            </w:r>
          </w:p>
          <w:p w:rsidR="002B0C28" w:rsidRPr="00AF6702" w:rsidRDefault="002B0C28" w:rsidP="006B4803">
            <w:pPr>
              <w:pStyle w:val="ListParagraph"/>
              <w:numPr>
                <w:ilvl w:val="0"/>
                <w:numId w:val="124"/>
              </w:numPr>
              <w:tabs>
                <w:tab w:val="left" w:pos="235"/>
              </w:tabs>
              <w:spacing w:after="0" w:line="240" w:lineRule="auto"/>
              <w:ind w:left="235" w:hanging="235"/>
              <w:contextualSpacing/>
              <w:jc w:val="both"/>
              <w:rPr>
                <w:rFonts w:ascii="Times New Roman" w:hAnsi="Times New Roman" w:cs="Times New Roman"/>
                <w:sz w:val="20"/>
                <w:szCs w:val="20"/>
              </w:rPr>
            </w:pPr>
            <w:r w:rsidRPr="00AF6702">
              <w:rPr>
                <w:rFonts w:ascii="Times New Roman" w:hAnsi="Times New Roman" w:cs="Times New Roman"/>
                <w:sz w:val="20"/>
                <w:szCs w:val="20"/>
              </w:rPr>
              <w:t>geometria trójskrzydłowa</w:t>
            </w:r>
          </w:p>
          <w:p w:rsidR="002B0C28" w:rsidRPr="00AF6702" w:rsidRDefault="002B0C28" w:rsidP="006B4803">
            <w:pPr>
              <w:pStyle w:val="ListParagraph"/>
              <w:numPr>
                <w:ilvl w:val="0"/>
                <w:numId w:val="124"/>
              </w:numPr>
              <w:tabs>
                <w:tab w:val="left" w:pos="235"/>
              </w:tabs>
              <w:spacing w:after="0" w:line="240" w:lineRule="auto"/>
              <w:ind w:left="235" w:hanging="235"/>
              <w:contextualSpacing/>
              <w:jc w:val="both"/>
              <w:rPr>
                <w:rFonts w:ascii="Times New Roman" w:hAnsi="Times New Roman" w:cs="Times New Roman"/>
                <w:sz w:val="20"/>
                <w:szCs w:val="20"/>
              </w:rPr>
            </w:pPr>
            <w:r w:rsidRPr="00AF6702">
              <w:rPr>
                <w:rFonts w:ascii="Times New Roman" w:hAnsi="Times New Roman" w:cs="Times New Roman"/>
                <w:sz w:val="20"/>
                <w:szCs w:val="20"/>
              </w:rPr>
              <w:t>obudowa pompy w konstrukcji blokowej - jednoczęściowej</w:t>
            </w:r>
          </w:p>
          <w:p w:rsidR="002B0C28" w:rsidRPr="00AF6702" w:rsidRDefault="002B0C28" w:rsidP="006B4803">
            <w:pPr>
              <w:pStyle w:val="ListParagraph"/>
              <w:numPr>
                <w:ilvl w:val="0"/>
                <w:numId w:val="124"/>
              </w:numPr>
              <w:tabs>
                <w:tab w:val="left" w:pos="235"/>
              </w:tabs>
              <w:spacing w:after="0" w:line="240" w:lineRule="auto"/>
              <w:ind w:left="235" w:hanging="235"/>
              <w:contextualSpacing/>
              <w:jc w:val="both"/>
              <w:rPr>
                <w:rFonts w:ascii="Times New Roman" w:hAnsi="Times New Roman" w:cs="Times New Roman"/>
                <w:sz w:val="20"/>
                <w:szCs w:val="20"/>
              </w:rPr>
            </w:pPr>
            <w:r w:rsidRPr="00AF6702">
              <w:rPr>
                <w:rFonts w:ascii="Times New Roman" w:hAnsi="Times New Roman" w:cs="Times New Roman"/>
                <w:sz w:val="20"/>
                <w:szCs w:val="20"/>
              </w:rPr>
              <w:t>bezobsługowe uszczelnienie mechaniczne z komorą smarująco-zabezpieczającą bez systemu ciśnieniowego</w:t>
            </w:r>
          </w:p>
          <w:p w:rsidR="002B0C28" w:rsidRPr="00AF6702" w:rsidRDefault="002B0C28" w:rsidP="006B4803">
            <w:pPr>
              <w:pStyle w:val="ListParagraph"/>
              <w:numPr>
                <w:ilvl w:val="0"/>
                <w:numId w:val="124"/>
              </w:numPr>
              <w:tabs>
                <w:tab w:val="left" w:pos="235"/>
              </w:tabs>
              <w:spacing w:after="0" w:line="240" w:lineRule="auto"/>
              <w:ind w:left="235" w:hanging="235"/>
              <w:contextualSpacing/>
              <w:jc w:val="both"/>
              <w:rPr>
                <w:rFonts w:ascii="Times New Roman" w:hAnsi="Times New Roman" w:cs="Times New Roman"/>
                <w:sz w:val="20"/>
                <w:szCs w:val="20"/>
              </w:rPr>
            </w:pPr>
            <w:r w:rsidRPr="00AF6702">
              <w:rPr>
                <w:rFonts w:ascii="Times New Roman" w:hAnsi="Times New Roman" w:cs="Times New Roman"/>
                <w:sz w:val="20"/>
                <w:szCs w:val="20"/>
              </w:rPr>
              <w:t>wały bez kontaktu z pompowanym medium</w:t>
            </w:r>
          </w:p>
          <w:p w:rsidR="002B0C28" w:rsidRPr="00AF6702" w:rsidRDefault="002B0C28" w:rsidP="006B4803">
            <w:pPr>
              <w:pStyle w:val="ListParagraph"/>
              <w:numPr>
                <w:ilvl w:val="0"/>
                <w:numId w:val="124"/>
              </w:numPr>
              <w:tabs>
                <w:tab w:val="left" w:pos="235"/>
              </w:tabs>
              <w:spacing w:after="0" w:line="240" w:lineRule="auto"/>
              <w:ind w:left="235" w:hanging="235"/>
              <w:contextualSpacing/>
              <w:jc w:val="both"/>
              <w:rPr>
                <w:rFonts w:ascii="Times New Roman" w:hAnsi="Times New Roman" w:cs="Times New Roman"/>
                <w:sz w:val="20"/>
                <w:szCs w:val="20"/>
              </w:rPr>
            </w:pPr>
            <w:r w:rsidRPr="00AF6702">
              <w:rPr>
                <w:rFonts w:ascii="Times New Roman" w:hAnsi="Times New Roman" w:cs="Times New Roman"/>
                <w:sz w:val="20"/>
                <w:szCs w:val="20"/>
              </w:rPr>
              <w:t>niska wrażliwość na pracę "na sucho"</w:t>
            </w:r>
          </w:p>
          <w:p w:rsidR="002B0C28" w:rsidRPr="00AF6702" w:rsidRDefault="002B0C28" w:rsidP="006B4803">
            <w:pPr>
              <w:pStyle w:val="ListParagraph"/>
              <w:numPr>
                <w:ilvl w:val="0"/>
                <w:numId w:val="124"/>
              </w:numPr>
              <w:tabs>
                <w:tab w:val="left" w:pos="235"/>
              </w:tabs>
              <w:spacing w:after="0" w:line="240" w:lineRule="auto"/>
              <w:ind w:left="235" w:hanging="235"/>
              <w:contextualSpacing/>
              <w:jc w:val="both"/>
              <w:rPr>
                <w:rFonts w:ascii="Times New Roman" w:hAnsi="Times New Roman" w:cs="Times New Roman"/>
                <w:sz w:val="20"/>
                <w:szCs w:val="20"/>
              </w:rPr>
            </w:pPr>
            <w:r w:rsidRPr="00AF6702">
              <w:rPr>
                <w:rFonts w:ascii="Times New Roman" w:hAnsi="Times New Roman" w:cs="Times New Roman"/>
                <w:sz w:val="20"/>
                <w:szCs w:val="20"/>
              </w:rPr>
              <w:t>możliwość transportu medium z zawartością ciał włóknistych</w:t>
            </w:r>
          </w:p>
          <w:p w:rsidR="002B0C28" w:rsidRPr="00AF6702" w:rsidRDefault="002B0C28" w:rsidP="006B4803">
            <w:pPr>
              <w:pStyle w:val="ListParagraph"/>
              <w:numPr>
                <w:ilvl w:val="0"/>
                <w:numId w:val="124"/>
              </w:numPr>
              <w:tabs>
                <w:tab w:val="left" w:pos="235"/>
              </w:tabs>
              <w:spacing w:after="0" w:line="240" w:lineRule="auto"/>
              <w:ind w:left="235" w:hanging="235"/>
              <w:contextualSpacing/>
              <w:jc w:val="both"/>
              <w:rPr>
                <w:rFonts w:ascii="Times New Roman" w:hAnsi="Times New Roman" w:cs="Times New Roman"/>
                <w:sz w:val="20"/>
                <w:szCs w:val="20"/>
              </w:rPr>
            </w:pPr>
            <w:r w:rsidRPr="00AF6702">
              <w:rPr>
                <w:rFonts w:ascii="Times New Roman" w:hAnsi="Times New Roman" w:cs="Times New Roman"/>
                <w:sz w:val="20"/>
                <w:szCs w:val="20"/>
              </w:rPr>
              <w:t>możliwość przeprowadzenia inspekcji bez demontażu instalacji rurociągowej</w:t>
            </w:r>
          </w:p>
          <w:p w:rsidR="002B0C28" w:rsidRPr="00AF6702" w:rsidRDefault="002B0C28" w:rsidP="006B4803">
            <w:pPr>
              <w:pStyle w:val="ListParagraph"/>
              <w:numPr>
                <w:ilvl w:val="0"/>
                <w:numId w:val="124"/>
              </w:numPr>
              <w:tabs>
                <w:tab w:val="left" w:pos="235"/>
              </w:tabs>
              <w:spacing w:after="0" w:line="240" w:lineRule="auto"/>
              <w:ind w:left="235" w:hanging="235"/>
              <w:contextualSpacing/>
              <w:jc w:val="both"/>
              <w:rPr>
                <w:rFonts w:ascii="Times New Roman" w:hAnsi="Times New Roman" w:cs="Times New Roman"/>
                <w:sz w:val="20"/>
                <w:szCs w:val="20"/>
              </w:rPr>
            </w:pPr>
            <w:r w:rsidRPr="00AF6702">
              <w:rPr>
                <w:rFonts w:ascii="Times New Roman" w:hAnsi="Times New Roman" w:cs="Times New Roman"/>
                <w:sz w:val="20"/>
                <w:szCs w:val="20"/>
              </w:rPr>
              <w:t>możliwość przeprowadzenia serwisu bez demontażu instalacji rurociągowej (wymiana nakładek tłoków, uszczelnień, elementów obwodowych i osiowych, ...)</w:t>
            </w:r>
          </w:p>
          <w:p w:rsidR="002B0C28" w:rsidRPr="00AF6702" w:rsidRDefault="002B0C28" w:rsidP="006B4803">
            <w:pPr>
              <w:pStyle w:val="ListParagraph"/>
              <w:numPr>
                <w:ilvl w:val="0"/>
                <w:numId w:val="124"/>
              </w:numPr>
              <w:tabs>
                <w:tab w:val="left" w:pos="235"/>
              </w:tabs>
              <w:spacing w:after="0" w:line="240" w:lineRule="auto"/>
              <w:ind w:left="235" w:hanging="235"/>
              <w:contextualSpacing/>
              <w:jc w:val="both"/>
              <w:rPr>
                <w:rFonts w:ascii="Times New Roman" w:hAnsi="Times New Roman" w:cs="Times New Roman"/>
                <w:sz w:val="20"/>
                <w:szCs w:val="20"/>
              </w:rPr>
            </w:pPr>
            <w:r w:rsidRPr="00AF6702">
              <w:rPr>
                <w:rFonts w:ascii="Times New Roman" w:hAnsi="Times New Roman" w:cs="Times New Roman"/>
                <w:sz w:val="20"/>
                <w:szCs w:val="20"/>
              </w:rPr>
              <w:t>zdolność przenoszenia nieplastycznych ciał stałych 50 mm.</w:t>
            </w:r>
          </w:p>
          <w:p w:rsidR="002B0C28" w:rsidRPr="00AF6702" w:rsidRDefault="002B0C28" w:rsidP="006B4803">
            <w:pPr>
              <w:pStyle w:val="ListParagraph"/>
              <w:numPr>
                <w:ilvl w:val="0"/>
                <w:numId w:val="124"/>
              </w:numPr>
              <w:tabs>
                <w:tab w:val="left" w:pos="235"/>
              </w:tabs>
              <w:spacing w:after="0" w:line="240" w:lineRule="auto"/>
              <w:ind w:left="235" w:hanging="235"/>
              <w:contextualSpacing/>
              <w:jc w:val="both"/>
              <w:rPr>
                <w:rFonts w:ascii="Times New Roman" w:hAnsi="Times New Roman" w:cs="Times New Roman"/>
                <w:sz w:val="20"/>
                <w:szCs w:val="20"/>
              </w:rPr>
            </w:pPr>
            <w:r w:rsidRPr="00AF6702">
              <w:rPr>
                <w:rFonts w:ascii="Times New Roman" w:hAnsi="Times New Roman" w:cs="Times New Roman"/>
                <w:sz w:val="20"/>
                <w:szCs w:val="20"/>
              </w:rPr>
              <w:t>moc silnika: ok. 11 kW</w:t>
            </w:r>
          </w:p>
          <w:p w:rsidR="002B0C28" w:rsidRPr="00AF6702" w:rsidRDefault="002B0C28" w:rsidP="006B4803">
            <w:pPr>
              <w:pStyle w:val="ListParagraph"/>
              <w:numPr>
                <w:ilvl w:val="0"/>
                <w:numId w:val="124"/>
              </w:numPr>
              <w:tabs>
                <w:tab w:val="left" w:pos="235"/>
              </w:tabs>
              <w:spacing w:after="0" w:line="240" w:lineRule="auto"/>
              <w:ind w:left="235" w:hanging="235"/>
              <w:contextualSpacing/>
              <w:jc w:val="both"/>
              <w:rPr>
                <w:rFonts w:ascii="Times New Roman" w:hAnsi="Times New Roman" w:cs="Times New Roman"/>
                <w:sz w:val="20"/>
                <w:szCs w:val="20"/>
              </w:rPr>
            </w:pPr>
            <w:r w:rsidRPr="00AF6702">
              <w:rPr>
                <w:rFonts w:ascii="Times New Roman" w:hAnsi="Times New Roman" w:cs="Times New Roman"/>
                <w:sz w:val="20"/>
                <w:szCs w:val="20"/>
              </w:rPr>
              <w:t>prędkość obrotowa maksymalnie 300 obr./min.</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3</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jc w:val="center"/>
              <w:rPr>
                <w:rFonts w:ascii="Times New Roman" w:hAnsi="Times New Roman" w:cs="Times New Roman"/>
              </w:rPr>
            </w:pPr>
          </w:p>
        </w:tc>
      </w:tr>
      <w:tr w:rsidR="002B0C28" w:rsidRPr="00000726">
        <w:tc>
          <w:tcPr>
            <w:tcW w:w="5000" w:type="pct"/>
            <w:gridSpan w:val="9"/>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i/>
                <w:iCs/>
              </w:rPr>
              <w:t>Obiekt nr 12 – Przepompownia ścieków oczyszczonych – obiekt projektowany</w:t>
            </w:r>
          </w:p>
        </w:tc>
      </w:tr>
      <w:tr w:rsidR="002B0C28" w:rsidRPr="00AF6702">
        <w:tc>
          <w:tcPr>
            <w:tcW w:w="25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12</w:t>
            </w:r>
          </w:p>
        </w:tc>
        <w:tc>
          <w:tcPr>
            <w:tcW w:w="1924" w:type="pct"/>
            <w:gridSpan w:val="2"/>
          </w:tcPr>
          <w:p w:rsidR="002B0C28" w:rsidRPr="00AF6702" w:rsidRDefault="002B0C28" w:rsidP="00741F61">
            <w:pPr>
              <w:pStyle w:val="NoSpacing"/>
              <w:rPr>
                <w:rFonts w:ascii="Times New Roman" w:hAnsi="Times New Roman" w:cs="Times New Roman"/>
                <w:sz w:val="20"/>
                <w:szCs w:val="20"/>
              </w:rPr>
            </w:pPr>
            <w:r w:rsidRPr="00AF6702">
              <w:rPr>
                <w:rFonts w:ascii="Times New Roman" w:hAnsi="Times New Roman" w:cs="Times New Roman"/>
                <w:sz w:val="20"/>
                <w:szCs w:val="20"/>
              </w:rPr>
              <w:t>P9, P10, P11, P12- pompy zatapialne ze stopą sprzęgającą</w:t>
            </w:r>
          </w:p>
          <w:p w:rsidR="002B0C28" w:rsidRPr="00AF6702" w:rsidRDefault="002B0C28" w:rsidP="00741F61">
            <w:pPr>
              <w:pStyle w:val="NoSpacing"/>
              <w:rPr>
                <w:rFonts w:ascii="Times New Roman" w:hAnsi="Times New Roman" w:cs="Times New Roman"/>
                <w:sz w:val="20"/>
                <w:szCs w:val="20"/>
              </w:rPr>
            </w:pPr>
          </w:p>
          <w:p w:rsidR="002B0C28" w:rsidRPr="00AF6702" w:rsidRDefault="002B0C28" w:rsidP="00741F61">
            <w:pPr>
              <w:widowControl/>
              <w:overflowPunct w:val="0"/>
              <w:jc w:val="both"/>
              <w:textAlignment w:val="baseline"/>
              <w:rPr>
                <w:rFonts w:ascii="Times New Roman" w:hAnsi="Times New Roman" w:cs="Times New Roman"/>
              </w:rPr>
            </w:pPr>
            <w:r w:rsidRPr="00AF6702">
              <w:rPr>
                <w:rFonts w:ascii="Times New Roman" w:hAnsi="Times New Roman" w:cs="Times New Roman"/>
              </w:rPr>
              <w:t>Pompy zatapialne do współpracy z falownikiem.</w:t>
            </w:r>
          </w:p>
          <w:p w:rsidR="002B0C28" w:rsidRPr="00AF6702" w:rsidRDefault="002B0C28" w:rsidP="006B4803">
            <w:pPr>
              <w:pStyle w:val="NoSpacing"/>
              <w:numPr>
                <w:ilvl w:val="0"/>
                <w:numId w:val="127"/>
              </w:numPr>
              <w:ind w:left="235" w:hanging="235"/>
              <w:jc w:val="both"/>
              <w:rPr>
                <w:rFonts w:ascii="Times New Roman" w:hAnsi="Times New Roman" w:cs="Times New Roman"/>
                <w:sz w:val="20"/>
                <w:szCs w:val="20"/>
              </w:rPr>
            </w:pPr>
            <w:r w:rsidRPr="00AF6702">
              <w:rPr>
                <w:rFonts w:ascii="Times New Roman" w:hAnsi="Times New Roman" w:cs="Times New Roman"/>
                <w:sz w:val="20"/>
                <w:szCs w:val="20"/>
              </w:rPr>
              <w:t>Pompa P9 dla płukania prasy filtracyjnej - zatapialna, z kolanem ze stopą i uchwytem sprzęgającym, łańcuch do podnoszenia, waga całości ok.40 kg</w:t>
            </w:r>
          </w:p>
          <w:p w:rsidR="002B0C28" w:rsidRPr="00AF6702" w:rsidRDefault="002B0C28" w:rsidP="006B4803">
            <w:pPr>
              <w:widowControl/>
              <w:numPr>
                <w:ilvl w:val="0"/>
                <w:numId w:val="125"/>
              </w:numPr>
              <w:autoSpaceDE/>
              <w:autoSpaceDN/>
              <w:adjustRightInd/>
              <w:ind w:left="235" w:hanging="235"/>
              <w:jc w:val="both"/>
              <w:rPr>
                <w:rFonts w:ascii="Times New Roman" w:hAnsi="Times New Roman" w:cs="Times New Roman"/>
              </w:rPr>
            </w:pPr>
            <w:r w:rsidRPr="00AF6702">
              <w:rPr>
                <w:rFonts w:ascii="Times New Roman" w:hAnsi="Times New Roman" w:cs="Times New Roman"/>
              </w:rPr>
              <w:t>wirnik z nożem tnącym,</w:t>
            </w:r>
          </w:p>
          <w:p w:rsidR="002B0C28" w:rsidRPr="00AF6702" w:rsidRDefault="002B0C28" w:rsidP="006B4803">
            <w:pPr>
              <w:widowControl/>
              <w:numPr>
                <w:ilvl w:val="0"/>
                <w:numId w:val="125"/>
              </w:numPr>
              <w:autoSpaceDE/>
              <w:autoSpaceDN/>
              <w:adjustRightInd/>
              <w:ind w:left="235" w:hanging="235"/>
              <w:jc w:val="both"/>
              <w:rPr>
                <w:rFonts w:ascii="Times New Roman" w:hAnsi="Times New Roman" w:cs="Times New Roman"/>
              </w:rPr>
            </w:pPr>
            <w:r w:rsidRPr="00AF6702">
              <w:rPr>
                <w:rFonts w:ascii="Times New Roman" w:hAnsi="Times New Roman" w:cs="Times New Roman"/>
              </w:rPr>
              <w:t xml:space="preserve">wydajność nie mniej niż 2 m3/h, </w:t>
            </w:r>
          </w:p>
          <w:p w:rsidR="002B0C28" w:rsidRPr="00AF6702" w:rsidRDefault="002B0C28" w:rsidP="006B4803">
            <w:pPr>
              <w:widowControl/>
              <w:numPr>
                <w:ilvl w:val="0"/>
                <w:numId w:val="125"/>
              </w:numPr>
              <w:autoSpaceDE/>
              <w:autoSpaceDN/>
              <w:adjustRightInd/>
              <w:ind w:left="235" w:hanging="235"/>
              <w:jc w:val="both"/>
              <w:rPr>
                <w:rFonts w:ascii="Times New Roman" w:hAnsi="Times New Roman" w:cs="Times New Roman"/>
              </w:rPr>
            </w:pPr>
            <w:r w:rsidRPr="00AF6702">
              <w:rPr>
                <w:rFonts w:ascii="Times New Roman" w:hAnsi="Times New Roman" w:cs="Times New Roman"/>
                <w:lang w:val="de-DE"/>
              </w:rPr>
              <w:t>wysokość podnoszenia 3,1 bara</w:t>
            </w:r>
          </w:p>
          <w:p w:rsidR="002B0C28" w:rsidRPr="00AF6702" w:rsidRDefault="002B0C28" w:rsidP="006B4803">
            <w:pPr>
              <w:widowControl/>
              <w:numPr>
                <w:ilvl w:val="0"/>
                <w:numId w:val="125"/>
              </w:numPr>
              <w:overflowPunct w:val="0"/>
              <w:ind w:left="235" w:hanging="235"/>
              <w:jc w:val="both"/>
              <w:textAlignment w:val="baseline"/>
              <w:rPr>
                <w:rFonts w:ascii="Times New Roman" w:hAnsi="Times New Roman" w:cs="Times New Roman"/>
              </w:rPr>
            </w:pPr>
            <w:r w:rsidRPr="00AF6702">
              <w:rPr>
                <w:rFonts w:ascii="Times New Roman" w:hAnsi="Times New Roman" w:cs="Times New Roman"/>
              </w:rPr>
              <w:t xml:space="preserve">silnik elektryczny o mocy ok.1,9 kW, </w:t>
            </w:r>
          </w:p>
          <w:p w:rsidR="002B0C28" w:rsidRPr="00AF6702" w:rsidRDefault="002B0C28" w:rsidP="006B4803">
            <w:pPr>
              <w:widowControl/>
              <w:numPr>
                <w:ilvl w:val="0"/>
                <w:numId w:val="125"/>
              </w:numPr>
              <w:overflowPunct w:val="0"/>
              <w:ind w:left="235" w:hanging="235"/>
              <w:jc w:val="both"/>
              <w:textAlignment w:val="baseline"/>
              <w:rPr>
                <w:rFonts w:ascii="Times New Roman" w:hAnsi="Times New Roman" w:cs="Times New Roman"/>
              </w:rPr>
            </w:pPr>
            <w:r w:rsidRPr="00AF6702">
              <w:rPr>
                <w:rFonts w:ascii="Times New Roman" w:hAnsi="Times New Roman" w:cs="Times New Roman"/>
              </w:rPr>
              <w:t>ochrona silnika IP68</w:t>
            </w:r>
          </w:p>
          <w:p w:rsidR="002B0C28" w:rsidRPr="00AF6702" w:rsidRDefault="002B0C28" w:rsidP="006B4803">
            <w:pPr>
              <w:widowControl/>
              <w:numPr>
                <w:ilvl w:val="0"/>
                <w:numId w:val="127"/>
              </w:numPr>
              <w:overflowPunct w:val="0"/>
              <w:ind w:left="235" w:hanging="235"/>
              <w:jc w:val="both"/>
              <w:textAlignment w:val="baseline"/>
              <w:rPr>
                <w:rFonts w:ascii="Times New Roman" w:hAnsi="Times New Roman" w:cs="Times New Roman"/>
              </w:rPr>
            </w:pPr>
            <w:r w:rsidRPr="00AF6702">
              <w:rPr>
                <w:rFonts w:ascii="Times New Roman" w:hAnsi="Times New Roman" w:cs="Times New Roman"/>
              </w:rPr>
              <w:t>Pompa P10 dla płukania w stacji zlewczej - zatapialna, z kolanem ze stopą i uchwytem sprzęgającym, łańcuch do podnoszenia, waga całości ok.151 kg</w:t>
            </w:r>
          </w:p>
          <w:p w:rsidR="002B0C28" w:rsidRPr="00AF6702" w:rsidRDefault="002B0C28" w:rsidP="006B4803">
            <w:pPr>
              <w:widowControl/>
              <w:numPr>
                <w:ilvl w:val="0"/>
                <w:numId w:val="126"/>
              </w:numPr>
              <w:overflowPunct w:val="0"/>
              <w:ind w:left="235" w:hanging="235"/>
              <w:jc w:val="both"/>
              <w:textAlignment w:val="baseline"/>
              <w:rPr>
                <w:rFonts w:ascii="Times New Roman" w:hAnsi="Times New Roman" w:cs="Times New Roman"/>
              </w:rPr>
            </w:pPr>
            <w:r w:rsidRPr="00AF6702">
              <w:rPr>
                <w:rFonts w:ascii="Times New Roman" w:hAnsi="Times New Roman" w:cs="Times New Roman"/>
              </w:rPr>
              <w:t xml:space="preserve">wirnik zamknięty wielokanałowy, </w:t>
            </w:r>
          </w:p>
          <w:p w:rsidR="002B0C28" w:rsidRPr="00AF6702" w:rsidRDefault="002B0C28" w:rsidP="006B4803">
            <w:pPr>
              <w:widowControl/>
              <w:numPr>
                <w:ilvl w:val="0"/>
                <w:numId w:val="126"/>
              </w:numPr>
              <w:overflowPunct w:val="0"/>
              <w:ind w:left="235" w:hanging="235"/>
              <w:jc w:val="both"/>
              <w:textAlignment w:val="baseline"/>
              <w:rPr>
                <w:rFonts w:ascii="Times New Roman" w:hAnsi="Times New Roman" w:cs="Times New Roman"/>
              </w:rPr>
            </w:pPr>
            <w:r w:rsidRPr="00AF6702">
              <w:rPr>
                <w:rFonts w:ascii="Times New Roman" w:hAnsi="Times New Roman" w:cs="Times New Roman"/>
              </w:rPr>
              <w:t>zapotrzebowanie wodę max. 7,2 m3/h  przy ciśnieniu min 5 bar</w:t>
            </w:r>
          </w:p>
          <w:p w:rsidR="002B0C28" w:rsidRPr="00AF6702" w:rsidRDefault="002B0C28" w:rsidP="006B4803">
            <w:pPr>
              <w:widowControl/>
              <w:numPr>
                <w:ilvl w:val="0"/>
                <w:numId w:val="126"/>
              </w:numPr>
              <w:overflowPunct w:val="0"/>
              <w:ind w:left="235" w:hanging="235"/>
              <w:jc w:val="both"/>
              <w:textAlignment w:val="baseline"/>
              <w:rPr>
                <w:rFonts w:ascii="Times New Roman" w:hAnsi="Times New Roman" w:cs="Times New Roman"/>
              </w:rPr>
            </w:pPr>
            <w:r w:rsidRPr="00AF6702">
              <w:rPr>
                <w:rFonts w:ascii="Times New Roman" w:hAnsi="Times New Roman" w:cs="Times New Roman"/>
              </w:rPr>
              <w:t xml:space="preserve">silnik elektryczny o mocy ok.8,5 kW, </w:t>
            </w:r>
          </w:p>
          <w:p w:rsidR="002B0C28" w:rsidRPr="00AF6702" w:rsidRDefault="002B0C28" w:rsidP="006B4803">
            <w:pPr>
              <w:widowControl/>
              <w:numPr>
                <w:ilvl w:val="0"/>
                <w:numId w:val="126"/>
              </w:numPr>
              <w:overflowPunct w:val="0"/>
              <w:ind w:left="235" w:hanging="235"/>
              <w:jc w:val="both"/>
              <w:textAlignment w:val="baseline"/>
              <w:rPr>
                <w:rFonts w:ascii="Times New Roman" w:hAnsi="Times New Roman" w:cs="Times New Roman"/>
              </w:rPr>
            </w:pPr>
            <w:r w:rsidRPr="00AF6702">
              <w:rPr>
                <w:rFonts w:ascii="Times New Roman" w:hAnsi="Times New Roman" w:cs="Times New Roman"/>
              </w:rPr>
              <w:t>ochrona silnika IP68</w:t>
            </w:r>
          </w:p>
          <w:p w:rsidR="002B0C28" w:rsidRPr="00AF6702" w:rsidRDefault="002B0C28" w:rsidP="006B4803">
            <w:pPr>
              <w:widowControl/>
              <w:numPr>
                <w:ilvl w:val="0"/>
                <w:numId w:val="127"/>
              </w:numPr>
              <w:autoSpaceDE/>
              <w:autoSpaceDN/>
              <w:adjustRightInd/>
              <w:ind w:left="235" w:hanging="235"/>
              <w:jc w:val="both"/>
              <w:rPr>
                <w:rFonts w:ascii="Times New Roman" w:hAnsi="Times New Roman" w:cs="Times New Roman"/>
              </w:rPr>
            </w:pPr>
            <w:r w:rsidRPr="00AF6702">
              <w:rPr>
                <w:rFonts w:ascii="Times New Roman" w:hAnsi="Times New Roman" w:cs="Times New Roman"/>
              </w:rPr>
              <w:t xml:space="preserve">Pompa P11 dla płukania zbiornika retencyjnego- zatapialna, z kolanem ze stopą i uchwytem sprzęgającym, łańcuch do podnoszenia, waga całości ok.55 kg, </w:t>
            </w:r>
          </w:p>
          <w:p w:rsidR="002B0C28" w:rsidRPr="00AF6702" w:rsidRDefault="002B0C28" w:rsidP="006B4803">
            <w:pPr>
              <w:numPr>
                <w:ilvl w:val="0"/>
                <w:numId w:val="128"/>
              </w:numPr>
              <w:suppressAutoHyphens/>
              <w:autoSpaceDE/>
              <w:autoSpaceDN/>
              <w:adjustRightInd/>
              <w:ind w:left="235" w:hanging="235"/>
              <w:rPr>
                <w:rFonts w:ascii="Times New Roman" w:hAnsi="Times New Roman" w:cs="Times New Roman"/>
              </w:rPr>
            </w:pPr>
            <w:r w:rsidRPr="00AF6702">
              <w:rPr>
                <w:rFonts w:ascii="Times New Roman" w:hAnsi="Times New Roman" w:cs="Times New Roman"/>
              </w:rPr>
              <w:t>wirnik otwarty vortex,</w:t>
            </w:r>
          </w:p>
          <w:p w:rsidR="002B0C28" w:rsidRPr="00AF6702" w:rsidRDefault="002B0C28" w:rsidP="006B4803">
            <w:pPr>
              <w:numPr>
                <w:ilvl w:val="0"/>
                <w:numId w:val="128"/>
              </w:numPr>
              <w:suppressAutoHyphens/>
              <w:autoSpaceDE/>
              <w:autoSpaceDN/>
              <w:adjustRightInd/>
              <w:ind w:left="235" w:hanging="235"/>
              <w:rPr>
                <w:rFonts w:ascii="Times New Roman" w:hAnsi="Times New Roman" w:cs="Times New Roman"/>
              </w:rPr>
            </w:pPr>
            <w:r w:rsidRPr="00AF6702">
              <w:rPr>
                <w:rFonts w:ascii="Times New Roman" w:hAnsi="Times New Roman" w:cs="Times New Roman"/>
              </w:rPr>
              <w:t>zapotrzebowanie wodę max. 18 m3/h  przy ciśnieniu min 2,9 bar</w:t>
            </w:r>
          </w:p>
          <w:p w:rsidR="002B0C28" w:rsidRPr="00AF6702" w:rsidRDefault="002B0C28" w:rsidP="006B4803">
            <w:pPr>
              <w:numPr>
                <w:ilvl w:val="0"/>
                <w:numId w:val="128"/>
              </w:numPr>
              <w:suppressAutoHyphens/>
              <w:autoSpaceDE/>
              <w:autoSpaceDN/>
              <w:adjustRightInd/>
              <w:ind w:left="235" w:hanging="235"/>
              <w:rPr>
                <w:rFonts w:ascii="Times New Roman" w:hAnsi="Times New Roman" w:cs="Times New Roman"/>
              </w:rPr>
            </w:pPr>
            <w:r w:rsidRPr="00AF6702">
              <w:rPr>
                <w:rFonts w:ascii="Times New Roman" w:hAnsi="Times New Roman" w:cs="Times New Roman"/>
              </w:rPr>
              <w:t>średnica króćca ssawnego i tłocznego 50mm/PN16</w:t>
            </w:r>
          </w:p>
          <w:p w:rsidR="002B0C28" w:rsidRPr="00AF6702" w:rsidRDefault="002B0C28" w:rsidP="006B4803">
            <w:pPr>
              <w:numPr>
                <w:ilvl w:val="0"/>
                <w:numId w:val="128"/>
              </w:numPr>
              <w:suppressAutoHyphens/>
              <w:autoSpaceDE/>
              <w:autoSpaceDN/>
              <w:adjustRightInd/>
              <w:ind w:left="235" w:hanging="235"/>
              <w:rPr>
                <w:rFonts w:ascii="Times New Roman" w:hAnsi="Times New Roman" w:cs="Times New Roman"/>
              </w:rPr>
            </w:pPr>
            <w:r w:rsidRPr="00AF6702">
              <w:rPr>
                <w:rFonts w:ascii="Times New Roman" w:hAnsi="Times New Roman" w:cs="Times New Roman"/>
              </w:rPr>
              <w:t xml:space="preserve">silnik elektryczny o mocy ok.4,2 kW, </w:t>
            </w:r>
          </w:p>
          <w:p w:rsidR="002B0C28" w:rsidRPr="00AF6702" w:rsidRDefault="002B0C28" w:rsidP="006B4803">
            <w:pPr>
              <w:numPr>
                <w:ilvl w:val="0"/>
                <w:numId w:val="128"/>
              </w:numPr>
              <w:suppressAutoHyphens/>
              <w:autoSpaceDE/>
              <w:autoSpaceDN/>
              <w:adjustRightInd/>
              <w:ind w:left="235" w:hanging="235"/>
              <w:rPr>
                <w:rFonts w:ascii="Times New Roman" w:hAnsi="Times New Roman" w:cs="Times New Roman"/>
              </w:rPr>
            </w:pPr>
            <w:r w:rsidRPr="00AF6702">
              <w:rPr>
                <w:rFonts w:ascii="Times New Roman" w:hAnsi="Times New Roman" w:cs="Times New Roman"/>
              </w:rPr>
              <w:t>ochrona silnika IP68</w:t>
            </w:r>
          </w:p>
          <w:p w:rsidR="002B0C28" w:rsidRPr="00AF6702" w:rsidRDefault="002B0C28" w:rsidP="006B4803">
            <w:pPr>
              <w:widowControl/>
              <w:numPr>
                <w:ilvl w:val="0"/>
                <w:numId w:val="127"/>
              </w:numPr>
              <w:autoSpaceDE/>
              <w:autoSpaceDN/>
              <w:adjustRightInd/>
              <w:ind w:left="235" w:hanging="235"/>
              <w:jc w:val="both"/>
              <w:rPr>
                <w:rFonts w:ascii="Times New Roman" w:hAnsi="Times New Roman" w:cs="Times New Roman"/>
              </w:rPr>
            </w:pPr>
            <w:r w:rsidRPr="00AF6702">
              <w:rPr>
                <w:rFonts w:ascii="Times New Roman" w:hAnsi="Times New Roman" w:cs="Times New Roman"/>
              </w:rPr>
              <w:t xml:space="preserve">Pompa P12 dla płukania w zblokowanej oczyszczalni mechanicznej - zatapialna, z kolanem ze stopą i uchwytem sprzęgającym, łańcuch do podnoszenia, waga całości ok.151 kg, </w:t>
            </w:r>
          </w:p>
          <w:p w:rsidR="002B0C28" w:rsidRPr="00AF6702" w:rsidRDefault="002B0C28" w:rsidP="006B4803">
            <w:pPr>
              <w:widowControl/>
              <w:numPr>
                <w:ilvl w:val="0"/>
                <w:numId w:val="126"/>
              </w:numPr>
              <w:overflowPunct w:val="0"/>
              <w:ind w:left="235" w:hanging="235"/>
              <w:jc w:val="both"/>
              <w:textAlignment w:val="baseline"/>
              <w:rPr>
                <w:rFonts w:ascii="Times New Roman" w:hAnsi="Times New Roman" w:cs="Times New Roman"/>
              </w:rPr>
            </w:pPr>
            <w:r w:rsidRPr="00AF6702">
              <w:rPr>
                <w:rFonts w:ascii="Times New Roman" w:hAnsi="Times New Roman" w:cs="Times New Roman"/>
              </w:rPr>
              <w:t xml:space="preserve">wirnik zamknięty wielokanałowy, </w:t>
            </w:r>
          </w:p>
          <w:p w:rsidR="002B0C28" w:rsidRPr="00AF6702" w:rsidRDefault="002B0C28" w:rsidP="00741F61">
            <w:pPr>
              <w:pStyle w:val="ListParagraph"/>
              <w:tabs>
                <w:tab w:val="left" w:leader="dot" w:pos="4536"/>
              </w:tabs>
              <w:spacing w:after="0" w:line="240" w:lineRule="auto"/>
              <w:ind w:left="235" w:hanging="235"/>
              <w:rPr>
                <w:rFonts w:ascii="Times New Roman" w:hAnsi="Times New Roman" w:cs="Times New Roman"/>
                <w:sz w:val="20"/>
                <w:szCs w:val="20"/>
              </w:rPr>
            </w:pPr>
            <w:r w:rsidRPr="00AF6702">
              <w:rPr>
                <w:rFonts w:ascii="Times New Roman" w:hAnsi="Times New Roman" w:cs="Times New Roman"/>
                <w:sz w:val="20"/>
                <w:szCs w:val="20"/>
              </w:rPr>
              <w:t>- zapotrzebowanie wodę max. 7,2 m3/h  przy ciśnieniu min 5 bar</w:t>
            </w:r>
          </w:p>
          <w:p w:rsidR="002B0C28" w:rsidRPr="00AF6702" w:rsidRDefault="002B0C28" w:rsidP="006B4803">
            <w:pPr>
              <w:numPr>
                <w:ilvl w:val="0"/>
                <w:numId w:val="129"/>
              </w:numPr>
              <w:suppressAutoHyphens/>
              <w:autoSpaceDN/>
              <w:adjustRightInd/>
              <w:ind w:left="235" w:hanging="235"/>
              <w:rPr>
                <w:rFonts w:ascii="Times New Roman" w:hAnsi="Times New Roman" w:cs="Times New Roman"/>
              </w:rPr>
            </w:pPr>
            <w:r w:rsidRPr="00AF6702">
              <w:rPr>
                <w:rFonts w:ascii="Times New Roman" w:hAnsi="Times New Roman" w:cs="Times New Roman"/>
              </w:rPr>
              <w:t>średnica króćca ssawnego i tłocznego 40/50mm/PN16</w:t>
            </w:r>
          </w:p>
          <w:p w:rsidR="002B0C28" w:rsidRPr="00AF6702" w:rsidRDefault="002B0C28" w:rsidP="006B4803">
            <w:pPr>
              <w:numPr>
                <w:ilvl w:val="0"/>
                <w:numId w:val="129"/>
              </w:numPr>
              <w:suppressAutoHyphens/>
              <w:autoSpaceDN/>
              <w:adjustRightInd/>
              <w:ind w:left="235" w:hanging="235"/>
              <w:rPr>
                <w:rFonts w:ascii="Times New Roman" w:hAnsi="Times New Roman" w:cs="Times New Roman"/>
              </w:rPr>
            </w:pPr>
            <w:r w:rsidRPr="00AF6702">
              <w:rPr>
                <w:rFonts w:ascii="Times New Roman" w:hAnsi="Times New Roman" w:cs="Times New Roman"/>
              </w:rPr>
              <w:t xml:space="preserve">silnik elektryczny o mocy ok.8,5 kW, </w:t>
            </w:r>
          </w:p>
          <w:p w:rsidR="002B0C28" w:rsidRPr="00AF6702" w:rsidRDefault="002B0C28" w:rsidP="006B4803">
            <w:pPr>
              <w:numPr>
                <w:ilvl w:val="0"/>
                <w:numId w:val="129"/>
              </w:numPr>
              <w:suppressAutoHyphens/>
              <w:autoSpaceDN/>
              <w:adjustRightInd/>
              <w:ind w:left="235" w:hanging="235"/>
              <w:rPr>
                <w:rFonts w:ascii="Times New Roman" w:hAnsi="Times New Roman" w:cs="Times New Roman"/>
              </w:rPr>
            </w:pPr>
            <w:r w:rsidRPr="00AF6702">
              <w:rPr>
                <w:rFonts w:ascii="Times New Roman" w:hAnsi="Times New Roman" w:cs="Times New Roman"/>
              </w:rPr>
              <w:t>ochrona silnika IP68</w:t>
            </w:r>
          </w:p>
          <w:p w:rsidR="002B0C28" w:rsidRPr="00AF6702" w:rsidRDefault="002B0C28" w:rsidP="00741F61">
            <w:pPr>
              <w:widowControl/>
              <w:overflowPunct w:val="0"/>
              <w:ind w:left="235" w:hanging="235"/>
              <w:jc w:val="both"/>
              <w:textAlignment w:val="baseline"/>
              <w:rPr>
                <w:rFonts w:ascii="Times New Roman" w:hAnsi="Times New Roman" w:cs="Times New Roman"/>
                <w:lang w:val="de-DE"/>
              </w:rPr>
            </w:pPr>
          </w:p>
          <w:p w:rsidR="002B0C28" w:rsidRPr="00AF6702" w:rsidRDefault="002B0C28" w:rsidP="00741F61">
            <w:pPr>
              <w:pStyle w:val="BodyText"/>
              <w:tabs>
                <w:tab w:val="left" w:pos="790"/>
              </w:tabs>
              <w:jc w:val="left"/>
              <w:rPr>
                <w:rFonts w:ascii="Times New Roman" w:hAnsi="Times New Roman" w:cs="Times New Roman"/>
              </w:rPr>
            </w:pPr>
            <w:r w:rsidRPr="00AF6702">
              <w:rPr>
                <w:rFonts w:ascii="Times New Roman" w:hAnsi="Times New Roman" w:cs="Times New Roman"/>
              </w:rPr>
              <w:t>Pozostałe wymagania dla wszystkich pomp:</w:t>
            </w:r>
          </w:p>
          <w:p w:rsidR="002B0C28" w:rsidRPr="00AF6702" w:rsidRDefault="002B0C28" w:rsidP="006B4803">
            <w:pPr>
              <w:pStyle w:val="BodyText"/>
              <w:numPr>
                <w:ilvl w:val="0"/>
                <w:numId w:val="123"/>
              </w:numPr>
              <w:tabs>
                <w:tab w:val="left" w:pos="220"/>
              </w:tabs>
              <w:suppressAutoHyphens/>
              <w:autoSpaceDN/>
              <w:adjustRightInd/>
              <w:ind w:left="0" w:firstLine="0"/>
              <w:jc w:val="left"/>
              <w:rPr>
                <w:rFonts w:ascii="Times New Roman" w:hAnsi="Times New Roman" w:cs="Times New Roman"/>
                <w:lang w:val="de-DE"/>
              </w:rPr>
            </w:pPr>
            <w:r w:rsidRPr="00AF6702">
              <w:rPr>
                <w:rFonts w:ascii="Times New Roman" w:hAnsi="Times New Roman" w:cs="Times New Roman"/>
              </w:rPr>
              <w:t>podwójne uszczelnienie mechaniczne,</w:t>
            </w:r>
          </w:p>
          <w:p w:rsidR="002B0C28" w:rsidRPr="00AF6702" w:rsidRDefault="002B0C28" w:rsidP="006B4803">
            <w:pPr>
              <w:pStyle w:val="BodyText"/>
              <w:numPr>
                <w:ilvl w:val="0"/>
                <w:numId w:val="123"/>
              </w:numPr>
              <w:tabs>
                <w:tab w:val="left" w:pos="220"/>
              </w:tabs>
              <w:suppressAutoHyphens/>
              <w:autoSpaceDN/>
              <w:adjustRightInd/>
              <w:ind w:left="0" w:firstLine="0"/>
              <w:jc w:val="left"/>
              <w:rPr>
                <w:rFonts w:ascii="Times New Roman" w:hAnsi="Times New Roman" w:cs="Times New Roman"/>
              </w:rPr>
            </w:pPr>
            <w:r w:rsidRPr="00AF6702">
              <w:rPr>
                <w:rFonts w:ascii="Times New Roman" w:hAnsi="Times New Roman" w:cs="Times New Roman"/>
              </w:rPr>
              <w:t>korpus silnika, pompy żeliwo JL 1040</w:t>
            </w:r>
          </w:p>
          <w:p w:rsidR="002B0C28" w:rsidRPr="00AF6702" w:rsidRDefault="002B0C28" w:rsidP="006B4803">
            <w:pPr>
              <w:pStyle w:val="BodyText"/>
              <w:numPr>
                <w:ilvl w:val="0"/>
                <w:numId w:val="123"/>
              </w:numPr>
              <w:tabs>
                <w:tab w:val="left" w:pos="220"/>
              </w:tabs>
              <w:suppressAutoHyphens/>
              <w:autoSpaceDN/>
              <w:adjustRightInd/>
              <w:ind w:left="0" w:firstLine="0"/>
              <w:jc w:val="left"/>
              <w:rPr>
                <w:rFonts w:ascii="Times New Roman" w:hAnsi="Times New Roman" w:cs="Times New Roman"/>
                <w:lang w:val="de-DE"/>
              </w:rPr>
            </w:pPr>
            <w:r w:rsidRPr="00AF6702">
              <w:rPr>
                <w:rFonts w:ascii="Times New Roman" w:hAnsi="Times New Roman" w:cs="Times New Roman"/>
              </w:rPr>
              <w:t>wirnik żeliwo JL 1040</w:t>
            </w:r>
          </w:p>
          <w:p w:rsidR="002B0C28" w:rsidRPr="00AF6702" w:rsidRDefault="002B0C28" w:rsidP="006B4803">
            <w:pPr>
              <w:pStyle w:val="BodyText"/>
              <w:numPr>
                <w:ilvl w:val="0"/>
                <w:numId w:val="123"/>
              </w:numPr>
              <w:tabs>
                <w:tab w:val="left" w:pos="220"/>
              </w:tabs>
              <w:suppressAutoHyphens/>
              <w:autoSpaceDN/>
              <w:adjustRightInd/>
              <w:ind w:left="0" w:firstLine="0"/>
              <w:jc w:val="left"/>
              <w:rPr>
                <w:rFonts w:ascii="Times New Roman" w:hAnsi="Times New Roman" w:cs="Times New Roman"/>
                <w:lang w:val="de-DE"/>
              </w:rPr>
            </w:pPr>
            <w:r w:rsidRPr="00AF6702">
              <w:rPr>
                <w:rFonts w:ascii="Times New Roman" w:hAnsi="Times New Roman" w:cs="Times New Roman"/>
              </w:rPr>
              <w:t>wał Stal nierdzewna EN 1.4021+QT800</w:t>
            </w:r>
          </w:p>
          <w:p w:rsidR="002B0C28" w:rsidRPr="00AF6702" w:rsidRDefault="002B0C28" w:rsidP="006B4803">
            <w:pPr>
              <w:pStyle w:val="BodyText"/>
              <w:numPr>
                <w:ilvl w:val="0"/>
                <w:numId w:val="123"/>
              </w:numPr>
              <w:tabs>
                <w:tab w:val="left" w:pos="220"/>
              </w:tabs>
              <w:suppressAutoHyphens/>
              <w:autoSpaceDN/>
              <w:adjustRightInd/>
              <w:ind w:left="0" w:firstLine="0"/>
              <w:jc w:val="left"/>
              <w:rPr>
                <w:rFonts w:ascii="Times New Roman" w:hAnsi="Times New Roman" w:cs="Times New Roman"/>
              </w:rPr>
            </w:pPr>
            <w:r w:rsidRPr="00AF6702">
              <w:rPr>
                <w:rFonts w:ascii="Times New Roman" w:hAnsi="Times New Roman" w:cs="Times New Roman"/>
              </w:rPr>
              <w:t>śruby, nakrętki Stal nierdzewna EN-1.4301</w:t>
            </w:r>
          </w:p>
          <w:p w:rsidR="002B0C28" w:rsidRPr="00AF6702" w:rsidRDefault="002B0C28" w:rsidP="006B4803">
            <w:pPr>
              <w:pStyle w:val="BodyText"/>
              <w:numPr>
                <w:ilvl w:val="0"/>
                <w:numId w:val="123"/>
              </w:numPr>
              <w:tabs>
                <w:tab w:val="left" w:pos="220"/>
              </w:tabs>
              <w:suppressAutoHyphens/>
              <w:autoSpaceDN/>
              <w:adjustRightInd/>
              <w:ind w:left="0" w:firstLine="0"/>
              <w:jc w:val="left"/>
              <w:rPr>
                <w:rFonts w:ascii="Times New Roman" w:hAnsi="Times New Roman" w:cs="Times New Roman"/>
              </w:rPr>
            </w:pPr>
            <w:r w:rsidRPr="00AF6702">
              <w:rPr>
                <w:rFonts w:ascii="Times New Roman" w:hAnsi="Times New Roman" w:cs="Times New Roman"/>
              </w:rPr>
              <w:t>klasa ochrony IP68</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4</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jc w:val="center"/>
              <w:rPr>
                <w:rFonts w:ascii="Times New Roman" w:hAnsi="Times New Roman" w:cs="Times New Roman"/>
              </w:rPr>
            </w:pPr>
          </w:p>
        </w:tc>
      </w:tr>
      <w:tr w:rsidR="002B0C28" w:rsidRPr="00000726">
        <w:tc>
          <w:tcPr>
            <w:tcW w:w="253"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13</w:t>
            </w:r>
          </w:p>
        </w:tc>
        <w:tc>
          <w:tcPr>
            <w:tcW w:w="1924" w:type="pct"/>
            <w:gridSpan w:val="2"/>
          </w:tcPr>
          <w:p w:rsidR="002B0C28" w:rsidRPr="00070441" w:rsidRDefault="002B0C28" w:rsidP="00741F61">
            <w:pPr>
              <w:pStyle w:val="NoSpacing"/>
              <w:rPr>
                <w:rFonts w:ascii="Times New Roman" w:hAnsi="Times New Roman" w:cs="Times New Roman"/>
                <w:sz w:val="20"/>
                <w:szCs w:val="20"/>
              </w:rPr>
            </w:pPr>
            <w:r w:rsidRPr="00070441">
              <w:rPr>
                <w:rFonts w:ascii="Times New Roman" w:hAnsi="Times New Roman" w:cs="Times New Roman"/>
              </w:rPr>
              <w:t>Przekrycie</w:t>
            </w:r>
          </w:p>
          <w:p w:rsidR="002B0C28" w:rsidRPr="00070441" w:rsidRDefault="002B0C28" w:rsidP="00741F61">
            <w:pPr>
              <w:rPr>
                <w:rFonts w:ascii="Times New Roman" w:hAnsi="Times New Roman" w:cs="Times New Roman"/>
              </w:rPr>
            </w:pPr>
            <w:r w:rsidRPr="00070441">
              <w:rPr>
                <w:rFonts w:ascii="Times New Roman" w:hAnsi="Times New Roman" w:cs="Times New Roman"/>
              </w:rPr>
              <w:t xml:space="preserve">Materiał konstrukcyjny - laminat poliestrowo – szklany o budowie warstwowej, zbudowany z żywicy poliestrowej zbrojonej włóknem szklanym ze szkła typu „E”, w postaci mat i tkanin..  Żywica poliestrowa charakteryzować się będzie następującymi parametrami, oraz własnościami mechanicznymi, jak niżej: </w:t>
            </w:r>
          </w:p>
          <w:p w:rsidR="002B0C28" w:rsidRPr="00070441" w:rsidRDefault="002B0C28" w:rsidP="00741F61">
            <w:pPr>
              <w:rPr>
                <w:rFonts w:ascii="Times New Roman" w:hAnsi="Times New Roman" w:cs="Times New Roman"/>
              </w:rPr>
            </w:pPr>
            <w:r w:rsidRPr="00070441">
              <w:rPr>
                <w:rFonts w:ascii="Times New Roman" w:hAnsi="Times New Roman" w:cs="Times New Roman"/>
              </w:rPr>
              <w:t>-     HDT według ISO 75/A - nie mniejsze jak 90</w:t>
            </w:r>
            <w:r w:rsidRPr="00070441">
              <w:rPr>
                <w:rFonts w:ascii="Times New Roman" w:hAnsi="Times New Roman" w:cs="Times New Roman"/>
                <w:vertAlign w:val="superscript"/>
              </w:rPr>
              <w:t>0</w:t>
            </w:r>
            <w:r w:rsidRPr="00070441">
              <w:rPr>
                <w:rFonts w:ascii="Times New Roman" w:hAnsi="Times New Roman" w:cs="Times New Roman"/>
              </w:rPr>
              <w:t xml:space="preserve"> ÷ 95</w:t>
            </w:r>
            <w:r w:rsidRPr="00070441">
              <w:rPr>
                <w:rFonts w:ascii="Times New Roman" w:hAnsi="Times New Roman" w:cs="Times New Roman"/>
                <w:vertAlign w:val="superscript"/>
              </w:rPr>
              <w:t>0</w:t>
            </w:r>
            <w:r w:rsidRPr="00070441">
              <w:rPr>
                <w:rFonts w:ascii="Times New Roman" w:hAnsi="Times New Roman" w:cs="Times New Roman"/>
              </w:rPr>
              <w:t xml:space="preserve"> C</w:t>
            </w:r>
          </w:p>
          <w:p w:rsidR="002B0C28" w:rsidRPr="00070441" w:rsidRDefault="002B0C28" w:rsidP="00741F61">
            <w:pPr>
              <w:pStyle w:val="Header"/>
              <w:rPr>
                <w:rFonts w:ascii="Times New Roman" w:hAnsi="Times New Roman" w:cs="Times New Roman"/>
              </w:rPr>
            </w:pPr>
            <w:r w:rsidRPr="00070441">
              <w:rPr>
                <w:rFonts w:ascii="Times New Roman" w:hAnsi="Times New Roman" w:cs="Times New Roman"/>
              </w:rPr>
              <w:t>-     wytrzymałość na rozciąganie – większa jak 55 [Mpa]</w:t>
            </w:r>
          </w:p>
          <w:p w:rsidR="002B0C28" w:rsidRPr="00070441" w:rsidRDefault="002B0C28" w:rsidP="00741F61">
            <w:pPr>
              <w:rPr>
                <w:rFonts w:ascii="Times New Roman" w:hAnsi="Times New Roman" w:cs="Times New Roman"/>
              </w:rPr>
            </w:pPr>
            <w:r w:rsidRPr="00070441">
              <w:rPr>
                <w:rFonts w:ascii="Times New Roman" w:hAnsi="Times New Roman" w:cs="Times New Roman"/>
              </w:rPr>
              <w:t>-     wytrzymałość na zginanie – większa jak 110 [Mpa]</w:t>
            </w:r>
          </w:p>
          <w:p w:rsidR="002B0C28" w:rsidRPr="00070441" w:rsidRDefault="002B0C28" w:rsidP="00741F61">
            <w:pPr>
              <w:rPr>
                <w:rFonts w:ascii="Times New Roman" w:hAnsi="Times New Roman" w:cs="Times New Roman"/>
              </w:rPr>
            </w:pPr>
            <w:r w:rsidRPr="00070441">
              <w:rPr>
                <w:rFonts w:ascii="Times New Roman" w:hAnsi="Times New Roman" w:cs="Times New Roman"/>
              </w:rPr>
              <w:t>-     moduł Younga przy rozciąganiu – większy jak 3300[Mpa]</w:t>
            </w:r>
          </w:p>
          <w:p w:rsidR="002B0C28" w:rsidRPr="00070441" w:rsidRDefault="002B0C28" w:rsidP="00741F61">
            <w:pPr>
              <w:pStyle w:val="Header"/>
              <w:rPr>
                <w:rFonts w:ascii="Times New Roman" w:hAnsi="Times New Roman" w:cs="Times New Roman"/>
              </w:rPr>
            </w:pPr>
            <w:r w:rsidRPr="00070441">
              <w:rPr>
                <w:rFonts w:ascii="Times New Roman" w:hAnsi="Times New Roman" w:cs="Times New Roman"/>
              </w:rPr>
              <w:t>-     wydłużalność względna do zerwania – większa lub równa 2%</w:t>
            </w:r>
          </w:p>
          <w:p w:rsidR="002B0C28" w:rsidRPr="00070441" w:rsidRDefault="002B0C28" w:rsidP="00741F61">
            <w:pPr>
              <w:rPr>
                <w:rFonts w:ascii="Times New Roman" w:hAnsi="Times New Roman" w:cs="Times New Roman"/>
              </w:rPr>
            </w:pPr>
            <w:r w:rsidRPr="00070441">
              <w:rPr>
                <w:rFonts w:ascii="Times New Roman" w:hAnsi="Times New Roman" w:cs="Times New Roman"/>
              </w:rPr>
              <w:t xml:space="preserve">Materiały montażowe </w:t>
            </w:r>
          </w:p>
          <w:p w:rsidR="002B0C28" w:rsidRPr="00070441" w:rsidRDefault="002B0C28" w:rsidP="00741F61">
            <w:pPr>
              <w:rPr>
                <w:rFonts w:ascii="Times New Roman" w:hAnsi="Times New Roman" w:cs="Times New Roman"/>
              </w:rPr>
            </w:pPr>
            <w:r w:rsidRPr="00070441">
              <w:rPr>
                <w:rFonts w:ascii="Times New Roman" w:hAnsi="Times New Roman" w:cs="Times New Roman"/>
              </w:rPr>
              <w:t>-uszczelki – tworzywo EPDM</w:t>
            </w:r>
          </w:p>
          <w:p w:rsidR="002B0C28" w:rsidRPr="00070441" w:rsidRDefault="002B0C28" w:rsidP="00741F61">
            <w:pPr>
              <w:rPr>
                <w:rFonts w:ascii="Times New Roman" w:hAnsi="Times New Roman" w:cs="Times New Roman"/>
              </w:rPr>
            </w:pPr>
            <w:r w:rsidRPr="00070441">
              <w:rPr>
                <w:rFonts w:ascii="Times New Roman" w:hAnsi="Times New Roman" w:cs="Times New Roman"/>
              </w:rPr>
              <w:t>- artykuły śrubowe – stal A4 (316 według AISI)</w:t>
            </w:r>
          </w:p>
          <w:p w:rsidR="002B0C28" w:rsidRPr="00070441" w:rsidRDefault="002B0C28" w:rsidP="00741F61">
            <w:pPr>
              <w:rPr>
                <w:rFonts w:ascii="Times New Roman" w:hAnsi="Times New Roman" w:cs="Times New Roman"/>
              </w:rPr>
            </w:pPr>
            <w:r w:rsidRPr="00070441">
              <w:rPr>
                <w:rFonts w:ascii="Times New Roman" w:hAnsi="Times New Roman" w:cs="Times New Roman"/>
              </w:rPr>
              <w:t>- kotwy wklejane z prętem ze stali A4 (316 według AISI)</w:t>
            </w:r>
          </w:p>
        </w:tc>
        <w:tc>
          <w:tcPr>
            <w:tcW w:w="302"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63"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1</w:t>
            </w:r>
          </w:p>
        </w:tc>
        <w:tc>
          <w:tcPr>
            <w:tcW w:w="750" w:type="pct"/>
            <w:noWrap/>
          </w:tcPr>
          <w:p w:rsidR="002B0C28" w:rsidRPr="00000726" w:rsidRDefault="002B0C28" w:rsidP="00741F61">
            <w:pPr>
              <w:widowControl/>
              <w:autoSpaceDE/>
              <w:jc w:val="center"/>
              <w:rPr>
                <w:rFonts w:ascii="Times New Roman" w:hAnsi="Times New Roman" w:cs="Times New Roman"/>
              </w:rPr>
            </w:pPr>
          </w:p>
        </w:tc>
        <w:tc>
          <w:tcPr>
            <w:tcW w:w="475" w:type="pct"/>
            <w:noWrap/>
          </w:tcPr>
          <w:p w:rsidR="002B0C28" w:rsidRPr="00000726" w:rsidRDefault="002B0C28" w:rsidP="00741F61">
            <w:pPr>
              <w:widowControl/>
              <w:autoSpaceDE/>
              <w:jc w:val="center"/>
              <w:rPr>
                <w:rFonts w:ascii="Times New Roman" w:hAnsi="Times New Roman" w:cs="Times New Roman"/>
              </w:rPr>
            </w:pPr>
          </w:p>
        </w:tc>
        <w:tc>
          <w:tcPr>
            <w:tcW w:w="454" w:type="pct"/>
            <w:noWrap/>
          </w:tcPr>
          <w:p w:rsidR="002B0C28" w:rsidRPr="00000726" w:rsidRDefault="002B0C28" w:rsidP="00741F61">
            <w:pPr>
              <w:widowControl/>
              <w:autoSpaceDE/>
              <w:jc w:val="center"/>
              <w:rPr>
                <w:rFonts w:ascii="Times New Roman" w:hAnsi="Times New Roman" w:cs="Times New Roman"/>
              </w:rPr>
            </w:pPr>
          </w:p>
        </w:tc>
        <w:tc>
          <w:tcPr>
            <w:tcW w:w="479" w:type="pct"/>
          </w:tcPr>
          <w:p w:rsidR="002B0C28" w:rsidRPr="00000726" w:rsidRDefault="002B0C28" w:rsidP="00741F61">
            <w:pPr>
              <w:widowControl/>
              <w:autoSpaceDE/>
              <w:jc w:val="center"/>
              <w:rPr>
                <w:rFonts w:ascii="Times New Roman" w:hAnsi="Times New Roman" w:cs="Times New Roman"/>
              </w:rPr>
            </w:pPr>
          </w:p>
        </w:tc>
      </w:tr>
      <w:tr w:rsidR="002B0C28" w:rsidRPr="00000726">
        <w:tc>
          <w:tcPr>
            <w:tcW w:w="5000" w:type="pct"/>
            <w:gridSpan w:val="9"/>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i/>
                <w:iCs/>
              </w:rPr>
              <w:t>Obiekt nr 17 – Stacja PIX, PAX – obiekt projektowany</w:t>
            </w:r>
          </w:p>
        </w:tc>
      </w:tr>
      <w:tr w:rsidR="002B0C28" w:rsidRPr="00000726">
        <w:tc>
          <w:tcPr>
            <w:tcW w:w="253"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14</w:t>
            </w:r>
          </w:p>
        </w:tc>
        <w:tc>
          <w:tcPr>
            <w:tcW w:w="1924" w:type="pct"/>
            <w:gridSpan w:val="2"/>
          </w:tcPr>
          <w:p w:rsidR="002B0C28" w:rsidRPr="00070441" w:rsidRDefault="002B0C28" w:rsidP="00741F61">
            <w:pPr>
              <w:pStyle w:val="NoSpacing"/>
              <w:rPr>
                <w:rFonts w:ascii="Times New Roman" w:hAnsi="Times New Roman" w:cs="Times New Roman"/>
                <w:sz w:val="20"/>
                <w:szCs w:val="20"/>
              </w:rPr>
            </w:pPr>
            <w:r w:rsidRPr="00070441">
              <w:rPr>
                <w:rFonts w:ascii="Times New Roman" w:hAnsi="Times New Roman" w:cs="Times New Roman"/>
              </w:rPr>
              <w:t xml:space="preserve">Z5 Zbiorniki PIX – 1 szt. z 2 pompami dozującymi i wyposażeniem, Zbiorniki PAX – 1 szt. z 2 pompami dozującymi i wyposażeniem </w:t>
            </w:r>
          </w:p>
          <w:p w:rsidR="002B0C28" w:rsidRPr="00070441" w:rsidRDefault="002B0C28" w:rsidP="006B4803">
            <w:pPr>
              <w:numPr>
                <w:ilvl w:val="0"/>
                <w:numId w:val="117"/>
              </w:numPr>
              <w:suppressAutoHyphens/>
              <w:autoSpaceDN/>
              <w:adjustRightInd/>
              <w:rPr>
                <w:rFonts w:ascii="Times New Roman" w:hAnsi="Times New Roman" w:cs="Times New Roman"/>
              </w:rPr>
            </w:pPr>
            <w:r w:rsidRPr="00070441">
              <w:rPr>
                <w:rFonts w:ascii="Times New Roman" w:hAnsi="Times New Roman" w:cs="Times New Roman"/>
              </w:rPr>
              <w:t>Pojemność zbiorników 10m</w:t>
            </w:r>
            <w:r w:rsidRPr="00070441">
              <w:rPr>
                <w:rFonts w:ascii="Times New Roman" w:hAnsi="Times New Roman" w:cs="Times New Roman"/>
                <w:vertAlign w:val="superscript"/>
              </w:rPr>
              <w:t xml:space="preserve">3 </w:t>
            </w:r>
            <w:r w:rsidRPr="00070441">
              <w:rPr>
                <w:rFonts w:ascii="Times New Roman" w:hAnsi="Times New Roman" w:cs="Times New Roman"/>
              </w:rPr>
              <w:t>– 2 szt.</w:t>
            </w:r>
          </w:p>
          <w:p w:rsidR="002B0C28" w:rsidRPr="00070441" w:rsidRDefault="002B0C28" w:rsidP="006B4803">
            <w:pPr>
              <w:numPr>
                <w:ilvl w:val="0"/>
                <w:numId w:val="117"/>
              </w:numPr>
              <w:suppressAutoHyphens/>
              <w:autoSpaceDN/>
              <w:adjustRightInd/>
              <w:rPr>
                <w:rFonts w:ascii="Times New Roman" w:hAnsi="Times New Roman" w:cs="Times New Roman"/>
              </w:rPr>
            </w:pPr>
            <w:r w:rsidRPr="00070441">
              <w:rPr>
                <w:rFonts w:ascii="Times New Roman" w:hAnsi="Times New Roman" w:cs="Times New Roman"/>
              </w:rPr>
              <w:t>Wykonanie materiałowe zbiorników: żywica poliestrowa</w:t>
            </w:r>
          </w:p>
          <w:p w:rsidR="002B0C28" w:rsidRPr="00070441" w:rsidRDefault="002B0C28" w:rsidP="006B4803">
            <w:pPr>
              <w:numPr>
                <w:ilvl w:val="0"/>
                <w:numId w:val="117"/>
              </w:numPr>
              <w:suppressAutoHyphens/>
              <w:autoSpaceDN/>
              <w:adjustRightInd/>
              <w:rPr>
                <w:rFonts w:ascii="Times New Roman" w:hAnsi="Times New Roman" w:cs="Times New Roman"/>
              </w:rPr>
            </w:pPr>
            <w:r w:rsidRPr="00070441">
              <w:rPr>
                <w:rFonts w:ascii="Times New Roman" w:hAnsi="Times New Roman" w:cs="Times New Roman"/>
              </w:rPr>
              <w:t>Wanna ochronna: PEHD odporne na UV</w:t>
            </w:r>
          </w:p>
          <w:p w:rsidR="002B0C28" w:rsidRPr="00070441" w:rsidRDefault="002B0C28" w:rsidP="006B4803">
            <w:pPr>
              <w:numPr>
                <w:ilvl w:val="0"/>
                <w:numId w:val="117"/>
              </w:numPr>
              <w:suppressAutoHyphens/>
              <w:autoSpaceDN/>
              <w:adjustRightInd/>
              <w:rPr>
                <w:rFonts w:ascii="Times New Roman" w:hAnsi="Times New Roman" w:cs="Times New Roman"/>
              </w:rPr>
            </w:pPr>
            <w:r w:rsidRPr="00070441">
              <w:rPr>
                <w:rFonts w:ascii="Times New Roman" w:hAnsi="Times New Roman" w:cs="Times New Roman"/>
              </w:rPr>
              <w:t>Pompy dozujące 4 szt.</w:t>
            </w:r>
          </w:p>
          <w:p w:rsidR="002B0C28" w:rsidRPr="00070441" w:rsidRDefault="002B0C28" w:rsidP="006B4803">
            <w:pPr>
              <w:numPr>
                <w:ilvl w:val="0"/>
                <w:numId w:val="117"/>
              </w:numPr>
              <w:suppressAutoHyphens/>
              <w:autoSpaceDN/>
              <w:adjustRightInd/>
              <w:rPr>
                <w:rFonts w:ascii="Times New Roman" w:hAnsi="Times New Roman" w:cs="Times New Roman"/>
              </w:rPr>
            </w:pPr>
            <w:r w:rsidRPr="00070441">
              <w:rPr>
                <w:rFonts w:ascii="Times New Roman" w:hAnsi="Times New Roman" w:cs="Times New Roman"/>
              </w:rPr>
              <w:t xml:space="preserve">Natrysk ratunkowy                                    </w:t>
            </w:r>
          </w:p>
        </w:tc>
        <w:tc>
          <w:tcPr>
            <w:tcW w:w="302"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63"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2</w:t>
            </w:r>
          </w:p>
        </w:tc>
        <w:tc>
          <w:tcPr>
            <w:tcW w:w="750" w:type="pct"/>
            <w:noWrap/>
          </w:tcPr>
          <w:p w:rsidR="002B0C28" w:rsidRPr="00000726" w:rsidRDefault="002B0C28" w:rsidP="00741F61">
            <w:pPr>
              <w:widowControl/>
              <w:autoSpaceDE/>
              <w:jc w:val="center"/>
              <w:rPr>
                <w:rFonts w:ascii="Times New Roman" w:hAnsi="Times New Roman" w:cs="Times New Roman"/>
              </w:rPr>
            </w:pPr>
          </w:p>
        </w:tc>
        <w:tc>
          <w:tcPr>
            <w:tcW w:w="475" w:type="pct"/>
            <w:noWrap/>
          </w:tcPr>
          <w:p w:rsidR="002B0C28" w:rsidRPr="00000726" w:rsidRDefault="002B0C28" w:rsidP="00741F61">
            <w:pPr>
              <w:widowControl/>
              <w:autoSpaceDE/>
              <w:jc w:val="center"/>
              <w:rPr>
                <w:rFonts w:ascii="Times New Roman" w:hAnsi="Times New Roman" w:cs="Times New Roman"/>
              </w:rPr>
            </w:pPr>
          </w:p>
        </w:tc>
        <w:tc>
          <w:tcPr>
            <w:tcW w:w="454" w:type="pct"/>
            <w:noWrap/>
          </w:tcPr>
          <w:p w:rsidR="002B0C28" w:rsidRPr="00000726" w:rsidRDefault="002B0C28" w:rsidP="00741F61">
            <w:pPr>
              <w:widowControl/>
              <w:autoSpaceDE/>
              <w:jc w:val="center"/>
              <w:rPr>
                <w:rFonts w:ascii="Times New Roman" w:hAnsi="Times New Roman" w:cs="Times New Roman"/>
              </w:rPr>
            </w:pPr>
          </w:p>
        </w:tc>
        <w:tc>
          <w:tcPr>
            <w:tcW w:w="479" w:type="pct"/>
          </w:tcPr>
          <w:p w:rsidR="002B0C28" w:rsidRPr="00000726" w:rsidRDefault="002B0C28" w:rsidP="00741F61">
            <w:pPr>
              <w:widowControl/>
              <w:autoSpaceDE/>
              <w:jc w:val="center"/>
              <w:rPr>
                <w:rFonts w:ascii="Times New Roman" w:hAnsi="Times New Roman" w:cs="Times New Roman"/>
              </w:rPr>
            </w:pPr>
          </w:p>
        </w:tc>
      </w:tr>
      <w:tr w:rsidR="002B0C28" w:rsidRPr="00000726">
        <w:tc>
          <w:tcPr>
            <w:tcW w:w="5000" w:type="pct"/>
            <w:gridSpan w:val="9"/>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i/>
                <w:iCs/>
              </w:rPr>
              <w:t>Obiekt nr 18 –Komora stabilizacji osadu – obiekt projektowany</w:t>
            </w:r>
          </w:p>
        </w:tc>
      </w:tr>
      <w:tr w:rsidR="002B0C28" w:rsidRPr="00AF6702">
        <w:tc>
          <w:tcPr>
            <w:tcW w:w="25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15</w:t>
            </w:r>
          </w:p>
        </w:tc>
        <w:tc>
          <w:tcPr>
            <w:tcW w:w="1924" w:type="pct"/>
            <w:gridSpan w:val="2"/>
          </w:tcPr>
          <w:p w:rsidR="002B0C28" w:rsidRPr="00AF6702" w:rsidRDefault="002B0C28" w:rsidP="00741F61">
            <w:pPr>
              <w:rPr>
                <w:rFonts w:ascii="Times New Roman" w:hAnsi="Times New Roman" w:cs="Times New Roman"/>
              </w:rPr>
            </w:pPr>
            <w:r w:rsidRPr="00AF6702">
              <w:rPr>
                <w:rFonts w:ascii="Times New Roman" w:hAnsi="Times New Roman" w:cs="Times New Roman"/>
              </w:rPr>
              <w:t>P13, P14, P15- pompy zatapialne, przenośne z pływakiem</w:t>
            </w:r>
          </w:p>
          <w:p w:rsidR="002B0C28" w:rsidRPr="00AF6702" w:rsidRDefault="002B0C28" w:rsidP="00741F61">
            <w:pPr>
              <w:rPr>
                <w:rFonts w:ascii="Times New Roman" w:hAnsi="Times New Roman" w:cs="Times New Roman"/>
              </w:rPr>
            </w:pPr>
            <w:r w:rsidRPr="00AF6702">
              <w:rPr>
                <w:rFonts w:ascii="Times New Roman" w:hAnsi="Times New Roman" w:cs="Times New Roman"/>
              </w:rPr>
              <w:t>Zatapialna pompa do ścieków wykonana z żeliwa szarego, pionowa, budowy blokowej, jednostopniowa, silnik jednofazowy prądu zmiennego zgodny z VDE.</w:t>
            </w:r>
          </w:p>
          <w:p w:rsidR="002B0C28" w:rsidRPr="00AF6702" w:rsidRDefault="002B0C28" w:rsidP="006B4803">
            <w:pPr>
              <w:pStyle w:val="BodyText"/>
              <w:numPr>
                <w:ilvl w:val="0"/>
                <w:numId w:val="123"/>
              </w:numPr>
              <w:suppressAutoHyphens/>
              <w:autoSpaceDN/>
              <w:adjustRightInd/>
              <w:ind w:left="232" w:hanging="232"/>
              <w:jc w:val="left"/>
              <w:rPr>
                <w:rFonts w:ascii="Times New Roman" w:hAnsi="Times New Roman" w:cs="Times New Roman"/>
                <w:lang w:val="de-DE"/>
              </w:rPr>
            </w:pPr>
            <w:r w:rsidRPr="00AF6702">
              <w:rPr>
                <w:rFonts w:ascii="Times New Roman" w:hAnsi="Times New Roman" w:cs="Times New Roman"/>
                <w:lang w:val="de-DE"/>
              </w:rPr>
              <w:t xml:space="preserve">moc </w:t>
            </w:r>
            <w:r w:rsidRPr="00AF6702">
              <w:rPr>
                <w:rFonts w:ascii="Times New Roman" w:hAnsi="Times New Roman" w:cs="Times New Roman"/>
              </w:rPr>
              <w:t>ok.</w:t>
            </w:r>
            <w:r w:rsidRPr="00AF6702">
              <w:rPr>
                <w:rFonts w:ascii="Times New Roman" w:hAnsi="Times New Roman" w:cs="Times New Roman"/>
                <w:lang w:val="de-DE"/>
              </w:rPr>
              <w:t>0,55kW,</w:t>
            </w:r>
          </w:p>
          <w:p w:rsidR="002B0C28" w:rsidRPr="00AF6702" w:rsidRDefault="002B0C28" w:rsidP="006B4803">
            <w:pPr>
              <w:pStyle w:val="BodyText"/>
              <w:numPr>
                <w:ilvl w:val="0"/>
                <w:numId w:val="123"/>
              </w:numPr>
              <w:suppressAutoHyphens/>
              <w:autoSpaceDN/>
              <w:adjustRightInd/>
              <w:ind w:left="232" w:hanging="232"/>
              <w:jc w:val="left"/>
              <w:rPr>
                <w:rFonts w:ascii="Times New Roman" w:hAnsi="Times New Roman" w:cs="Times New Roman"/>
              </w:rPr>
            </w:pPr>
            <w:r w:rsidRPr="00AF6702">
              <w:rPr>
                <w:rFonts w:ascii="Times New Roman" w:hAnsi="Times New Roman" w:cs="Times New Roman"/>
              </w:rPr>
              <w:t>korpus silnika, pompy żeliwo JL 1030</w:t>
            </w:r>
          </w:p>
          <w:p w:rsidR="002B0C28" w:rsidRPr="00AF6702" w:rsidRDefault="002B0C28" w:rsidP="006B4803">
            <w:pPr>
              <w:pStyle w:val="BodyText"/>
              <w:numPr>
                <w:ilvl w:val="0"/>
                <w:numId w:val="123"/>
              </w:numPr>
              <w:suppressAutoHyphens/>
              <w:autoSpaceDN/>
              <w:adjustRightInd/>
              <w:ind w:left="232" w:hanging="232"/>
              <w:jc w:val="left"/>
              <w:rPr>
                <w:rFonts w:ascii="Times New Roman" w:hAnsi="Times New Roman" w:cs="Times New Roman"/>
                <w:lang w:val="de-DE"/>
              </w:rPr>
            </w:pPr>
            <w:r w:rsidRPr="00AF6702">
              <w:rPr>
                <w:rFonts w:ascii="Times New Roman" w:hAnsi="Times New Roman" w:cs="Times New Roman"/>
              </w:rPr>
              <w:t>wirnik żeliwo JL 1030</w:t>
            </w:r>
          </w:p>
          <w:p w:rsidR="002B0C28" w:rsidRPr="00AF6702" w:rsidRDefault="002B0C28" w:rsidP="006B4803">
            <w:pPr>
              <w:pStyle w:val="BodyText"/>
              <w:numPr>
                <w:ilvl w:val="0"/>
                <w:numId w:val="123"/>
              </w:numPr>
              <w:suppressAutoHyphens/>
              <w:autoSpaceDN/>
              <w:adjustRightInd/>
              <w:ind w:left="232" w:hanging="232"/>
              <w:jc w:val="left"/>
              <w:rPr>
                <w:rFonts w:ascii="Times New Roman" w:hAnsi="Times New Roman" w:cs="Times New Roman"/>
                <w:lang w:val="de-DE"/>
              </w:rPr>
            </w:pPr>
            <w:r w:rsidRPr="00AF6702">
              <w:rPr>
                <w:rFonts w:ascii="Times New Roman" w:hAnsi="Times New Roman" w:cs="Times New Roman"/>
              </w:rPr>
              <w:t>wał Stal nierdzewna EN 1.4021+QT800</w:t>
            </w:r>
          </w:p>
          <w:p w:rsidR="002B0C28" w:rsidRPr="00AF6702" w:rsidRDefault="002B0C28" w:rsidP="006B4803">
            <w:pPr>
              <w:pStyle w:val="BodyText"/>
              <w:numPr>
                <w:ilvl w:val="0"/>
                <w:numId w:val="123"/>
              </w:numPr>
              <w:suppressAutoHyphens/>
              <w:autoSpaceDN/>
              <w:adjustRightInd/>
              <w:ind w:left="232" w:hanging="232"/>
              <w:jc w:val="left"/>
              <w:rPr>
                <w:rFonts w:ascii="Times New Roman" w:hAnsi="Times New Roman" w:cs="Times New Roman"/>
              </w:rPr>
            </w:pPr>
            <w:r w:rsidRPr="00AF6702">
              <w:rPr>
                <w:rFonts w:ascii="Times New Roman" w:hAnsi="Times New Roman" w:cs="Times New Roman"/>
              </w:rPr>
              <w:t>śruby, nakrętki Stal nierdzewna EN-1.4301</w:t>
            </w:r>
          </w:p>
          <w:p w:rsidR="002B0C28" w:rsidRPr="00AF6702" w:rsidRDefault="002B0C28" w:rsidP="006B4803">
            <w:pPr>
              <w:pStyle w:val="BodyText"/>
              <w:numPr>
                <w:ilvl w:val="0"/>
                <w:numId w:val="123"/>
              </w:numPr>
              <w:suppressAutoHyphens/>
              <w:autoSpaceDN/>
              <w:adjustRightInd/>
              <w:ind w:left="232" w:hanging="232"/>
              <w:jc w:val="left"/>
              <w:rPr>
                <w:rFonts w:ascii="Times New Roman" w:hAnsi="Times New Roman" w:cs="Times New Roman"/>
                <w:lang w:val="de-DE"/>
              </w:rPr>
            </w:pPr>
            <w:r w:rsidRPr="00AF6702">
              <w:rPr>
                <w:rFonts w:ascii="Times New Roman" w:hAnsi="Times New Roman" w:cs="Times New Roman"/>
              </w:rPr>
              <w:t>klasa ochrony IP68</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3</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jc w:val="center"/>
              <w:rPr>
                <w:rFonts w:ascii="Times New Roman" w:hAnsi="Times New Roman" w:cs="Times New Roman"/>
              </w:rPr>
            </w:pPr>
          </w:p>
        </w:tc>
      </w:tr>
      <w:tr w:rsidR="002B0C28" w:rsidRPr="00000726">
        <w:tc>
          <w:tcPr>
            <w:tcW w:w="253"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16</w:t>
            </w:r>
          </w:p>
        </w:tc>
        <w:tc>
          <w:tcPr>
            <w:tcW w:w="1924" w:type="pct"/>
            <w:gridSpan w:val="2"/>
          </w:tcPr>
          <w:p w:rsidR="002B0C28" w:rsidRPr="00070441" w:rsidRDefault="002B0C28" w:rsidP="00741F61">
            <w:pPr>
              <w:rPr>
                <w:rFonts w:ascii="Times New Roman" w:hAnsi="Times New Roman" w:cs="Times New Roman"/>
              </w:rPr>
            </w:pPr>
            <w:r w:rsidRPr="00070441">
              <w:rPr>
                <w:rFonts w:ascii="Times New Roman" w:hAnsi="Times New Roman" w:cs="Times New Roman"/>
              </w:rPr>
              <w:t>Napowietrzanie – dyfuzory EPDM</w:t>
            </w:r>
          </w:p>
          <w:p w:rsidR="002B0C28" w:rsidRPr="00070441" w:rsidRDefault="002B0C28" w:rsidP="00741F61">
            <w:pPr>
              <w:rPr>
                <w:rFonts w:ascii="Times New Roman" w:hAnsi="Times New Roman" w:cs="Times New Roman"/>
              </w:rPr>
            </w:pPr>
            <w:r w:rsidRPr="00070441">
              <w:rPr>
                <w:rFonts w:ascii="Times New Roman" w:hAnsi="Times New Roman" w:cs="Times New Roman"/>
              </w:rPr>
              <w:t>Dyfuzory talerzowe z membraną z EPDM o średnicy 9”.</w:t>
            </w:r>
          </w:p>
          <w:p w:rsidR="002B0C28" w:rsidRPr="00070441" w:rsidRDefault="002B0C28" w:rsidP="006B4803">
            <w:pPr>
              <w:numPr>
                <w:ilvl w:val="0"/>
                <w:numId w:val="117"/>
              </w:numPr>
              <w:suppressAutoHyphens/>
              <w:autoSpaceDN/>
              <w:adjustRightInd/>
              <w:ind w:left="235" w:hanging="235"/>
              <w:rPr>
                <w:rFonts w:ascii="Times New Roman" w:hAnsi="Times New Roman" w:cs="Times New Roman"/>
              </w:rPr>
            </w:pPr>
            <w:r w:rsidRPr="00070441">
              <w:rPr>
                <w:rFonts w:ascii="Times New Roman" w:hAnsi="Times New Roman" w:cs="Times New Roman"/>
              </w:rPr>
              <w:t>Optymalne jednostkowe obciążenie dyfuzora: 1,5-7[Nm</w:t>
            </w:r>
            <w:r w:rsidRPr="00070441">
              <w:rPr>
                <w:rFonts w:ascii="Times New Roman" w:hAnsi="Times New Roman" w:cs="Times New Roman"/>
                <w:vertAlign w:val="superscript"/>
              </w:rPr>
              <w:t>3</w:t>
            </w:r>
            <w:r w:rsidRPr="00070441">
              <w:rPr>
                <w:rFonts w:ascii="Times New Roman" w:hAnsi="Times New Roman" w:cs="Times New Roman"/>
              </w:rPr>
              <w:t>/h]</w:t>
            </w:r>
          </w:p>
          <w:p w:rsidR="002B0C28" w:rsidRPr="00070441" w:rsidRDefault="002B0C28" w:rsidP="006B4803">
            <w:pPr>
              <w:numPr>
                <w:ilvl w:val="0"/>
                <w:numId w:val="117"/>
              </w:numPr>
              <w:suppressAutoHyphens/>
              <w:autoSpaceDN/>
              <w:adjustRightInd/>
              <w:ind w:left="235" w:hanging="235"/>
              <w:rPr>
                <w:rFonts w:ascii="Times New Roman" w:hAnsi="Times New Roman" w:cs="Times New Roman"/>
              </w:rPr>
            </w:pPr>
            <w:r w:rsidRPr="00070441">
              <w:rPr>
                <w:rFonts w:ascii="Times New Roman" w:hAnsi="Times New Roman" w:cs="Times New Roman"/>
              </w:rPr>
              <w:t>Dopuszczalne krótkotrwałe obciążenie dyfuzora: 10[Nm</w:t>
            </w:r>
            <w:r w:rsidRPr="00070441">
              <w:rPr>
                <w:rFonts w:ascii="Times New Roman" w:hAnsi="Times New Roman" w:cs="Times New Roman"/>
                <w:vertAlign w:val="superscript"/>
              </w:rPr>
              <w:t>3</w:t>
            </w:r>
            <w:r w:rsidRPr="00070441">
              <w:rPr>
                <w:rFonts w:ascii="Times New Roman" w:hAnsi="Times New Roman" w:cs="Times New Roman"/>
              </w:rPr>
              <w:t>/h]</w:t>
            </w:r>
          </w:p>
          <w:p w:rsidR="002B0C28" w:rsidRPr="00070441" w:rsidRDefault="002B0C28" w:rsidP="006B4803">
            <w:pPr>
              <w:numPr>
                <w:ilvl w:val="0"/>
                <w:numId w:val="117"/>
              </w:numPr>
              <w:suppressAutoHyphens/>
              <w:autoSpaceDN/>
              <w:adjustRightInd/>
              <w:ind w:left="235" w:hanging="235"/>
              <w:rPr>
                <w:rFonts w:ascii="Times New Roman" w:hAnsi="Times New Roman" w:cs="Times New Roman"/>
              </w:rPr>
            </w:pPr>
            <w:r w:rsidRPr="00070441">
              <w:rPr>
                <w:rFonts w:ascii="Times New Roman" w:hAnsi="Times New Roman" w:cs="Times New Roman"/>
              </w:rPr>
              <w:t>Wysokość 58 [mm]</w:t>
            </w:r>
          </w:p>
          <w:p w:rsidR="002B0C28" w:rsidRPr="00070441" w:rsidRDefault="002B0C28" w:rsidP="006B4803">
            <w:pPr>
              <w:numPr>
                <w:ilvl w:val="0"/>
                <w:numId w:val="117"/>
              </w:numPr>
              <w:suppressAutoHyphens/>
              <w:autoSpaceDN/>
              <w:adjustRightInd/>
              <w:rPr>
                <w:rFonts w:ascii="Times New Roman" w:hAnsi="Times New Roman" w:cs="Times New Roman"/>
              </w:rPr>
            </w:pPr>
            <w:r w:rsidRPr="00070441">
              <w:rPr>
                <w:rFonts w:ascii="Times New Roman" w:hAnsi="Times New Roman" w:cs="Times New Roman"/>
              </w:rPr>
              <w:t xml:space="preserve">Powierzchnia napowietrzania 0,037 [m2] </w:t>
            </w:r>
          </w:p>
          <w:p w:rsidR="002B0C28" w:rsidRPr="00070441" w:rsidRDefault="002B0C28" w:rsidP="006B4803">
            <w:pPr>
              <w:numPr>
                <w:ilvl w:val="0"/>
                <w:numId w:val="117"/>
              </w:numPr>
              <w:suppressAutoHyphens/>
              <w:autoSpaceDN/>
              <w:adjustRightInd/>
              <w:rPr>
                <w:rFonts w:ascii="Times New Roman" w:hAnsi="Times New Roman" w:cs="Times New Roman"/>
              </w:rPr>
            </w:pPr>
            <w:r w:rsidRPr="00070441">
              <w:rPr>
                <w:rFonts w:ascii="Times New Roman" w:hAnsi="Times New Roman" w:cs="Times New Roman"/>
              </w:rPr>
              <w:t>typ dyfuzora: talerzowy z membraną wykonaną z EPDM,</w:t>
            </w:r>
          </w:p>
          <w:p w:rsidR="002B0C28" w:rsidRPr="00070441" w:rsidRDefault="002B0C28" w:rsidP="006B4803">
            <w:pPr>
              <w:numPr>
                <w:ilvl w:val="0"/>
                <w:numId w:val="117"/>
              </w:numPr>
              <w:suppressAutoHyphens/>
              <w:autoSpaceDN/>
              <w:adjustRightInd/>
              <w:rPr>
                <w:rFonts w:ascii="Times New Roman" w:hAnsi="Times New Roman" w:cs="Times New Roman"/>
              </w:rPr>
            </w:pPr>
            <w:r w:rsidRPr="00070441">
              <w:rPr>
                <w:rFonts w:ascii="Times New Roman" w:hAnsi="Times New Roman" w:cs="Times New Roman"/>
              </w:rPr>
              <w:t>średnica dyfuzora: 268mm,</w:t>
            </w:r>
          </w:p>
          <w:p w:rsidR="002B0C28" w:rsidRPr="00070441" w:rsidRDefault="002B0C28" w:rsidP="006B4803">
            <w:pPr>
              <w:numPr>
                <w:ilvl w:val="0"/>
                <w:numId w:val="117"/>
              </w:numPr>
              <w:suppressAutoHyphens/>
              <w:autoSpaceDN/>
              <w:adjustRightInd/>
              <w:rPr>
                <w:rFonts w:ascii="Times New Roman" w:hAnsi="Times New Roman" w:cs="Times New Roman"/>
              </w:rPr>
            </w:pPr>
            <w:r w:rsidRPr="00070441">
              <w:rPr>
                <w:rFonts w:ascii="Times New Roman" w:hAnsi="Times New Roman" w:cs="Times New Roman"/>
              </w:rPr>
              <w:t>średnica membrany: 218mm,</w:t>
            </w:r>
          </w:p>
          <w:p w:rsidR="002B0C28" w:rsidRPr="00070441" w:rsidRDefault="002B0C28" w:rsidP="006B4803">
            <w:pPr>
              <w:numPr>
                <w:ilvl w:val="0"/>
                <w:numId w:val="117"/>
              </w:numPr>
              <w:suppressAutoHyphens/>
              <w:autoSpaceDN/>
              <w:adjustRightInd/>
              <w:rPr>
                <w:rFonts w:ascii="Times New Roman" w:hAnsi="Times New Roman" w:cs="Times New Roman"/>
              </w:rPr>
            </w:pPr>
            <w:r w:rsidRPr="00070441">
              <w:rPr>
                <w:rFonts w:ascii="Times New Roman" w:hAnsi="Times New Roman" w:cs="Times New Roman"/>
              </w:rPr>
              <w:t>korpus dyfuzora: wykonany z PP,</w:t>
            </w:r>
          </w:p>
          <w:p w:rsidR="002B0C28" w:rsidRPr="00070441" w:rsidRDefault="002B0C28" w:rsidP="006B4803">
            <w:pPr>
              <w:numPr>
                <w:ilvl w:val="0"/>
                <w:numId w:val="117"/>
              </w:numPr>
              <w:suppressAutoHyphens/>
              <w:autoSpaceDN/>
              <w:adjustRightInd/>
              <w:rPr>
                <w:rFonts w:ascii="Times New Roman" w:hAnsi="Times New Roman" w:cs="Times New Roman"/>
              </w:rPr>
            </w:pPr>
            <w:r w:rsidRPr="00070441">
              <w:rPr>
                <w:rFonts w:ascii="Times New Roman" w:hAnsi="Times New Roman" w:cs="Times New Roman"/>
              </w:rPr>
              <w:t>sposób mocowania dyfuzorów do rozdzielaczy powietrza: dyfuzory wkręcane w mufę ze stali nierdzewnej ¾’’,</w:t>
            </w:r>
          </w:p>
        </w:tc>
        <w:tc>
          <w:tcPr>
            <w:tcW w:w="302"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63" w:type="pct"/>
            <w:noWrap/>
          </w:tcPr>
          <w:p w:rsidR="002B0C28" w:rsidRPr="00000726" w:rsidRDefault="002B0C28" w:rsidP="00741F61">
            <w:pPr>
              <w:widowControl/>
              <w:autoSpaceDE/>
              <w:rPr>
                <w:rFonts w:ascii="Times New Roman" w:hAnsi="Times New Roman" w:cs="Times New Roman"/>
              </w:rPr>
            </w:pPr>
            <w:r w:rsidRPr="00000726">
              <w:rPr>
                <w:rFonts w:ascii="Times New Roman" w:hAnsi="Times New Roman" w:cs="Times New Roman"/>
                <w:b/>
                <w:bCs/>
              </w:rPr>
              <w:t>3 x 140 szt. (3 KPL.)</w:t>
            </w:r>
          </w:p>
        </w:tc>
        <w:tc>
          <w:tcPr>
            <w:tcW w:w="750" w:type="pct"/>
            <w:noWrap/>
          </w:tcPr>
          <w:p w:rsidR="002B0C28" w:rsidRPr="00000726" w:rsidRDefault="002B0C28" w:rsidP="00741F61">
            <w:pPr>
              <w:widowControl/>
              <w:autoSpaceDE/>
              <w:jc w:val="center"/>
              <w:rPr>
                <w:rFonts w:ascii="Times New Roman" w:hAnsi="Times New Roman" w:cs="Times New Roman"/>
              </w:rPr>
            </w:pPr>
          </w:p>
        </w:tc>
        <w:tc>
          <w:tcPr>
            <w:tcW w:w="475" w:type="pct"/>
            <w:noWrap/>
          </w:tcPr>
          <w:p w:rsidR="002B0C28" w:rsidRPr="00000726" w:rsidRDefault="002B0C28" w:rsidP="00741F61">
            <w:pPr>
              <w:widowControl/>
              <w:autoSpaceDE/>
              <w:jc w:val="center"/>
              <w:rPr>
                <w:rFonts w:ascii="Times New Roman" w:hAnsi="Times New Roman" w:cs="Times New Roman"/>
              </w:rPr>
            </w:pPr>
          </w:p>
        </w:tc>
        <w:tc>
          <w:tcPr>
            <w:tcW w:w="454" w:type="pct"/>
            <w:noWrap/>
          </w:tcPr>
          <w:p w:rsidR="002B0C28" w:rsidRPr="00000726" w:rsidRDefault="002B0C28" w:rsidP="00741F61">
            <w:pPr>
              <w:widowControl/>
              <w:autoSpaceDE/>
              <w:jc w:val="center"/>
              <w:rPr>
                <w:rFonts w:ascii="Times New Roman" w:hAnsi="Times New Roman" w:cs="Times New Roman"/>
              </w:rPr>
            </w:pPr>
          </w:p>
        </w:tc>
        <w:tc>
          <w:tcPr>
            <w:tcW w:w="479" w:type="pct"/>
          </w:tcPr>
          <w:p w:rsidR="002B0C28" w:rsidRPr="00000726" w:rsidRDefault="002B0C28" w:rsidP="00741F61">
            <w:pPr>
              <w:widowControl/>
              <w:autoSpaceDE/>
              <w:jc w:val="center"/>
              <w:rPr>
                <w:rFonts w:ascii="Times New Roman" w:hAnsi="Times New Roman" w:cs="Times New Roman"/>
              </w:rPr>
            </w:pPr>
          </w:p>
        </w:tc>
      </w:tr>
      <w:tr w:rsidR="002B0C28" w:rsidRPr="00AF6702">
        <w:tc>
          <w:tcPr>
            <w:tcW w:w="25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17</w:t>
            </w:r>
          </w:p>
        </w:tc>
        <w:tc>
          <w:tcPr>
            <w:tcW w:w="1924" w:type="pct"/>
            <w:gridSpan w:val="2"/>
          </w:tcPr>
          <w:p w:rsidR="002B0C28" w:rsidRPr="00AF6702" w:rsidRDefault="002B0C28" w:rsidP="00741F61">
            <w:pPr>
              <w:tabs>
                <w:tab w:val="left" w:pos="2400"/>
              </w:tabs>
              <w:rPr>
                <w:rFonts w:ascii="Times New Roman" w:hAnsi="Times New Roman" w:cs="Times New Roman"/>
              </w:rPr>
            </w:pPr>
            <w:r w:rsidRPr="00AF6702">
              <w:rPr>
                <w:rFonts w:ascii="Times New Roman" w:hAnsi="Times New Roman" w:cs="Times New Roman"/>
              </w:rPr>
              <w:t>D4, D5 – dmuchawy</w:t>
            </w:r>
          </w:p>
          <w:p w:rsidR="002B0C28" w:rsidRPr="00AF6702" w:rsidRDefault="002B0C28" w:rsidP="006B4803">
            <w:pPr>
              <w:pStyle w:val="ListParagraph"/>
              <w:numPr>
                <w:ilvl w:val="0"/>
                <w:numId w:val="118"/>
              </w:numPr>
              <w:autoSpaceDE w:val="0"/>
              <w:autoSpaceDN w:val="0"/>
              <w:adjustRightInd w:val="0"/>
              <w:spacing w:after="0" w:line="240" w:lineRule="auto"/>
              <w:ind w:left="235" w:hanging="235"/>
              <w:contextualSpacing/>
              <w:jc w:val="both"/>
              <w:rPr>
                <w:rFonts w:ascii="Times New Roman" w:hAnsi="Times New Roman" w:cs="Times New Roman"/>
                <w:sz w:val="20"/>
                <w:szCs w:val="20"/>
              </w:rPr>
            </w:pPr>
            <w:r w:rsidRPr="00AF6702">
              <w:rPr>
                <w:rFonts w:ascii="Times New Roman" w:hAnsi="Times New Roman" w:cs="Times New Roman"/>
                <w:sz w:val="20"/>
                <w:szCs w:val="20"/>
              </w:rPr>
              <w:t>wydajność 14,5 ±10% m3/min,</w:t>
            </w:r>
          </w:p>
          <w:p w:rsidR="002B0C28" w:rsidRPr="00AF6702" w:rsidRDefault="002B0C28" w:rsidP="006B4803">
            <w:pPr>
              <w:pStyle w:val="ListParagraph"/>
              <w:numPr>
                <w:ilvl w:val="0"/>
                <w:numId w:val="118"/>
              </w:numPr>
              <w:autoSpaceDE w:val="0"/>
              <w:autoSpaceDN w:val="0"/>
              <w:adjustRightInd w:val="0"/>
              <w:spacing w:after="0" w:line="240" w:lineRule="auto"/>
              <w:ind w:left="235" w:hanging="235"/>
              <w:contextualSpacing/>
              <w:jc w:val="both"/>
              <w:rPr>
                <w:rFonts w:ascii="Times New Roman" w:hAnsi="Times New Roman" w:cs="Times New Roman"/>
                <w:sz w:val="20"/>
                <w:szCs w:val="20"/>
              </w:rPr>
            </w:pPr>
            <w:r w:rsidRPr="00AF6702">
              <w:rPr>
                <w:rFonts w:ascii="Times New Roman" w:hAnsi="Times New Roman" w:cs="Times New Roman"/>
                <w:sz w:val="20"/>
                <w:szCs w:val="20"/>
              </w:rPr>
              <w:t>nadciśnienie 600mbar,</w:t>
            </w:r>
          </w:p>
          <w:p w:rsidR="002B0C28" w:rsidRPr="00AF6702" w:rsidRDefault="002B0C28" w:rsidP="006B4803">
            <w:pPr>
              <w:pStyle w:val="ListParagraph"/>
              <w:numPr>
                <w:ilvl w:val="0"/>
                <w:numId w:val="118"/>
              </w:numPr>
              <w:autoSpaceDE w:val="0"/>
              <w:autoSpaceDN w:val="0"/>
              <w:adjustRightInd w:val="0"/>
              <w:spacing w:after="0" w:line="240" w:lineRule="auto"/>
              <w:ind w:left="235" w:hanging="235"/>
              <w:contextualSpacing/>
              <w:jc w:val="both"/>
              <w:rPr>
                <w:rFonts w:ascii="Times New Roman" w:hAnsi="Times New Roman" w:cs="Times New Roman"/>
                <w:sz w:val="20"/>
                <w:szCs w:val="20"/>
              </w:rPr>
            </w:pPr>
            <w:r w:rsidRPr="00AF6702">
              <w:rPr>
                <w:rFonts w:ascii="Times New Roman" w:hAnsi="Times New Roman" w:cs="Times New Roman"/>
                <w:sz w:val="20"/>
                <w:szCs w:val="20"/>
              </w:rPr>
              <w:t>silnik elektryczny moc ok.22kW, 400V</w:t>
            </w:r>
          </w:p>
          <w:p w:rsidR="002B0C28" w:rsidRPr="00AF6702" w:rsidRDefault="002B0C28" w:rsidP="006B4803">
            <w:pPr>
              <w:pStyle w:val="ListParagraph"/>
              <w:numPr>
                <w:ilvl w:val="0"/>
                <w:numId w:val="114"/>
              </w:numPr>
              <w:spacing w:after="0" w:line="240" w:lineRule="auto"/>
              <w:ind w:left="235" w:hanging="235"/>
              <w:contextualSpacing/>
              <w:jc w:val="both"/>
              <w:rPr>
                <w:rFonts w:ascii="Times New Roman" w:hAnsi="Times New Roman" w:cs="Times New Roman"/>
                <w:sz w:val="20"/>
                <w:szCs w:val="20"/>
              </w:rPr>
            </w:pPr>
            <w:r w:rsidRPr="00AF6702">
              <w:rPr>
                <w:rFonts w:ascii="Times New Roman" w:hAnsi="Times New Roman" w:cs="Times New Roman"/>
                <w:sz w:val="20"/>
                <w:szCs w:val="20"/>
              </w:rPr>
              <w:t>obudowa dźwiękochłonna</w:t>
            </w:r>
          </w:p>
          <w:p w:rsidR="002B0C28" w:rsidRPr="00AF6702" w:rsidRDefault="002B0C28" w:rsidP="006B4803">
            <w:pPr>
              <w:pStyle w:val="ListParagraph"/>
              <w:numPr>
                <w:ilvl w:val="0"/>
                <w:numId w:val="114"/>
              </w:numPr>
              <w:spacing w:after="0" w:line="240" w:lineRule="auto"/>
              <w:ind w:left="235" w:hanging="235"/>
              <w:contextualSpacing/>
              <w:jc w:val="both"/>
              <w:rPr>
                <w:rFonts w:ascii="Times New Roman" w:hAnsi="Times New Roman" w:cs="Times New Roman"/>
                <w:sz w:val="20"/>
                <w:szCs w:val="20"/>
              </w:rPr>
            </w:pPr>
            <w:r w:rsidRPr="00AF6702">
              <w:rPr>
                <w:rFonts w:ascii="Times New Roman" w:hAnsi="Times New Roman" w:cs="Times New Roman"/>
                <w:sz w:val="20"/>
                <w:szCs w:val="20"/>
              </w:rPr>
              <w:t>do współpracy z falownikiem</w:t>
            </w:r>
          </w:p>
          <w:p w:rsidR="002B0C28" w:rsidRPr="00AF6702" w:rsidRDefault="002B0C28" w:rsidP="006B4803">
            <w:pPr>
              <w:pStyle w:val="ListParagraph"/>
              <w:numPr>
                <w:ilvl w:val="0"/>
                <w:numId w:val="114"/>
              </w:numPr>
              <w:spacing w:after="0" w:line="240" w:lineRule="auto"/>
              <w:ind w:left="235" w:hanging="235"/>
              <w:contextualSpacing/>
              <w:jc w:val="both"/>
              <w:rPr>
                <w:rFonts w:ascii="Times New Roman" w:hAnsi="Times New Roman" w:cs="Times New Roman"/>
                <w:sz w:val="20"/>
                <w:szCs w:val="20"/>
              </w:rPr>
            </w:pPr>
            <w:r w:rsidRPr="00AF6702">
              <w:rPr>
                <w:rFonts w:ascii="Times New Roman" w:hAnsi="Times New Roman" w:cs="Times New Roman"/>
                <w:sz w:val="20"/>
                <w:szCs w:val="20"/>
              </w:rPr>
              <w:t xml:space="preserve"> obudowy dźwiękochłonne, hałas 70 ± 2% dB(A), manometr i wskaźnik zanieczyszczenia filtru,</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2</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jc w:val="center"/>
              <w:rPr>
                <w:rFonts w:ascii="Times New Roman" w:hAnsi="Times New Roman" w:cs="Times New Roman"/>
              </w:rPr>
            </w:pPr>
          </w:p>
        </w:tc>
      </w:tr>
      <w:tr w:rsidR="002B0C28" w:rsidRPr="00000726">
        <w:tc>
          <w:tcPr>
            <w:tcW w:w="253"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18</w:t>
            </w:r>
          </w:p>
        </w:tc>
        <w:tc>
          <w:tcPr>
            <w:tcW w:w="1924" w:type="pct"/>
            <w:gridSpan w:val="2"/>
          </w:tcPr>
          <w:p w:rsidR="002B0C28" w:rsidRPr="00070441" w:rsidRDefault="002B0C28" w:rsidP="00741F61">
            <w:pPr>
              <w:widowControl/>
              <w:autoSpaceDE/>
              <w:rPr>
                <w:rFonts w:ascii="Times New Roman" w:hAnsi="Times New Roman" w:cs="Times New Roman"/>
              </w:rPr>
            </w:pPr>
            <w:r w:rsidRPr="00070441">
              <w:rPr>
                <w:rFonts w:ascii="Times New Roman" w:hAnsi="Times New Roman" w:cs="Times New Roman"/>
              </w:rPr>
              <w:t xml:space="preserve">Przekrycie </w:t>
            </w:r>
          </w:p>
          <w:p w:rsidR="002B0C28" w:rsidRPr="00070441" w:rsidRDefault="002B0C28" w:rsidP="00741F61">
            <w:pPr>
              <w:rPr>
                <w:rFonts w:ascii="Times New Roman" w:hAnsi="Times New Roman" w:cs="Times New Roman"/>
              </w:rPr>
            </w:pPr>
            <w:r w:rsidRPr="00070441">
              <w:rPr>
                <w:rFonts w:ascii="Times New Roman" w:hAnsi="Times New Roman" w:cs="Times New Roman"/>
              </w:rPr>
              <w:t xml:space="preserve">Materiał konstrukcyjny - laminat poliestrowo – szklany o budowie warstwowej, zbudowany z żywicy poliestrowej zbrojonej włóknem szklanym ze szkła typu „E”, w postaci mat i tkanin..  Żywica poliestrowa charakteryzować się będzie następującymi parametrami, oraz własnościami mechanicznymi, jak niżej: </w:t>
            </w:r>
          </w:p>
          <w:p w:rsidR="002B0C28" w:rsidRPr="00070441" w:rsidRDefault="002B0C28" w:rsidP="00741F61">
            <w:pPr>
              <w:rPr>
                <w:rFonts w:ascii="Times New Roman" w:hAnsi="Times New Roman" w:cs="Times New Roman"/>
              </w:rPr>
            </w:pPr>
            <w:r w:rsidRPr="00070441">
              <w:rPr>
                <w:rFonts w:ascii="Times New Roman" w:hAnsi="Times New Roman" w:cs="Times New Roman"/>
              </w:rPr>
              <w:t>-     HDT według ISO 75/A - nie mniejsze jak 90</w:t>
            </w:r>
            <w:r w:rsidRPr="00070441">
              <w:rPr>
                <w:rFonts w:ascii="Times New Roman" w:hAnsi="Times New Roman" w:cs="Times New Roman"/>
                <w:vertAlign w:val="superscript"/>
              </w:rPr>
              <w:t>0</w:t>
            </w:r>
            <w:r w:rsidRPr="00070441">
              <w:rPr>
                <w:rFonts w:ascii="Times New Roman" w:hAnsi="Times New Roman" w:cs="Times New Roman"/>
              </w:rPr>
              <w:t xml:space="preserve"> ÷ 95</w:t>
            </w:r>
            <w:r w:rsidRPr="00070441">
              <w:rPr>
                <w:rFonts w:ascii="Times New Roman" w:hAnsi="Times New Roman" w:cs="Times New Roman"/>
                <w:vertAlign w:val="superscript"/>
              </w:rPr>
              <w:t>0</w:t>
            </w:r>
            <w:r w:rsidRPr="00070441">
              <w:rPr>
                <w:rFonts w:ascii="Times New Roman" w:hAnsi="Times New Roman" w:cs="Times New Roman"/>
              </w:rPr>
              <w:t xml:space="preserve"> C</w:t>
            </w:r>
          </w:p>
          <w:p w:rsidR="002B0C28" w:rsidRPr="00070441" w:rsidRDefault="002B0C28" w:rsidP="00741F61">
            <w:pPr>
              <w:pStyle w:val="Header"/>
              <w:rPr>
                <w:rFonts w:ascii="Times New Roman" w:hAnsi="Times New Roman" w:cs="Times New Roman"/>
              </w:rPr>
            </w:pPr>
            <w:r w:rsidRPr="00070441">
              <w:rPr>
                <w:rFonts w:ascii="Times New Roman" w:hAnsi="Times New Roman" w:cs="Times New Roman"/>
              </w:rPr>
              <w:t>-     wytrzymałość na rozciąganie – większa jak 55 [Mpa]</w:t>
            </w:r>
          </w:p>
          <w:p w:rsidR="002B0C28" w:rsidRPr="00070441" w:rsidRDefault="002B0C28" w:rsidP="00741F61">
            <w:pPr>
              <w:rPr>
                <w:rFonts w:ascii="Times New Roman" w:hAnsi="Times New Roman" w:cs="Times New Roman"/>
              </w:rPr>
            </w:pPr>
            <w:r w:rsidRPr="00070441">
              <w:rPr>
                <w:rFonts w:ascii="Times New Roman" w:hAnsi="Times New Roman" w:cs="Times New Roman"/>
              </w:rPr>
              <w:t>-     wytrzymałość na zginanie – większa jak 110 [Mpa]</w:t>
            </w:r>
          </w:p>
          <w:p w:rsidR="002B0C28" w:rsidRPr="00070441" w:rsidRDefault="002B0C28" w:rsidP="00741F61">
            <w:pPr>
              <w:rPr>
                <w:rFonts w:ascii="Times New Roman" w:hAnsi="Times New Roman" w:cs="Times New Roman"/>
              </w:rPr>
            </w:pPr>
            <w:r w:rsidRPr="00070441">
              <w:rPr>
                <w:rFonts w:ascii="Times New Roman" w:hAnsi="Times New Roman" w:cs="Times New Roman"/>
              </w:rPr>
              <w:t>-     moduł Younga przy rozciąganiu – większy jak 3300[Mpa]</w:t>
            </w:r>
          </w:p>
          <w:p w:rsidR="002B0C28" w:rsidRPr="00070441" w:rsidRDefault="002B0C28" w:rsidP="00741F61">
            <w:pPr>
              <w:pStyle w:val="Header"/>
              <w:rPr>
                <w:rFonts w:ascii="Times New Roman" w:hAnsi="Times New Roman" w:cs="Times New Roman"/>
              </w:rPr>
            </w:pPr>
            <w:r w:rsidRPr="00070441">
              <w:rPr>
                <w:rFonts w:ascii="Times New Roman" w:hAnsi="Times New Roman" w:cs="Times New Roman"/>
              </w:rPr>
              <w:t>-     wydłużalność względna do zerwania – większa lub równa 2%</w:t>
            </w:r>
          </w:p>
          <w:p w:rsidR="002B0C28" w:rsidRPr="00070441" w:rsidRDefault="002B0C28" w:rsidP="00741F61">
            <w:pPr>
              <w:rPr>
                <w:rFonts w:ascii="Times New Roman" w:hAnsi="Times New Roman" w:cs="Times New Roman"/>
              </w:rPr>
            </w:pPr>
            <w:r w:rsidRPr="00070441">
              <w:rPr>
                <w:rFonts w:ascii="Times New Roman" w:hAnsi="Times New Roman" w:cs="Times New Roman"/>
              </w:rPr>
              <w:t xml:space="preserve">Materiały montażowe </w:t>
            </w:r>
          </w:p>
          <w:p w:rsidR="002B0C28" w:rsidRPr="00070441" w:rsidRDefault="002B0C28" w:rsidP="00741F61">
            <w:pPr>
              <w:rPr>
                <w:rFonts w:ascii="Times New Roman" w:hAnsi="Times New Roman" w:cs="Times New Roman"/>
              </w:rPr>
            </w:pPr>
            <w:r w:rsidRPr="00070441">
              <w:rPr>
                <w:rFonts w:ascii="Times New Roman" w:hAnsi="Times New Roman" w:cs="Times New Roman"/>
              </w:rPr>
              <w:t>-uszczelki – tworzywo EPDM</w:t>
            </w:r>
          </w:p>
          <w:p w:rsidR="002B0C28" w:rsidRPr="00070441" w:rsidRDefault="002B0C28" w:rsidP="00741F61">
            <w:pPr>
              <w:rPr>
                <w:rFonts w:ascii="Times New Roman" w:hAnsi="Times New Roman" w:cs="Times New Roman"/>
              </w:rPr>
            </w:pPr>
            <w:r w:rsidRPr="00070441">
              <w:rPr>
                <w:rFonts w:ascii="Times New Roman" w:hAnsi="Times New Roman" w:cs="Times New Roman"/>
              </w:rPr>
              <w:t>- artykuły śrubowe – stal A4 (316 według AISI )</w:t>
            </w:r>
          </w:p>
          <w:p w:rsidR="002B0C28" w:rsidRPr="00070441" w:rsidRDefault="002B0C28" w:rsidP="00741F61">
            <w:pPr>
              <w:rPr>
                <w:rFonts w:ascii="Times New Roman" w:hAnsi="Times New Roman" w:cs="Times New Roman"/>
              </w:rPr>
            </w:pPr>
            <w:r w:rsidRPr="00070441">
              <w:rPr>
                <w:rFonts w:ascii="Times New Roman" w:hAnsi="Times New Roman" w:cs="Times New Roman"/>
              </w:rPr>
              <w:t>- kotwy wklejane z prętem ze stali A4 (316 według AISI)</w:t>
            </w:r>
          </w:p>
        </w:tc>
        <w:tc>
          <w:tcPr>
            <w:tcW w:w="302"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63"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1</w:t>
            </w:r>
          </w:p>
        </w:tc>
        <w:tc>
          <w:tcPr>
            <w:tcW w:w="750" w:type="pct"/>
            <w:noWrap/>
          </w:tcPr>
          <w:p w:rsidR="002B0C28" w:rsidRPr="00000726" w:rsidRDefault="002B0C28" w:rsidP="00741F61">
            <w:pPr>
              <w:widowControl/>
              <w:autoSpaceDE/>
              <w:jc w:val="center"/>
              <w:rPr>
                <w:rFonts w:ascii="Times New Roman" w:hAnsi="Times New Roman" w:cs="Times New Roman"/>
              </w:rPr>
            </w:pPr>
          </w:p>
        </w:tc>
        <w:tc>
          <w:tcPr>
            <w:tcW w:w="475" w:type="pct"/>
            <w:noWrap/>
          </w:tcPr>
          <w:p w:rsidR="002B0C28" w:rsidRPr="00000726" w:rsidRDefault="002B0C28" w:rsidP="00741F61">
            <w:pPr>
              <w:widowControl/>
              <w:autoSpaceDE/>
              <w:jc w:val="center"/>
              <w:rPr>
                <w:rFonts w:ascii="Times New Roman" w:hAnsi="Times New Roman" w:cs="Times New Roman"/>
              </w:rPr>
            </w:pPr>
          </w:p>
        </w:tc>
        <w:tc>
          <w:tcPr>
            <w:tcW w:w="454" w:type="pct"/>
            <w:noWrap/>
          </w:tcPr>
          <w:p w:rsidR="002B0C28" w:rsidRPr="00000726" w:rsidRDefault="002B0C28" w:rsidP="00741F61">
            <w:pPr>
              <w:widowControl/>
              <w:autoSpaceDE/>
              <w:jc w:val="center"/>
              <w:rPr>
                <w:rFonts w:ascii="Times New Roman" w:hAnsi="Times New Roman" w:cs="Times New Roman"/>
              </w:rPr>
            </w:pPr>
          </w:p>
        </w:tc>
        <w:tc>
          <w:tcPr>
            <w:tcW w:w="479" w:type="pct"/>
          </w:tcPr>
          <w:p w:rsidR="002B0C28" w:rsidRPr="00000726" w:rsidRDefault="002B0C28" w:rsidP="00741F61">
            <w:pPr>
              <w:widowControl/>
              <w:autoSpaceDE/>
              <w:jc w:val="center"/>
              <w:rPr>
                <w:rFonts w:ascii="Times New Roman" w:hAnsi="Times New Roman" w:cs="Times New Roman"/>
              </w:rPr>
            </w:pPr>
          </w:p>
        </w:tc>
      </w:tr>
      <w:tr w:rsidR="002B0C28" w:rsidRPr="00000726">
        <w:tc>
          <w:tcPr>
            <w:tcW w:w="5000" w:type="pct"/>
            <w:gridSpan w:val="9"/>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i/>
                <w:iCs/>
              </w:rPr>
              <w:t>Obiekt nr 19 –Obudowa odbioru osadu odwodnionego – obiekt projektowany</w:t>
            </w:r>
          </w:p>
        </w:tc>
      </w:tr>
      <w:tr w:rsidR="002B0C28" w:rsidRPr="00000726">
        <w:tc>
          <w:tcPr>
            <w:tcW w:w="253"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19</w:t>
            </w:r>
          </w:p>
        </w:tc>
        <w:tc>
          <w:tcPr>
            <w:tcW w:w="1924" w:type="pct"/>
            <w:gridSpan w:val="2"/>
          </w:tcPr>
          <w:p w:rsidR="002B0C28" w:rsidRPr="00070441" w:rsidRDefault="002B0C28" w:rsidP="00741F61">
            <w:pPr>
              <w:spacing w:line="360" w:lineRule="auto"/>
              <w:rPr>
                <w:rFonts w:ascii="Times New Roman" w:hAnsi="Times New Roman" w:cs="Times New Roman"/>
              </w:rPr>
            </w:pPr>
            <w:r w:rsidRPr="00070441">
              <w:rPr>
                <w:rFonts w:ascii="Times New Roman" w:hAnsi="Times New Roman" w:cs="Times New Roman"/>
              </w:rPr>
              <w:t>Przenośnik poziomy osadu</w:t>
            </w:r>
          </w:p>
          <w:p w:rsidR="002B0C28" w:rsidRPr="00070441" w:rsidRDefault="002B0C28" w:rsidP="006B4803">
            <w:pPr>
              <w:numPr>
                <w:ilvl w:val="0"/>
                <w:numId w:val="119"/>
              </w:numPr>
              <w:suppressAutoHyphens/>
              <w:autoSpaceDN/>
              <w:adjustRightInd/>
              <w:ind w:left="235" w:hanging="235"/>
              <w:rPr>
                <w:rFonts w:ascii="Times New Roman" w:hAnsi="Times New Roman" w:cs="Times New Roman"/>
              </w:rPr>
            </w:pPr>
            <w:r w:rsidRPr="00070441">
              <w:rPr>
                <w:rFonts w:ascii="Times New Roman" w:hAnsi="Times New Roman" w:cs="Times New Roman"/>
              </w:rPr>
              <w:t>długość całkowita ok. 7,5m</w:t>
            </w:r>
          </w:p>
          <w:p w:rsidR="002B0C28" w:rsidRPr="00070441" w:rsidRDefault="002B0C28" w:rsidP="006B4803">
            <w:pPr>
              <w:numPr>
                <w:ilvl w:val="0"/>
                <w:numId w:val="119"/>
              </w:numPr>
              <w:suppressAutoHyphens/>
              <w:autoSpaceDN/>
              <w:adjustRightInd/>
              <w:ind w:left="235" w:hanging="235"/>
              <w:rPr>
                <w:rFonts w:ascii="Times New Roman" w:hAnsi="Times New Roman" w:cs="Times New Roman"/>
              </w:rPr>
            </w:pPr>
            <w:r w:rsidRPr="00070441">
              <w:rPr>
                <w:rFonts w:ascii="Times New Roman" w:hAnsi="Times New Roman" w:cs="Times New Roman"/>
              </w:rPr>
              <w:t>nachylenie 15° (+/-10%)</w:t>
            </w:r>
          </w:p>
          <w:p w:rsidR="002B0C28" w:rsidRPr="00070441" w:rsidRDefault="002B0C28" w:rsidP="006B4803">
            <w:pPr>
              <w:numPr>
                <w:ilvl w:val="0"/>
                <w:numId w:val="119"/>
              </w:numPr>
              <w:suppressAutoHyphens/>
              <w:autoSpaceDN/>
              <w:adjustRightInd/>
              <w:ind w:left="235" w:hanging="235"/>
              <w:rPr>
                <w:rFonts w:ascii="Times New Roman" w:hAnsi="Times New Roman" w:cs="Times New Roman"/>
              </w:rPr>
            </w:pPr>
            <w:r w:rsidRPr="00070441">
              <w:rPr>
                <w:rFonts w:ascii="Times New Roman" w:hAnsi="Times New Roman" w:cs="Times New Roman"/>
              </w:rPr>
              <w:t>szerokość koryta 400 mm</w:t>
            </w:r>
          </w:p>
          <w:p w:rsidR="002B0C28" w:rsidRPr="00070441" w:rsidRDefault="002B0C28" w:rsidP="006B4803">
            <w:pPr>
              <w:numPr>
                <w:ilvl w:val="0"/>
                <w:numId w:val="119"/>
              </w:numPr>
              <w:suppressAutoHyphens/>
              <w:autoSpaceDN/>
              <w:adjustRightInd/>
              <w:ind w:left="235" w:hanging="235"/>
              <w:rPr>
                <w:rFonts w:ascii="Times New Roman" w:hAnsi="Times New Roman" w:cs="Times New Roman"/>
              </w:rPr>
            </w:pPr>
            <w:r w:rsidRPr="00070441">
              <w:rPr>
                <w:rFonts w:ascii="Times New Roman" w:hAnsi="Times New Roman" w:cs="Times New Roman"/>
              </w:rPr>
              <w:t>wysokość koryta 355 mm</w:t>
            </w:r>
          </w:p>
          <w:p w:rsidR="002B0C28" w:rsidRPr="00070441" w:rsidRDefault="002B0C28" w:rsidP="006B4803">
            <w:pPr>
              <w:numPr>
                <w:ilvl w:val="0"/>
                <w:numId w:val="119"/>
              </w:numPr>
              <w:suppressAutoHyphens/>
              <w:autoSpaceDN/>
              <w:adjustRightInd/>
              <w:ind w:left="235" w:hanging="235"/>
              <w:rPr>
                <w:rFonts w:ascii="Times New Roman" w:hAnsi="Times New Roman" w:cs="Times New Roman"/>
              </w:rPr>
            </w:pPr>
            <w:r w:rsidRPr="00070441">
              <w:rPr>
                <w:rFonts w:ascii="Times New Roman" w:hAnsi="Times New Roman" w:cs="Times New Roman"/>
              </w:rPr>
              <w:t>średnica spirali 315 mm</w:t>
            </w:r>
          </w:p>
          <w:p w:rsidR="002B0C28" w:rsidRPr="00070441" w:rsidRDefault="002B0C28" w:rsidP="006B4803">
            <w:pPr>
              <w:numPr>
                <w:ilvl w:val="0"/>
                <w:numId w:val="119"/>
              </w:numPr>
              <w:suppressAutoHyphens/>
              <w:autoSpaceDN/>
              <w:adjustRightInd/>
              <w:ind w:left="235" w:hanging="235"/>
              <w:rPr>
                <w:rFonts w:ascii="Times New Roman" w:hAnsi="Times New Roman" w:cs="Times New Roman"/>
              </w:rPr>
            </w:pPr>
            <w:r w:rsidRPr="00070441">
              <w:rPr>
                <w:rFonts w:ascii="Times New Roman" w:hAnsi="Times New Roman" w:cs="Times New Roman"/>
              </w:rPr>
              <w:t>moc silnika ok.2,2 kW</w:t>
            </w:r>
            <w:r w:rsidRPr="00070441">
              <w:rPr>
                <w:rFonts w:ascii="Times New Roman" w:hAnsi="Times New Roman" w:cs="Times New Roman"/>
              </w:rPr>
              <w:tab/>
            </w:r>
          </w:p>
          <w:p w:rsidR="002B0C28" w:rsidRPr="00070441" w:rsidRDefault="002B0C28" w:rsidP="006B4803">
            <w:pPr>
              <w:numPr>
                <w:ilvl w:val="0"/>
                <w:numId w:val="119"/>
              </w:numPr>
              <w:suppressAutoHyphens/>
              <w:autoSpaceDN/>
              <w:adjustRightInd/>
              <w:ind w:left="235" w:hanging="235"/>
              <w:rPr>
                <w:rFonts w:ascii="Times New Roman" w:hAnsi="Times New Roman" w:cs="Times New Roman"/>
              </w:rPr>
            </w:pPr>
            <w:r w:rsidRPr="00070441">
              <w:rPr>
                <w:rFonts w:ascii="Times New Roman" w:hAnsi="Times New Roman" w:cs="Times New Roman"/>
              </w:rPr>
              <w:t>wydajność nie mniej niż 5 m3/ h</w:t>
            </w:r>
          </w:p>
          <w:p w:rsidR="002B0C28" w:rsidRPr="00070441" w:rsidRDefault="002B0C28" w:rsidP="006B4803">
            <w:pPr>
              <w:numPr>
                <w:ilvl w:val="0"/>
                <w:numId w:val="119"/>
              </w:numPr>
              <w:suppressAutoHyphens/>
              <w:autoSpaceDN/>
              <w:adjustRightInd/>
              <w:ind w:left="235" w:hanging="235"/>
              <w:rPr>
                <w:rFonts w:ascii="Times New Roman" w:hAnsi="Times New Roman" w:cs="Times New Roman"/>
              </w:rPr>
            </w:pPr>
            <w:r w:rsidRPr="00070441">
              <w:rPr>
                <w:rFonts w:ascii="Times New Roman" w:hAnsi="Times New Roman" w:cs="Times New Roman"/>
              </w:rPr>
              <w:t>wykładzina : HDPE 1000</w:t>
            </w:r>
          </w:p>
        </w:tc>
        <w:tc>
          <w:tcPr>
            <w:tcW w:w="302"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63"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1</w:t>
            </w:r>
          </w:p>
        </w:tc>
        <w:tc>
          <w:tcPr>
            <w:tcW w:w="750" w:type="pct"/>
            <w:noWrap/>
          </w:tcPr>
          <w:p w:rsidR="002B0C28" w:rsidRPr="00000726" w:rsidRDefault="002B0C28" w:rsidP="00741F61">
            <w:pPr>
              <w:widowControl/>
              <w:autoSpaceDE/>
              <w:jc w:val="center"/>
              <w:rPr>
                <w:rFonts w:ascii="Times New Roman" w:hAnsi="Times New Roman" w:cs="Times New Roman"/>
              </w:rPr>
            </w:pPr>
          </w:p>
        </w:tc>
        <w:tc>
          <w:tcPr>
            <w:tcW w:w="475" w:type="pct"/>
            <w:noWrap/>
          </w:tcPr>
          <w:p w:rsidR="002B0C28" w:rsidRPr="00000726" w:rsidRDefault="002B0C28" w:rsidP="00741F61">
            <w:pPr>
              <w:widowControl/>
              <w:autoSpaceDE/>
              <w:jc w:val="center"/>
              <w:rPr>
                <w:rFonts w:ascii="Times New Roman" w:hAnsi="Times New Roman" w:cs="Times New Roman"/>
              </w:rPr>
            </w:pPr>
          </w:p>
        </w:tc>
        <w:tc>
          <w:tcPr>
            <w:tcW w:w="454" w:type="pct"/>
            <w:noWrap/>
          </w:tcPr>
          <w:p w:rsidR="002B0C28" w:rsidRPr="00000726" w:rsidRDefault="002B0C28" w:rsidP="00741F61">
            <w:pPr>
              <w:widowControl/>
              <w:autoSpaceDE/>
              <w:jc w:val="center"/>
              <w:rPr>
                <w:rFonts w:ascii="Times New Roman" w:hAnsi="Times New Roman" w:cs="Times New Roman"/>
              </w:rPr>
            </w:pPr>
          </w:p>
        </w:tc>
        <w:tc>
          <w:tcPr>
            <w:tcW w:w="479" w:type="pct"/>
          </w:tcPr>
          <w:p w:rsidR="002B0C28" w:rsidRPr="00000726" w:rsidRDefault="002B0C28" w:rsidP="00741F61">
            <w:pPr>
              <w:widowControl/>
              <w:autoSpaceDE/>
              <w:jc w:val="center"/>
              <w:rPr>
                <w:rFonts w:ascii="Times New Roman" w:hAnsi="Times New Roman" w:cs="Times New Roman"/>
              </w:rPr>
            </w:pPr>
          </w:p>
        </w:tc>
      </w:tr>
      <w:tr w:rsidR="002B0C28" w:rsidRPr="00000726">
        <w:tc>
          <w:tcPr>
            <w:tcW w:w="253" w:type="pct"/>
            <w:noWrap/>
          </w:tcPr>
          <w:p w:rsidR="002B0C28" w:rsidRPr="00000726" w:rsidRDefault="002B0C28" w:rsidP="00741F61">
            <w:pPr>
              <w:widowControl/>
              <w:autoSpaceDE/>
              <w:jc w:val="center"/>
              <w:rPr>
                <w:rFonts w:ascii="Times New Roman" w:hAnsi="Times New Roman" w:cs="Times New Roman"/>
              </w:rPr>
            </w:pPr>
          </w:p>
        </w:tc>
        <w:tc>
          <w:tcPr>
            <w:tcW w:w="1924" w:type="pct"/>
            <w:gridSpan w:val="2"/>
          </w:tcPr>
          <w:p w:rsidR="002B0C28" w:rsidRPr="00070441" w:rsidRDefault="002B0C28" w:rsidP="00741F61">
            <w:pPr>
              <w:spacing w:line="360" w:lineRule="auto"/>
              <w:rPr>
                <w:rFonts w:ascii="Times New Roman" w:hAnsi="Times New Roman" w:cs="Times New Roman"/>
              </w:rPr>
            </w:pPr>
          </w:p>
        </w:tc>
        <w:tc>
          <w:tcPr>
            <w:tcW w:w="302" w:type="pct"/>
            <w:noWrap/>
          </w:tcPr>
          <w:p w:rsidR="002B0C28" w:rsidRPr="00000726" w:rsidRDefault="002B0C28" w:rsidP="00741F61">
            <w:pPr>
              <w:widowControl/>
              <w:autoSpaceDE/>
              <w:jc w:val="center"/>
              <w:rPr>
                <w:rFonts w:ascii="Times New Roman" w:hAnsi="Times New Roman" w:cs="Times New Roman"/>
              </w:rPr>
            </w:pPr>
          </w:p>
        </w:tc>
        <w:tc>
          <w:tcPr>
            <w:tcW w:w="363" w:type="pct"/>
            <w:noWrap/>
          </w:tcPr>
          <w:p w:rsidR="002B0C28" w:rsidRPr="00000726" w:rsidRDefault="002B0C28" w:rsidP="00741F61">
            <w:pPr>
              <w:widowControl/>
              <w:autoSpaceDE/>
              <w:jc w:val="center"/>
              <w:rPr>
                <w:rFonts w:ascii="Times New Roman" w:hAnsi="Times New Roman" w:cs="Times New Roman"/>
              </w:rPr>
            </w:pPr>
          </w:p>
        </w:tc>
        <w:tc>
          <w:tcPr>
            <w:tcW w:w="750" w:type="pct"/>
            <w:noWrap/>
          </w:tcPr>
          <w:p w:rsidR="002B0C28" w:rsidRPr="00000726" w:rsidRDefault="002B0C28" w:rsidP="00741F61">
            <w:pPr>
              <w:widowControl/>
              <w:autoSpaceDE/>
              <w:jc w:val="center"/>
              <w:rPr>
                <w:rFonts w:ascii="Times New Roman" w:hAnsi="Times New Roman" w:cs="Times New Roman"/>
              </w:rPr>
            </w:pPr>
          </w:p>
        </w:tc>
        <w:tc>
          <w:tcPr>
            <w:tcW w:w="475" w:type="pct"/>
            <w:noWrap/>
          </w:tcPr>
          <w:p w:rsidR="002B0C28" w:rsidRPr="00000726" w:rsidRDefault="002B0C28" w:rsidP="00741F61">
            <w:pPr>
              <w:widowControl/>
              <w:autoSpaceDE/>
              <w:jc w:val="center"/>
              <w:rPr>
                <w:rFonts w:ascii="Times New Roman" w:hAnsi="Times New Roman" w:cs="Times New Roman"/>
              </w:rPr>
            </w:pPr>
          </w:p>
        </w:tc>
        <w:tc>
          <w:tcPr>
            <w:tcW w:w="454" w:type="pct"/>
            <w:noWrap/>
          </w:tcPr>
          <w:p w:rsidR="002B0C28" w:rsidRPr="00000726" w:rsidRDefault="002B0C28" w:rsidP="00741F61">
            <w:pPr>
              <w:widowControl/>
              <w:autoSpaceDE/>
              <w:jc w:val="center"/>
              <w:rPr>
                <w:rFonts w:ascii="Times New Roman" w:hAnsi="Times New Roman" w:cs="Times New Roman"/>
              </w:rPr>
            </w:pPr>
          </w:p>
        </w:tc>
        <w:tc>
          <w:tcPr>
            <w:tcW w:w="479" w:type="pct"/>
          </w:tcPr>
          <w:p w:rsidR="002B0C28" w:rsidRPr="00000726" w:rsidRDefault="002B0C28" w:rsidP="00741F61">
            <w:pPr>
              <w:widowControl/>
              <w:autoSpaceDE/>
              <w:jc w:val="center"/>
              <w:rPr>
                <w:rFonts w:ascii="Times New Roman" w:hAnsi="Times New Roman" w:cs="Times New Roman"/>
              </w:rPr>
            </w:pPr>
          </w:p>
        </w:tc>
      </w:tr>
      <w:tr w:rsidR="002B0C28" w:rsidRPr="00AF6702">
        <w:tc>
          <w:tcPr>
            <w:tcW w:w="25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20</w:t>
            </w:r>
          </w:p>
        </w:tc>
        <w:tc>
          <w:tcPr>
            <w:tcW w:w="1924" w:type="pct"/>
            <w:gridSpan w:val="2"/>
          </w:tcPr>
          <w:p w:rsidR="002B0C28" w:rsidRPr="00AF6702" w:rsidRDefault="002B0C28" w:rsidP="00741F61">
            <w:pPr>
              <w:spacing w:line="360" w:lineRule="auto"/>
              <w:rPr>
                <w:rFonts w:ascii="Times New Roman" w:hAnsi="Times New Roman" w:cs="Times New Roman"/>
              </w:rPr>
            </w:pPr>
            <w:r w:rsidRPr="00AF6702">
              <w:rPr>
                <w:rFonts w:ascii="Times New Roman" w:hAnsi="Times New Roman" w:cs="Times New Roman"/>
              </w:rPr>
              <w:t xml:space="preserve">P19- pompa zatapialna przenośna </w:t>
            </w:r>
          </w:p>
          <w:p w:rsidR="002B0C28" w:rsidRPr="00AF6702" w:rsidRDefault="002B0C28" w:rsidP="006B4803">
            <w:pPr>
              <w:numPr>
                <w:ilvl w:val="0"/>
                <w:numId w:val="130"/>
              </w:numPr>
              <w:suppressAutoHyphens/>
              <w:autoSpaceDN/>
              <w:adjustRightInd/>
              <w:rPr>
                <w:rFonts w:ascii="Times New Roman" w:hAnsi="Times New Roman" w:cs="Times New Roman"/>
              </w:rPr>
            </w:pPr>
            <w:r w:rsidRPr="00AF6702">
              <w:rPr>
                <w:rFonts w:ascii="Times New Roman" w:hAnsi="Times New Roman" w:cs="Times New Roman"/>
              </w:rPr>
              <w:t>Wydajność  nie mniej niż    40 m3/h</w:t>
            </w:r>
          </w:p>
          <w:p w:rsidR="002B0C28" w:rsidRPr="00AF6702" w:rsidRDefault="002B0C28" w:rsidP="006B4803">
            <w:pPr>
              <w:numPr>
                <w:ilvl w:val="0"/>
                <w:numId w:val="130"/>
              </w:numPr>
              <w:suppressAutoHyphens/>
              <w:autoSpaceDN/>
              <w:adjustRightInd/>
              <w:rPr>
                <w:rFonts w:ascii="Times New Roman" w:hAnsi="Times New Roman" w:cs="Times New Roman"/>
                <w:lang w:val="de-DE"/>
              </w:rPr>
            </w:pPr>
            <w:r w:rsidRPr="00AF6702">
              <w:rPr>
                <w:rFonts w:ascii="Times New Roman" w:hAnsi="Times New Roman" w:cs="Times New Roman"/>
                <w:lang w:val="de-DE"/>
              </w:rPr>
              <w:t xml:space="preserve">Wysokość podnoszenia        10  m </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jc w:val="center"/>
              <w:rPr>
                <w:rFonts w:ascii="Times New Roman" w:hAnsi="Times New Roman" w:cs="Times New Roman"/>
              </w:rPr>
            </w:pPr>
          </w:p>
        </w:tc>
      </w:tr>
      <w:tr w:rsidR="002B0C28" w:rsidRPr="00AF6702">
        <w:tc>
          <w:tcPr>
            <w:tcW w:w="5000" w:type="pct"/>
            <w:gridSpan w:val="9"/>
            <w:noWrap/>
          </w:tcPr>
          <w:p w:rsidR="002B0C28" w:rsidRPr="00AF6702" w:rsidRDefault="002B0C28" w:rsidP="00741F61">
            <w:pPr>
              <w:widowControl/>
              <w:autoSpaceDE/>
              <w:jc w:val="center"/>
              <w:rPr>
                <w:rFonts w:ascii="Times New Roman" w:hAnsi="Times New Roman" w:cs="Times New Roman"/>
                <w:i/>
                <w:iCs/>
              </w:rPr>
            </w:pPr>
            <w:r w:rsidRPr="00AF6702">
              <w:rPr>
                <w:rFonts w:ascii="Times New Roman" w:hAnsi="Times New Roman" w:cs="Times New Roman"/>
                <w:i/>
                <w:iCs/>
              </w:rPr>
              <w:t>Zasuwy nożowe z napędem ręcznym</w:t>
            </w:r>
          </w:p>
        </w:tc>
      </w:tr>
      <w:tr w:rsidR="002B0C28" w:rsidRPr="00AF6702">
        <w:tc>
          <w:tcPr>
            <w:tcW w:w="25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21</w:t>
            </w:r>
          </w:p>
        </w:tc>
        <w:tc>
          <w:tcPr>
            <w:tcW w:w="1924" w:type="pct"/>
            <w:gridSpan w:val="2"/>
          </w:tcPr>
          <w:p w:rsidR="002B0C28" w:rsidRPr="00AF6702" w:rsidRDefault="002B0C28" w:rsidP="00741F61">
            <w:pPr>
              <w:pStyle w:val="BodyText"/>
              <w:rPr>
                <w:rFonts w:ascii="Times New Roman" w:hAnsi="Times New Roman" w:cs="Times New Roman"/>
              </w:rPr>
            </w:pPr>
            <w:r w:rsidRPr="00AF6702">
              <w:rPr>
                <w:rFonts w:ascii="Times New Roman" w:hAnsi="Times New Roman" w:cs="Times New Roman"/>
              </w:rPr>
              <w:t>ZNR 8 – D=300mm, obejście na rurociągu przelewowym rejon KP2</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jc w:val="center"/>
              <w:rPr>
                <w:rFonts w:ascii="Times New Roman" w:hAnsi="Times New Roman" w:cs="Times New Roman"/>
              </w:rPr>
            </w:pPr>
          </w:p>
        </w:tc>
      </w:tr>
      <w:tr w:rsidR="002B0C28" w:rsidRPr="00AF6702">
        <w:tc>
          <w:tcPr>
            <w:tcW w:w="25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22</w:t>
            </w:r>
          </w:p>
        </w:tc>
        <w:tc>
          <w:tcPr>
            <w:tcW w:w="1924" w:type="pct"/>
            <w:gridSpan w:val="2"/>
          </w:tcPr>
          <w:p w:rsidR="002B0C28" w:rsidRPr="00AF6702" w:rsidRDefault="002B0C28" w:rsidP="00741F61">
            <w:pPr>
              <w:pStyle w:val="BodyText"/>
              <w:rPr>
                <w:rFonts w:ascii="Times New Roman" w:hAnsi="Times New Roman" w:cs="Times New Roman"/>
              </w:rPr>
            </w:pPr>
            <w:r w:rsidRPr="00AF6702">
              <w:rPr>
                <w:rFonts w:ascii="Times New Roman" w:hAnsi="Times New Roman" w:cs="Times New Roman"/>
              </w:rPr>
              <w:t>ZNR 9 – D=300mm, obejście na rurociągu przelewowym rejon KP2</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jc w:val="center"/>
              <w:rPr>
                <w:rFonts w:ascii="Times New Roman" w:hAnsi="Times New Roman" w:cs="Times New Roman"/>
              </w:rPr>
            </w:pPr>
          </w:p>
        </w:tc>
      </w:tr>
      <w:tr w:rsidR="002B0C28" w:rsidRPr="00AF6702">
        <w:tc>
          <w:tcPr>
            <w:tcW w:w="25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23</w:t>
            </w:r>
          </w:p>
        </w:tc>
        <w:tc>
          <w:tcPr>
            <w:tcW w:w="1924" w:type="pct"/>
            <w:gridSpan w:val="2"/>
          </w:tcPr>
          <w:p w:rsidR="002B0C28" w:rsidRPr="00AF6702" w:rsidRDefault="002B0C28" w:rsidP="00741F61">
            <w:pPr>
              <w:pStyle w:val="BodyText"/>
              <w:rPr>
                <w:rFonts w:ascii="Times New Roman" w:hAnsi="Times New Roman" w:cs="Times New Roman"/>
              </w:rPr>
            </w:pPr>
            <w:r w:rsidRPr="00AF6702">
              <w:rPr>
                <w:rFonts w:ascii="Times New Roman" w:hAnsi="Times New Roman" w:cs="Times New Roman"/>
              </w:rPr>
              <w:t>ZNR10 – D=300mm, obejście na rurociągu przelewowym rejon KP2</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jc w:val="center"/>
              <w:rPr>
                <w:rFonts w:ascii="Times New Roman" w:hAnsi="Times New Roman" w:cs="Times New Roman"/>
              </w:rPr>
            </w:pPr>
          </w:p>
        </w:tc>
      </w:tr>
      <w:tr w:rsidR="002B0C28" w:rsidRPr="00AF6702">
        <w:tc>
          <w:tcPr>
            <w:tcW w:w="25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24</w:t>
            </w:r>
          </w:p>
        </w:tc>
        <w:tc>
          <w:tcPr>
            <w:tcW w:w="1924" w:type="pct"/>
            <w:gridSpan w:val="2"/>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ZNR11 –D=150mm na rurociągu poboru osadu z osadnika wtórnego- ob. 11a</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jc w:val="center"/>
              <w:rPr>
                <w:rFonts w:ascii="Times New Roman" w:hAnsi="Times New Roman" w:cs="Times New Roman"/>
              </w:rPr>
            </w:pPr>
          </w:p>
        </w:tc>
      </w:tr>
      <w:tr w:rsidR="002B0C28" w:rsidRPr="00AF6702">
        <w:tc>
          <w:tcPr>
            <w:tcW w:w="25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25</w:t>
            </w:r>
          </w:p>
        </w:tc>
        <w:tc>
          <w:tcPr>
            <w:tcW w:w="1924" w:type="pct"/>
            <w:gridSpan w:val="2"/>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ZNR12 –D=150mm na rurociągu poboru osadu z osadnika wtórnego – ob. 11a</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jc w:val="center"/>
              <w:rPr>
                <w:rFonts w:ascii="Times New Roman" w:hAnsi="Times New Roman" w:cs="Times New Roman"/>
              </w:rPr>
            </w:pPr>
          </w:p>
        </w:tc>
      </w:tr>
      <w:tr w:rsidR="002B0C28" w:rsidRPr="00AF6702">
        <w:tc>
          <w:tcPr>
            <w:tcW w:w="25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26</w:t>
            </w:r>
          </w:p>
        </w:tc>
        <w:tc>
          <w:tcPr>
            <w:tcW w:w="1924" w:type="pct"/>
            <w:gridSpan w:val="2"/>
          </w:tcPr>
          <w:p w:rsidR="002B0C28" w:rsidRPr="00AF6702" w:rsidRDefault="002B0C28" w:rsidP="00741F61">
            <w:pPr>
              <w:pStyle w:val="BodyText"/>
              <w:rPr>
                <w:rFonts w:ascii="Times New Roman" w:hAnsi="Times New Roman" w:cs="Times New Roman"/>
              </w:rPr>
            </w:pPr>
            <w:r w:rsidRPr="00AF6702">
              <w:rPr>
                <w:rFonts w:ascii="Times New Roman" w:hAnsi="Times New Roman" w:cs="Times New Roman"/>
              </w:rPr>
              <w:t>ZNR13 – D=150mm, rurociąg ssący pompy P16- ob. 11a</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jc w:val="center"/>
              <w:rPr>
                <w:rFonts w:ascii="Times New Roman" w:hAnsi="Times New Roman" w:cs="Times New Roman"/>
              </w:rPr>
            </w:pPr>
          </w:p>
        </w:tc>
      </w:tr>
      <w:tr w:rsidR="002B0C28" w:rsidRPr="00AF6702">
        <w:tc>
          <w:tcPr>
            <w:tcW w:w="25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27</w:t>
            </w:r>
          </w:p>
        </w:tc>
        <w:tc>
          <w:tcPr>
            <w:tcW w:w="1924" w:type="pct"/>
            <w:gridSpan w:val="2"/>
          </w:tcPr>
          <w:p w:rsidR="002B0C28" w:rsidRPr="00AF6702" w:rsidRDefault="002B0C28" w:rsidP="00741F61">
            <w:pPr>
              <w:pStyle w:val="BodyText"/>
              <w:rPr>
                <w:rFonts w:ascii="Times New Roman" w:hAnsi="Times New Roman" w:cs="Times New Roman"/>
              </w:rPr>
            </w:pPr>
            <w:r w:rsidRPr="00AF6702">
              <w:rPr>
                <w:rFonts w:ascii="Times New Roman" w:hAnsi="Times New Roman" w:cs="Times New Roman"/>
              </w:rPr>
              <w:t>ZNR14 – D=150mm, rurociąg ssący pompy P17- ob. 11a</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jc w:val="center"/>
              <w:rPr>
                <w:rFonts w:ascii="Times New Roman" w:hAnsi="Times New Roman" w:cs="Times New Roman"/>
              </w:rPr>
            </w:pPr>
          </w:p>
        </w:tc>
      </w:tr>
      <w:tr w:rsidR="002B0C28" w:rsidRPr="00AF6702">
        <w:tc>
          <w:tcPr>
            <w:tcW w:w="25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28</w:t>
            </w:r>
          </w:p>
        </w:tc>
        <w:tc>
          <w:tcPr>
            <w:tcW w:w="1924" w:type="pct"/>
            <w:gridSpan w:val="2"/>
          </w:tcPr>
          <w:p w:rsidR="002B0C28" w:rsidRPr="00AF6702" w:rsidRDefault="002B0C28" w:rsidP="00741F61">
            <w:pPr>
              <w:pStyle w:val="BodyText"/>
              <w:rPr>
                <w:rFonts w:ascii="Times New Roman" w:hAnsi="Times New Roman" w:cs="Times New Roman"/>
              </w:rPr>
            </w:pPr>
            <w:r w:rsidRPr="00AF6702">
              <w:rPr>
                <w:rFonts w:ascii="Times New Roman" w:hAnsi="Times New Roman" w:cs="Times New Roman"/>
              </w:rPr>
              <w:t>ZNR15 – D=150mm ,rurociąg ssący pompy P18- ob. 11a</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jc w:val="center"/>
              <w:rPr>
                <w:rFonts w:ascii="Times New Roman" w:hAnsi="Times New Roman" w:cs="Times New Roman"/>
              </w:rPr>
            </w:pPr>
          </w:p>
        </w:tc>
      </w:tr>
      <w:tr w:rsidR="002B0C28" w:rsidRPr="00AF6702">
        <w:tc>
          <w:tcPr>
            <w:tcW w:w="25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29</w:t>
            </w:r>
          </w:p>
        </w:tc>
        <w:tc>
          <w:tcPr>
            <w:tcW w:w="1924" w:type="pct"/>
            <w:gridSpan w:val="2"/>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ZNR16 – D=150mm, rurociąg tłoczny pompy P16- ob. 11a</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jc w:val="center"/>
              <w:rPr>
                <w:rFonts w:ascii="Times New Roman" w:hAnsi="Times New Roman" w:cs="Times New Roman"/>
              </w:rPr>
            </w:pPr>
          </w:p>
        </w:tc>
      </w:tr>
      <w:tr w:rsidR="002B0C28" w:rsidRPr="00AF6702">
        <w:tc>
          <w:tcPr>
            <w:tcW w:w="25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30</w:t>
            </w:r>
          </w:p>
        </w:tc>
        <w:tc>
          <w:tcPr>
            <w:tcW w:w="1924" w:type="pct"/>
            <w:gridSpan w:val="2"/>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ZNR17 – D=150mm, rurociąg tłoczny pompy P17- ob. 11a</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jc w:val="center"/>
              <w:rPr>
                <w:rFonts w:ascii="Times New Roman" w:hAnsi="Times New Roman" w:cs="Times New Roman"/>
              </w:rPr>
            </w:pPr>
          </w:p>
        </w:tc>
      </w:tr>
      <w:tr w:rsidR="002B0C28" w:rsidRPr="00AF6702">
        <w:tc>
          <w:tcPr>
            <w:tcW w:w="25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31</w:t>
            </w:r>
          </w:p>
        </w:tc>
        <w:tc>
          <w:tcPr>
            <w:tcW w:w="1924" w:type="pct"/>
            <w:gridSpan w:val="2"/>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ZNR18 – D=150mm, rurociąg tłoczny pompy P18</w:t>
            </w:r>
            <w:r w:rsidRPr="00AF6702">
              <w:rPr>
                <w:rFonts w:ascii="Times New Roman" w:hAnsi="Times New Roman" w:cs="Times New Roman"/>
              </w:rPr>
              <w:softHyphen/>
              <w:t xml:space="preserve"> -ob. 11a</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jc w:val="center"/>
              <w:rPr>
                <w:rFonts w:ascii="Times New Roman" w:hAnsi="Times New Roman" w:cs="Times New Roman"/>
              </w:rPr>
            </w:pPr>
          </w:p>
        </w:tc>
      </w:tr>
      <w:tr w:rsidR="002B0C28" w:rsidRPr="00AF6702">
        <w:tc>
          <w:tcPr>
            <w:tcW w:w="25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32</w:t>
            </w:r>
          </w:p>
        </w:tc>
        <w:tc>
          <w:tcPr>
            <w:tcW w:w="1924" w:type="pct"/>
            <w:gridSpan w:val="2"/>
          </w:tcPr>
          <w:p w:rsidR="002B0C28" w:rsidRPr="00AF6702" w:rsidRDefault="002B0C28" w:rsidP="00741F61">
            <w:pPr>
              <w:pStyle w:val="BodyText"/>
              <w:rPr>
                <w:rFonts w:ascii="Times New Roman" w:hAnsi="Times New Roman" w:cs="Times New Roman"/>
              </w:rPr>
            </w:pPr>
            <w:r w:rsidRPr="00AF6702">
              <w:rPr>
                <w:rFonts w:ascii="Times New Roman" w:hAnsi="Times New Roman" w:cs="Times New Roman"/>
              </w:rPr>
              <w:t xml:space="preserve">ZNR19 – D=200mm, spust z kom. ret. ob nr 5 do zabudowy w ziemi </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jc w:val="center"/>
              <w:rPr>
                <w:rFonts w:ascii="Times New Roman" w:hAnsi="Times New Roman" w:cs="Times New Roman"/>
              </w:rPr>
            </w:pPr>
          </w:p>
        </w:tc>
      </w:tr>
      <w:tr w:rsidR="002B0C28" w:rsidRPr="00AF6702">
        <w:tc>
          <w:tcPr>
            <w:tcW w:w="5000" w:type="pct"/>
            <w:gridSpan w:val="9"/>
            <w:noWrap/>
          </w:tcPr>
          <w:p w:rsidR="002B0C28" w:rsidRPr="00AF6702" w:rsidRDefault="002B0C28" w:rsidP="00741F61">
            <w:pPr>
              <w:jc w:val="center"/>
              <w:rPr>
                <w:rFonts w:ascii="Times New Roman" w:hAnsi="Times New Roman" w:cs="Times New Roman"/>
                <w:i/>
                <w:iCs/>
              </w:rPr>
            </w:pPr>
            <w:r w:rsidRPr="00AF6702">
              <w:rPr>
                <w:rFonts w:ascii="Times New Roman" w:hAnsi="Times New Roman" w:cs="Times New Roman"/>
                <w:i/>
                <w:iCs/>
              </w:rPr>
              <w:t>Zasuwy nożowe z napędem elektrycznym</w:t>
            </w:r>
          </w:p>
        </w:tc>
      </w:tr>
      <w:tr w:rsidR="002B0C28" w:rsidRPr="00AF6702">
        <w:tc>
          <w:tcPr>
            <w:tcW w:w="25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33</w:t>
            </w:r>
          </w:p>
        </w:tc>
        <w:tc>
          <w:tcPr>
            <w:tcW w:w="1924" w:type="pct"/>
            <w:gridSpan w:val="2"/>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ZNE2 napęd  regulacyjny D=80mm, rurociąg tłoczny do komory stabilizacji – ob. 11a</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jc w:val="center"/>
              <w:rPr>
                <w:rFonts w:ascii="Times New Roman" w:hAnsi="Times New Roman" w:cs="Times New Roman"/>
              </w:rPr>
            </w:pPr>
          </w:p>
        </w:tc>
      </w:tr>
      <w:tr w:rsidR="002B0C28" w:rsidRPr="00AF6702">
        <w:tc>
          <w:tcPr>
            <w:tcW w:w="25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34</w:t>
            </w:r>
          </w:p>
        </w:tc>
        <w:tc>
          <w:tcPr>
            <w:tcW w:w="1924" w:type="pct"/>
            <w:gridSpan w:val="2"/>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ZNE3 napęd  regulacyjny D=80mm, rurociąg tłoczny do komory stabilizacji - ob. 11a</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jc w:val="center"/>
              <w:rPr>
                <w:rFonts w:ascii="Times New Roman" w:hAnsi="Times New Roman" w:cs="Times New Roman"/>
              </w:rPr>
            </w:pPr>
          </w:p>
        </w:tc>
      </w:tr>
      <w:tr w:rsidR="002B0C28" w:rsidRPr="00AF6702">
        <w:tc>
          <w:tcPr>
            <w:tcW w:w="25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35</w:t>
            </w:r>
          </w:p>
        </w:tc>
        <w:tc>
          <w:tcPr>
            <w:tcW w:w="1924" w:type="pct"/>
            <w:gridSpan w:val="2"/>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ZNE4 napęd  regulacyjny D=80mm, rurociąg tłoczny do komory stabilizacji - ob. 11a</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jc w:val="center"/>
              <w:rPr>
                <w:rFonts w:ascii="Times New Roman" w:hAnsi="Times New Roman" w:cs="Times New Roman"/>
              </w:rPr>
            </w:pPr>
          </w:p>
        </w:tc>
      </w:tr>
      <w:tr w:rsidR="002B0C28" w:rsidRPr="00AF6702">
        <w:tc>
          <w:tcPr>
            <w:tcW w:w="25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36</w:t>
            </w:r>
          </w:p>
        </w:tc>
        <w:tc>
          <w:tcPr>
            <w:tcW w:w="1924" w:type="pct"/>
            <w:gridSpan w:val="2"/>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 xml:space="preserve">ZNE5 napęd  regulacyjny D=150mm, rurociąg tłoczny recyrkulacji osadu do   komory  predenitryfikacji -- ob. 11a      </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jc w:val="center"/>
              <w:rPr>
                <w:rFonts w:ascii="Times New Roman" w:hAnsi="Times New Roman" w:cs="Times New Roman"/>
              </w:rPr>
            </w:pPr>
          </w:p>
        </w:tc>
      </w:tr>
      <w:tr w:rsidR="002B0C28" w:rsidRPr="00AF6702">
        <w:tc>
          <w:tcPr>
            <w:tcW w:w="25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37</w:t>
            </w:r>
          </w:p>
        </w:tc>
        <w:tc>
          <w:tcPr>
            <w:tcW w:w="1924" w:type="pct"/>
            <w:gridSpan w:val="2"/>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ZNE6 napęd   regulacyjny D=150mm, rurociąg tłoczny recyrkulacji osadu do komory  predenitryfikacji - ob. 11a</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jc w:val="center"/>
              <w:rPr>
                <w:rFonts w:ascii="Times New Roman" w:hAnsi="Times New Roman" w:cs="Times New Roman"/>
              </w:rPr>
            </w:pPr>
          </w:p>
        </w:tc>
      </w:tr>
      <w:tr w:rsidR="002B0C28" w:rsidRPr="00AF6702">
        <w:tc>
          <w:tcPr>
            <w:tcW w:w="25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38</w:t>
            </w:r>
          </w:p>
        </w:tc>
        <w:tc>
          <w:tcPr>
            <w:tcW w:w="1924" w:type="pct"/>
            <w:gridSpan w:val="2"/>
          </w:tcPr>
          <w:p w:rsidR="002B0C28" w:rsidRPr="00AF6702" w:rsidRDefault="002B0C28" w:rsidP="00741F61">
            <w:pPr>
              <w:pStyle w:val="ListParagraph"/>
              <w:ind w:left="0"/>
              <w:rPr>
                <w:rFonts w:ascii="Times New Roman" w:hAnsi="Times New Roman" w:cs="Times New Roman"/>
                <w:sz w:val="20"/>
                <w:szCs w:val="20"/>
              </w:rPr>
            </w:pPr>
            <w:r w:rsidRPr="00AF6702">
              <w:rPr>
                <w:rFonts w:ascii="Times New Roman" w:hAnsi="Times New Roman" w:cs="Times New Roman"/>
                <w:sz w:val="20"/>
                <w:szCs w:val="20"/>
              </w:rPr>
              <w:t>ZNE7 napęd regulacyjny – D=100mm, odbiór osadu ustabilizowanego - ob. 18</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jc w:val="center"/>
              <w:rPr>
                <w:rFonts w:ascii="Times New Roman" w:hAnsi="Times New Roman" w:cs="Times New Roman"/>
              </w:rPr>
            </w:pPr>
          </w:p>
        </w:tc>
      </w:tr>
      <w:tr w:rsidR="002B0C28" w:rsidRPr="00AF6702">
        <w:tc>
          <w:tcPr>
            <w:tcW w:w="25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39</w:t>
            </w:r>
          </w:p>
        </w:tc>
        <w:tc>
          <w:tcPr>
            <w:tcW w:w="1924" w:type="pct"/>
            <w:gridSpan w:val="2"/>
          </w:tcPr>
          <w:p w:rsidR="002B0C28" w:rsidRPr="00AF6702" w:rsidRDefault="002B0C28" w:rsidP="00741F61">
            <w:pPr>
              <w:pStyle w:val="ListParagraph"/>
              <w:ind w:left="0"/>
              <w:rPr>
                <w:rFonts w:ascii="Times New Roman" w:hAnsi="Times New Roman" w:cs="Times New Roman"/>
                <w:sz w:val="20"/>
                <w:szCs w:val="20"/>
              </w:rPr>
            </w:pPr>
            <w:r w:rsidRPr="00AF6702">
              <w:rPr>
                <w:rFonts w:ascii="Times New Roman" w:hAnsi="Times New Roman" w:cs="Times New Roman"/>
                <w:sz w:val="20"/>
                <w:szCs w:val="20"/>
              </w:rPr>
              <w:t>ZNE8 napęd regulacyjny – D=100mm, odbiór osadu ustabilizowanego - ob. 18</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jc w:val="center"/>
              <w:rPr>
                <w:rFonts w:ascii="Times New Roman" w:hAnsi="Times New Roman" w:cs="Times New Roman"/>
              </w:rPr>
            </w:pPr>
          </w:p>
        </w:tc>
      </w:tr>
      <w:tr w:rsidR="002B0C28" w:rsidRPr="00AF6702">
        <w:tc>
          <w:tcPr>
            <w:tcW w:w="25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40</w:t>
            </w:r>
          </w:p>
        </w:tc>
        <w:tc>
          <w:tcPr>
            <w:tcW w:w="1924" w:type="pct"/>
            <w:gridSpan w:val="2"/>
          </w:tcPr>
          <w:p w:rsidR="002B0C28" w:rsidRPr="00AF6702" w:rsidRDefault="002B0C28" w:rsidP="00741F61">
            <w:pPr>
              <w:pStyle w:val="ListParagraph"/>
              <w:ind w:left="0"/>
              <w:rPr>
                <w:rFonts w:ascii="Times New Roman" w:hAnsi="Times New Roman" w:cs="Times New Roman"/>
                <w:sz w:val="20"/>
                <w:szCs w:val="20"/>
              </w:rPr>
            </w:pPr>
            <w:r w:rsidRPr="00AF6702">
              <w:rPr>
                <w:rFonts w:ascii="Times New Roman" w:hAnsi="Times New Roman" w:cs="Times New Roman"/>
                <w:sz w:val="20"/>
                <w:szCs w:val="20"/>
              </w:rPr>
              <w:t xml:space="preserve"> ZNE9 napęd regulacyjny – D=100mm, odbiór osadu ustabilizowanego - ob. 18</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jc w:val="center"/>
              <w:rPr>
                <w:rFonts w:ascii="Times New Roman" w:hAnsi="Times New Roman" w:cs="Times New Roman"/>
              </w:rPr>
            </w:pPr>
          </w:p>
        </w:tc>
      </w:tr>
      <w:tr w:rsidR="002B0C28" w:rsidRPr="00AF6702">
        <w:tc>
          <w:tcPr>
            <w:tcW w:w="25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41</w:t>
            </w:r>
          </w:p>
        </w:tc>
        <w:tc>
          <w:tcPr>
            <w:tcW w:w="1924" w:type="pct"/>
            <w:gridSpan w:val="2"/>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ZNE10 napęd regulacyjny D=200mm, rurociąg tłoczny recyrkulacji wewnętrznej - ob. 8</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jc w:val="center"/>
              <w:rPr>
                <w:rFonts w:ascii="Times New Roman" w:hAnsi="Times New Roman" w:cs="Times New Roman"/>
              </w:rPr>
            </w:pPr>
          </w:p>
        </w:tc>
      </w:tr>
      <w:tr w:rsidR="002B0C28" w:rsidRPr="00AF6702">
        <w:tc>
          <w:tcPr>
            <w:tcW w:w="25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42</w:t>
            </w:r>
          </w:p>
        </w:tc>
        <w:tc>
          <w:tcPr>
            <w:tcW w:w="1924" w:type="pct"/>
            <w:gridSpan w:val="2"/>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ZNE11 napęd regulacyjny D=200mm, rurociąg tłoczny recyrkulacji wewnętrznej - ob. 8</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jc w:val="center"/>
              <w:rPr>
                <w:rFonts w:ascii="Times New Roman" w:hAnsi="Times New Roman" w:cs="Times New Roman"/>
              </w:rPr>
            </w:pPr>
          </w:p>
        </w:tc>
      </w:tr>
      <w:tr w:rsidR="002B0C28" w:rsidRPr="00AF6702">
        <w:tc>
          <w:tcPr>
            <w:tcW w:w="25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43</w:t>
            </w:r>
          </w:p>
        </w:tc>
        <w:tc>
          <w:tcPr>
            <w:tcW w:w="1924" w:type="pct"/>
            <w:gridSpan w:val="2"/>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 xml:space="preserve">ZNE12 napęd regulacyjny D=200mm, rurociąg tłoczny recyrkulacji wewnętrznej - ob. 8 </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jc w:val="center"/>
              <w:rPr>
                <w:rFonts w:ascii="Times New Roman" w:hAnsi="Times New Roman" w:cs="Times New Roman"/>
              </w:rPr>
            </w:pPr>
          </w:p>
        </w:tc>
      </w:tr>
      <w:tr w:rsidR="002B0C28" w:rsidRPr="00AF6702">
        <w:tc>
          <w:tcPr>
            <w:tcW w:w="25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44</w:t>
            </w:r>
          </w:p>
        </w:tc>
        <w:tc>
          <w:tcPr>
            <w:tcW w:w="1924" w:type="pct"/>
            <w:gridSpan w:val="2"/>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ZNE13 napęd regulacyjny D=200mm, rurociąg tłoczny recyrkulacji wewnętrznej - ob.8</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jc w:val="center"/>
              <w:rPr>
                <w:rFonts w:ascii="Times New Roman" w:hAnsi="Times New Roman" w:cs="Times New Roman"/>
              </w:rPr>
            </w:pPr>
          </w:p>
        </w:tc>
      </w:tr>
      <w:tr w:rsidR="002B0C28" w:rsidRPr="00AF6702">
        <w:tc>
          <w:tcPr>
            <w:tcW w:w="5000" w:type="pct"/>
            <w:gridSpan w:val="9"/>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i/>
                <w:iCs/>
              </w:rPr>
              <w:t>Przepustnice z napędem ręcznym</w:t>
            </w:r>
          </w:p>
        </w:tc>
      </w:tr>
      <w:tr w:rsidR="002B0C28" w:rsidRPr="00AF6702">
        <w:tc>
          <w:tcPr>
            <w:tcW w:w="259" w:type="pct"/>
            <w:gridSpan w:val="2"/>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45</w:t>
            </w:r>
          </w:p>
        </w:tc>
        <w:tc>
          <w:tcPr>
            <w:tcW w:w="1917" w:type="pct"/>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PR 1 – D=125mm, instalacja sprężonego powietrza – ob. 4</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jc w:val="center"/>
              <w:rPr>
                <w:rFonts w:ascii="Times New Roman" w:hAnsi="Times New Roman" w:cs="Times New Roman"/>
              </w:rPr>
            </w:pPr>
          </w:p>
        </w:tc>
      </w:tr>
      <w:tr w:rsidR="002B0C28" w:rsidRPr="00AF6702">
        <w:tc>
          <w:tcPr>
            <w:tcW w:w="259" w:type="pct"/>
            <w:gridSpan w:val="2"/>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46</w:t>
            </w:r>
          </w:p>
        </w:tc>
        <w:tc>
          <w:tcPr>
            <w:tcW w:w="1917" w:type="pct"/>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PR 2 - D=125mm, instalacja sprężonego powietrza –ob.4</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jc w:val="center"/>
              <w:rPr>
                <w:rFonts w:ascii="Times New Roman" w:hAnsi="Times New Roman" w:cs="Times New Roman"/>
              </w:rPr>
            </w:pPr>
          </w:p>
        </w:tc>
      </w:tr>
      <w:tr w:rsidR="002B0C28" w:rsidRPr="00AF6702">
        <w:tc>
          <w:tcPr>
            <w:tcW w:w="259" w:type="pct"/>
            <w:gridSpan w:val="2"/>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47</w:t>
            </w:r>
          </w:p>
        </w:tc>
        <w:tc>
          <w:tcPr>
            <w:tcW w:w="1917" w:type="pct"/>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PR 3 – D=125mm, instalacja sprężonego powietrza- ob.4</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jc w:val="center"/>
              <w:rPr>
                <w:rFonts w:ascii="Times New Roman" w:hAnsi="Times New Roman" w:cs="Times New Roman"/>
              </w:rPr>
            </w:pPr>
          </w:p>
        </w:tc>
      </w:tr>
      <w:tr w:rsidR="002B0C28" w:rsidRPr="00AF6702">
        <w:tc>
          <w:tcPr>
            <w:tcW w:w="259" w:type="pct"/>
            <w:gridSpan w:val="2"/>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48</w:t>
            </w:r>
          </w:p>
        </w:tc>
        <w:tc>
          <w:tcPr>
            <w:tcW w:w="1917" w:type="pct"/>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PR 4 – D=200mm, instalacja sprężonego powietrza - ob.4</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jc w:val="center"/>
              <w:rPr>
                <w:rFonts w:ascii="Times New Roman" w:hAnsi="Times New Roman" w:cs="Times New Roman"/>
              </w:rPr>
            </w:pPr>
          </w:p>
        </w:tc>
      </w:tr>
      <w:tr w:rsidR="002B0C28" w:rsidRPr="00AF6702">
        <w:tc>
          <w:tcPr>
            <w:tcW w:w="259" w:type="pct"/>
            <w:gridSpan w:val="2"/>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49</w:t>
            </w:r>
          </w:p>
        </w:tc>
        <w:tc>
          <w:tcPr>
            <w:tcW w:w="1917" w:type="pct"/>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PR 5 - D=200mm, instalacja sprężonego powietrza - ob.4</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jc w:val="center"/>
              <w:rPr>
                <w:rFonts w:ascii="Times New Roman" w:hAnsi="Times New Roman" w:cs="Times New Roman"/>
              </w:rPr>
            </w:pPr>
          </w:p>
        </w:tc>
      </w:tr>
      <w:tr w:rsidR="002B0C28" w:rsidRPr="00AF6702">
        <w:tc>
          <w:tcPr>
            <w:tcW w:w="259" w:type="pct"/>
            <w:gridSpan w:val="2"/>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50</w:t>
            </w:r>
          </w:p>
        </w:tc>
        <w:tc>
          <w:tcPr>
            <w:tcW w:w="1917" w:type="pct"/>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PR 6 – D=300mm, instalacja sprężonego powietrza - ob.4</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jc w:val="center"/>
              <w:rPr>
                <w:rFonts w:ascii="Times New Roman" w:hAnsi="Times New Roman" w:cs="Times New Roman"/>
              </w:rPr>
            </w:pPr>
          </w:p>
        </w:tc>
      </w:tr>
      <w:tr w:rsidR="002B0C28" w:rsidRPr="00AF6702">
        <w:tc>
          <w:tcPr>
            <w:tcW w:w="259" w:type="pct"/>
            <w:gridSpan w:val="2"/>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51</w:t>
            </w:r>
          </w:p>
        </w:tc>
        <w:tc>
          <w:tcPr>
            <w:tcW w:w="1917" w:type="pct"/>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PR 7 - D=300mm, instalacja sprężonego powietrza - ob.4</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jc w:val="center"/>
              <w:rPr>
                <w:rFonts w:ascii="Times New Roman" w:hAnsi="Times New Roman" w:cs="Times New Roman"/>
              </w:rPr>
            </w:pPr>
          </w:p>
        </w:tc>
      </w:tr>
      <w:tr w:rsidR="002B0C28" w:rsidRPr="00AF6702">
        <w:tc>
          <w:tcPr>
            <w:tcW w:w="259" w:type="pct"/>
            <w:gridSpan w:val="2"/>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52</w:t>
            </w:r>
          </w:p>
        </w:tc>
        <w:tc>
          <w:tcPr>
            <w:tcW w:w="1917" w:type="pct"/>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PR 2 - D=100mm, instalacja sprężonego powietrza –ob.18</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rPr>
                <w:rFonts w:ascii="Times New Roman" w:hAnsi="Times New Roman" w:cs="Times New Roman"/>
              </w:rPr>
            </w:pPr>
          </w:p>
        </w:tc>
      </w:tr>
      <w:tr w:rsidR="002B0C28" w:rsidRPr="00AF6702">
        <w:tc>
          <w:tcPr>
            <w:tcW w:w="259" w:type="pct"/>
            <w:gridSpan w:val="2"/>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53</w:t>
            </w:r>
          </w:p>
        </w:tc>
        <w:tc>
          <w:tcPr>
            <w:tcW w:w="1917" w:type="pct"/>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PR 3 – D=100mm, instalacja sprężonego powietrza- ob.18</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rPr>
                <w:rFonts w:ascii="Times New Roman" w:hAnsi="Times New Roman" w:cs="Times New Roman"/>
              </w:rPr>
            </w:pPr>
          </w:p>
        </w:tc>
      </w:tr>
      <w:tr w:rsidR="002B0C28" w:rsidRPr="00AF6702">
        <w:tc>
          <w:tcPr>
            <w:tcW w:w="259" w:type="pct"/>
            <w:gridSpan w:val="2"/>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54</w:t>
            </w:r>
          </w:p>
        </w:tc>
        <w:tc>
          <w:tcPr>
            <w:tcW w:w="1917" w:type="pct"/>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PR 4 – D=150mm, instalacja sprężonego powietrza - ob.18</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rPr>
                <w:rFonts w:ascii="Times New Roman" w:hAnsi="Times New Roman" w:cs="Times New Roman"/>
              </w:rPr>
            </w:pPr>
          </w:p>
        </w:tc>
      </w:tr>
      <w:tr w:rsidR="002B0C28" w:rsidRPr="00AF6702">
        <w:tc>
          <w:tcPr>
            <w:tcW w:w="259" w:type="pct"/>
            <w:gridSpan w:val="2"/>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55</w:t>
            </w:r>
          </w:p>
        </w:tc>
        <w:tc>
          <w:tcPr>
            <w:tcW w:w="1917" w:type="pct"/>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PR 5 - D=150mm, instalacja sprężonego powietrza - ob.18</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rPr>
                <w:rFonts w:ascii="Times New Roman" w:hAnsi="Times New Roman" w:cs="Times New Roman"/>
              </w:rPr>
            </w:pPr>
          </w:p>
        </w:tc>
      </w:tr>
      <w:tr w:rsidR="002B0C28" w:rsidRPr="00AF6702">
        <w:tc>
          <w:tcPr>
            <w:tcW w:w="259" w:type="pct"/>
            <w:gridSpan w:val="2"/>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56</w:t>
            </w:r>
          </w:p>
        </w:tc>
        <w:tc>
          <w:tcPr>
            <w:tcW w:w="1917" w:type="pct"/>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PR 6 – D=150mm, instalacja sprężonego powietrza - ob.18</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rPr>
                <w:rFonts w:ascii="Times New Roman" w:hAnsi="Times New Roman" w:cs="Times New Roman"/>
              </w:rPr>
            </w:pPr>
          </w:p>
        </w:tc>
      </w:tr>
      <w:tr w:rsidR="002B0C28" w:rsidRPr="00AF6702">
        <w:tc>
          <w:tcPr>
            <w:tcW w:w="259" w:type="pct"/>
            <w:gridSpan w:val="2"/>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57</w:t>
            </w:r>
          </w:p>
        </w:tc>
        <w:tc>
          <w:tcPr>
            <w:tcW w:w="1917" w:type="pct"/>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PR 8 - D=80mm, spust ścieków w studni KA2</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rPr>
                <w:rFonts w:ascii="Times New Roman" w:hAnsi="Times New Roman" w:cs="Times New Roman"/>
              </w:rPr>
            </w:pPr>
          </w:p>
        </w:tc>
      </w:tr>
      <w:tr w:rsidR="002B0C28" w:rsidRPr="00AF6702">
        <w:tc>
          <w:tcPr>
            <w:tcW w:w="5000" w:type="pct"/>
            <w:gridSpan w:val="9"/>
            <w:noWrap/>
          </w:tcPr>
          <w:p w:rsidR="002B0C28" w:rsidRPr="00AF6702" w:rsidRDefault="002B0C28" w:rsidP="00741F61">
            <w:pPr>
              <w:widowControl/>
              <w:tabs>
                <w:tab w:val="center" w:pos="4643"/>
              </w:tabs>
              <w:autoSpaceDE/>
              <w:jc w:val="center"/>
              <w:rPr>
                <w:rFonts w:ascii="Times New Roman" w:hAnsi="Times New Roman" w:cs="Times New Roman"/>
                <w:i/>
                <w:iCs/>
              </w:rPr>
            </w:pPr>
            <w:r w:rsidRPr="00AF6702">
              <w:rPr>
                <w:rFonts w:ascii="Times New Roman" w:hAnsi="Times New Roman" w:cs="Times New Roman"/>
                <w:i/>
                <w:iCs/>
              </w:rPr>
              <w:t>Przepustnice z napędem elektrycznym. Przepustnice do ścieków podczyszczonych mechanicznie, napędy regulacyjne</w:t>
            </w:r>
          </w:p>
        </w:tc>
      </w:tr>
      <w:tr w:rsidR="002B0C28" w:rsidRPr="00AF6702">
        <w:tc>
          <w:tcPr>
            <w:tcW w:w="259" w:type="pct"/>
            <w:gridSpan w:val="2"/>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58</w:t>
            </w:r>
          </w:p>
        </w:tc>
        <w:tc>
          <w:tcPr>
            <w:tcW w:w="1917" w:type="pct"/>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PE 1 – D=300mm, ścieki do zbiornika retencyjnego – ob. 5a</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rPr>
                <w:rFonts w:ascii="Times New Roman" w:hAnsi="Times New Roman" w:cs="Times New Roman"/>
              </w:rPr>
            </w:pPr>
          </w:p>
        </w:tc>
      </w:tr>
      <w:tr w:rsidR="002B0C28" w:rsidRPr="00AF6702">
        <w:tc>
          <w:tcPr>
            <w:tcW w:w="259" w:type="pct"/>
            <w:gridSpan w:val="2"/>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59</w:t>
            </w:r>
          </w:p>
        </w:tc>
        <w:tc>
          <w:tcPr>
            <w:tcW w:w="1917" w:type="pct"/>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PE 2 – D=200mm, ścieki do komory defosfatacji ciągu I – ob. 5a</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rPr>
                <w:rFonts w:ascii="Times New Roman" w:hAnsi="Times New Roman" w:cs="Times New Roman"/>
              </w:rPr>
            </w:pPr>
          </w:p>
        </w:tc>
      </w:tr>
      <w:tr w:rsidR="002B0C28" w:rsidRPr="00AF6702">
        <w:tc>
          <w:tcPr>
            <w:tcW w:w="259" w:type="pct"/>
            <w:gridSpan w:val="2"/>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60</w:t>
            </w:r>
          </w:p>
        </w:tc>
        <w:tc>
          <w:tcPr>
            <w:tcW w:w="1917" w:type="pct"/>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PE 3 – D=100mm, ścieki do komory predenitryfikacji ciągu I– ob. 5a</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rPr>
                <w:rFonts w:ascii="Times New Roman" w:hAnsi="Times New Roman" w:cs="Times New Roman"/>
              </w:rPr>
            </w:pPr>
          </w:p>
        </w:tc>
      </w:tr>
      <w:tr w:rsidR="002B0C28" w:rsidRPr="00AF6702">
        <w:tc>
          <w:tcPr>
            <w:tcW w:w="259" w:type="pct"/>
            <w:gridSpan w:val="2"/>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61</w:t>
            </w:r>
          </w:p>
        </w:tc>
        <w:tc>
          <w:tcPr>
            <w:tcW w:w="1917" w:type="pct"/>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PE 4 –D=100mm, ścieki do komory predenitryfikacji ciągu II –ob. 5a</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rPr>
                <w:rFonts w:ascii="Times New Roman" w:hAnsi="Times New Roman" w:cs="Times New Roman"/>
              </w:rPr>
            </w:pPr>
          </w:p>
        </w:tc>
      </w:tr>
      <w:tr w:rsidR="002B0C28" w:rsidRPr="00AF6702">
        <w:tc>
          <w:tcPr>
            <w:tcW w:w="259" w:type="pct"/>
            <w:gridSpan w:val="2"/>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62</w:t>
            </w:r>
          </w:p>
        </w:tc>
        <w:tc>
          <w:tcPr>
            <w:tcW w:w="1917" w:type="pct"/>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PE 5 – D=200mm, ścieki do komory defosfatacji ciągu II– ob. 5a</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rPr>
                <w:rFonts w:ascii="Times New Roman" w:hAnsi="Times New Roman" w:cs="Times New Roman"/>
              </w:rPr>
            </w:pPr>
          </w:p>
        </w:tc>
      </w:tr>
      <w:tr w:rsidR="002B0C28" w:rsidRPr="00AF6702">
        <w:tc>
          <w:tcPr>
            <w:tcW w:w="259" w:type="pct"/>
            <w:gridSpan w:val="2"/>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63</w:t>
            </w:r>
          </w:p>
        </w:tc>
        <w:tc>
          <w:tcPr>
            <w:tcW w:w="1917" w:type="pct"/>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PE 12 – D=200mm, ścieki ze zbiornika retencyjnego – ob. 5</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rPr>
                <w:rFonts w:ascii="Times New Roman" w:hAnsi="Times New Roman" w:cs="Times New Roman"/>
              </w:rPr>
            </w:pPr>
          </w:p>
        </w:tc>
      </w:tr>
      <w:tr w:rsidR="002B0C28" w:rsidRPr="00AF6702">
        <w:tc>
          <w:tcPr>
            <w:tcW w:w="5000" w:type="pct"/>
            <w:gridSpan w:val="9"/>
            <w:noWrap/>
          </w:tcPr>
          <w:p w:rsidR="002B0C28" w:rsidRPr="00AF6702" w:rsidRDefault="002B0C28" w:rsidP="00741F61">
            <w:pPr>
              <w:widowControl/>
              <w:autoSpaceDE/>
              <w:jc w:val="center"/>
              <w:rPr>
                <w:rFonts w:ascii="Times New Roman" w:hAnsi="Times New Roman" w:cs="Times New Roman"/>
                <w:i/>
                <w:iCs/>
              </w:rPr>
            </w:pPr>
            <w:r w:rsidRPr="00AF6702">
              <w:rPr>
                <w:rFonts w:ascii="Times New Roman" w:hAnsi="Times New Roman" w:cs="Times New Roman"/>
                <w:i/>
                <w:iCs/>
              </w:rPr>
              <w:t>Przepustnice z napędem elektrycznym. Przepustnice do powietrza</w:t>
            </w:r>
          </w:p>
        </w:tc>
      </w:tr>
      <w:tr w:rsidR="002B0C28" w:rsidRPr="00AF6702">
        <w:tc>
          <w:tcPr>
            <w:tcW w:w="259" w:type="pct"/>
            <w:gridSpan w:val="2"/>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64</w:t>
            </w:r>
          </w:p>
        </w:tc>
        <w:tc>
          <w:tcPr>
            <w:tcW w:w="1917" w:type="pct"/>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PE 6 – D=100 mm, powietrze do strefy I ciągu I –ob.9</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rPr>
                <w:rFonts w:ascii="Times New Roman" w:hAnsi="Times New Roman" w:cs="Times New Roman"/>
              </w:rPr>
            </w:pPr>
          </w:p>
        </w:tc>
      </w:tr>
      <w:tr w:rsidR="002B0C28" w:rsidRPr="00AF6702">
        <w:tc>
          <w:tcPr>
            <w:tcW w:w="259" w:type="pct"/>
            <w:gridSpan w:val="2"/>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65</w:t>
            </w:r>
          </w:p>
        </w:tc>
        <w:tc>
          <w:tcPr>
            <w:tcW w:w="1917" w:type="pct"/>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PE 7 – D=100 mm, powietrze do strefy II ciągu I –ob.9</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rPr>
                <w:rFonts w:ascii="Times New Roman" w:hAnsi="Times New Roman" w:cs="Times New Roman"/>
              </w:rPr>
            </w:pPr>
          </w:p>
        </w:tc>
      </w:tr>
      <w:tr w:rsidR="002B0C28" w:rsidRPr="00AF6702">
        <w:tc>
          <w:tcPr>
            <w:tcW w:w="259" w:type="pct"/>
            <w:gridSpan w:val="2"/>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66</w:t>
            </w:r>
          </w:p>
        </w:tc>
        <w:tc>
          <w:tcPr>
            <w:tcW w:w="1917" w:type="pct"/>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PE 8 – D=100 mm, powietrze do strefy III ciągu I –ob.9</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rPr>
                <w:rFonts w:ascii="Times New Roman" w:hAnsi="Times New Roman" w:cs="Times New Roman"/>
              </w:rPr>
            </w:pPr>
          </w:p>
        </w:tc>
      </w:tr>
      <w:tr w:rsidR="002B0C28" w:rsidRPr="00AF6702">
        <w:tc>
          <w:tcPr>
            <w:tcW w:w="259" w:type="pct"/>
            <w:gridSpan w:val="2"/>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67</w:t>
            </w:r>
          </w:p>
        </w:tc>
        <w:tc>
          <w:tcPr>
            <w:tcW w:w="1917" w:type="pct"/>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PE 9 – D=100 mm, powietrze do strefy I ciągu II –ob.9</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rPr>
                <w:rFonts w:ascii="Times New Roman" w:hAnsi="Times New Roman" w:cs="Times New Roman"/>
              </w:rPr>
            </w:pPr>
          </w:p>
        </w:tc>
      </w:tr>
      <w:tr w:rsidR="002B0C28" w:rsidRPr="00AF6702">
        <w:tc>
          <w:tcPr>
            <w:tcW w:w="259" w:type="pct"/>
            <w:gridSpan w:val="2"/>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68</w:t>
            </w:r>
          </w:p>
        </w:tc>
        <w:tc>
          <w:tcPr>
            <w:tcW w:w="1917" w:type="pct"/>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PE 10 – D=80 mm, powietrze do strefy II ciągu II –ob.9</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rPr>
                <w:rFonts w:ascii="Times New Roman" w:hAnsi="Times New Roman" w:cs="Times New Roman"/>
              </w:rPr>
            </w:pPr>
          </w:p>
        </w:tc>
      </w:tr>
      <w:tr w:rsidR="002B0C28" w:rsidRPr="00AF6702">
        <w:tc>
          <w:tcPr>
            <w:tcW w:w="259" w:type="pct"/>
            <w:gridSpan w:val="2"/>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69</w:t>
            </w:r>
          </w:p>
        </w:tc>
        <w:tc>
          <w:tcPr>
            <w:tcW w:w="1917" w:type="pct"/>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PE 11– D=80 mm, powietrze do strefy III ciągu II –ob.9</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rPr>
                <w:rFonts w:ascii="Times New Roman" w:hAnsi="Times New Roman" w:cs="Times New Roman"/>
              </w:rPr>
            </w:pPr>
          </w:p>
        </w:tc>
      </w:tr>
      <w:tr w:rsidR="002B0C28" w:rsidRPr="00AF6702">
        <w:tc>
          <w:tcPr>
            <w:tcW w:w="259" w:type="pct"/>
            <w:gridSpan w:val="2"/>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70</w:t>
            </w:r>
          </w:p>
        </w:tc>
        <w:tc>
          <w:tcPr>
            <w:tcW w:w="1917" w:type="pct"/>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PE 13 – D=100 mm, powietrze do komory stabilizacji - ob.18</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rPr>
                <w:rFonts w:ascii="Times New Roman" w:hAnsi="Times New Roman" w:cs="Times New Roman"/>
              </w:rPr>
            </w:pPr>
          </w:p>
        </w:tc>
      </w:tr>
      <w:tr w:rsidR="002B0C28" w:rsidRPr="00AF6702">
        <w:tc>
          <w:tcPr>
            <w:tcW w:w="259" w:type="pct"/>
            <w:gridSpan w:val="2"/>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71</w:t>
            </w:r>
          </w:p>
        </w:tc>
        <w:tc>
          <w:tcPr>
            <w:tcW w:w="1917" w:type="pct"/>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PE 14 – D=100 mm, powietrze do komory stabilizacji - ob.18</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rPr>
                <w:rFonts w:ascii="Times New Roman" w:hAnsi="Times New Roman" w:cs="Times New Roman"/>
              </w:rPr>
            </w:pPr>
          </w:p>
        </w:tc>
      </w:tr>
      <w:tr w:rsidR="002B0C28" w:rsidRPr="00AF6702">
        <w:tc>
          <w:tcPr>
            <w:tcW w:w="259" w:type="pct"/>
            <w:gridSpan w:val="2"/>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72</w:t>
            </w:r>
          </w:p>
        </w:tc>
        <w:tc>
          <w:tcPr>
            <w:tcW w:w="1917" w:type="pct"/>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PE 15 – D=100 mm, powietrze do komory stabilizacji - ob.18</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rPr>
                <w:rFonts w:ascii="Times New Roman" w:hAnsi="Times New Roman" w:cs="Times New Roman"/>
              </w:rPr>
            </w:pPr>
          </w:p>
        </w:tc>
      </w:tr>
      <w:tr w:rsidR="002B0C28" w:rsidRPr="00000726">
        <w:tc>
          <w:tcPr>
            <w:tcW w:w="5000" w:type="pct"/>
            <w:gridSpan w:val="9"/>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i/>
                <w:iCs/>
              </w:rPr>
              <w:t>Przepływomierze elektromagnetyczne</w:t>
            </w:r>
          </w:p>
        </w:tc>
      </w:tr>
      <w:tr w:rsidR="002B0C28" w:rsidRPr="00AF6702">
        <w:tc>
          <w:tcPr>
            <w:tcW w:w="259" w:type="pct"/>
            <w:gridSpan w:val="2"/>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73</w:t>
            </w:r>
          </w:p>
        </w:tc>
        <w:tc>
          <w:tcPr>
            <w:tcW w:w="1917" w:type="pct"/>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 xml:space="preserve">Przepływomierz elektromagnetyczny DN 150 (PMŚ4, PMŚ18) </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2</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rPr>
                <w:rFonts w:ascii="Times New Roman" w:hAnsi="Times New Roman" w:cs="Times New Roman"/>
              </w:rPr>
            </w:pPr>
          </w:p>
        </w:tc>
      </w:tr>
      <w:tr w:rsidR="002B0C28" w:rsidRPr="00AF6702">
        <w:tc>
          <w:tcPr>
            <w:tcW w:w="259" w:type="pct"/>
            <w:gridSpan w:val="2"/>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74</w:t>
            </w:r>
          </w:p>
        </w:tc>
        <w:tc>
          <w:tcPr>
            <w:tcW w:w="1917" w:type="pct"/>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Przepływomierz elektromagnetyczny DN 100 (PMŚ5, PMŚ6, PMŚ9, PMŚ10, PMŚ11, PMŚ12)</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6</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rPr>
                <w:rFonts w:ascii="Times New Roman" w:hAnsi="Times New Roman" w:cs="Times New Roman"/>
              </w:rPr>
            </w:pPr>
          </w:p>
        </w:tc>
      </w:tr>
      <w:tr w:rsidR="002B0C28" w:rsidRPr="00AF6702">
        <w:tc>
          <w:tcPr>
            <w:tcW w:w="259" w:type="pct"/>
            <w:gridSpan w:val="2"/>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75</w:t>
            </w:r>
          </w:p>
        </w:tc>
        <w:tc>
          <w:tcPr>
            <w:tcW w:w="1917" w:type="pct"/>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Przepływomierz elektromagnetyczny DN 50 (PMŚ7, PMŚ8)</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2</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rPr>
                <w:rFonts w:ascii="Times New Roman" w:hAnsi="Times New Roman" w:cs="Times New Roman"/>
              </w:rPr>
            </w:pPr>
          </w:p>
        </w:tc>
      </w:tr>
      <w:tr w:rsidR="002B0C28" w:rsidRPr="00AF6702">
        <w:tc>
          <w:tcPr>
            <w:tcW w:w="259" w:type="pct"/>
            <w:gridSpan w:val="2"/>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76</w:t>
            </w:r>
          </w:p>
        </w:tc>
        <w:tc>
          <w:tcPr>
            <w:tcW w:w="1917" w:type="pct"/>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Przepływomierz elektromagnetyczny DN 80 (PMŚ13, PMŚ14, PMŚ19)</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3</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rPr>
                <w:rFonts w:ascii="Times New Roman" w:hAnsi="Times New Roman" w:cs="Times New Roman"/>
              </w:rPr>
            </w:pPr>
          </w:p>
        </w:tc>
      </w:tr>
      <w:tr w:rsidR="002B0C28" w:rsidRPr="00AF6702">
        <w:tc>
          <w:tcPr>
            <w:tcW w:w="259" w:type="pct"/>
            <w:gridSpan w:val="2"/>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77</w:t>
            </w:r>
          </w:p>
        </w:tc>
        <w:tc>
          <w:tcPr>
            <w:tcW w:w="1917" w:type="pct"/>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Przepływomierz elektromagnetyczny DN 40 (PMŚ15, PMŚ16, PMŚ17)</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3</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rPr>
                <w:rFonts w:ascii="Times New Roman" w:hAnsi="Times New Roman" w:cs="Times New Roman"/>
              </w:rPr>
            </w:pPr>
          </w:p>
        </w:tc>
      </w:tr>
      <w:tr w:rsidR="002B0C28" w:rsidRPr="00000726">
        <w:tc>
          <w:tcPr>
            <w:tcW w:w="5000" w:type="pct"/>
            <w:gridSpan w:val="9"/>
            <w:noWrap/>
          </w:tcPr>
          <w:p w:rsidR="002B0C28" w:rsidRPr="00000726" w:rsidRDefault="002B0C28" w:rsidP="00741F61">
            <w:pPr>
              <w:widowControl/>
              <w:autoSpaceDE/>
              <w:rPr>
                <w:rFonts w:ascii="Times New Roman" w:hAnsi="Times New Roman" w:cs="Times New Roman"/>
              </w:rPr>
            </w:pPr>
          </w:p>
        </w:tc>
      </w:tr>
      <w:tr w:rsidR="002B0C28" w:rsidRPr="00000726">
        <w:tc>
          <w:tcPr>
            <w:tcW w:w="259" w:type="pct"/>
            <w:gridSpan w:val="2"/>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78</w:t>
            </w:r>
          </w:p>
        </w:tc>
        <w:tc>
          <w:tcPr>
            <w:tcW w:w="1917" w:type="pct"/>
          </w:tcPr>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Cyfrowy czujnik redox z zintegrowaną elektroniką AD, z wymienialną elektrodą kombinowaną redox w obudowie z stali</w:t>
            </w:r>
          </w:p>
          <w:p w:rsidR="002B0C28" w:rsidRPr="007D31C1" w:rsidRDefault="002B0C28" w:rsidP="00741F61">
            <w:pPr>
              <w:pStyle w:val="BodyText"/>
              <w:rPr>
                <w:rFonts w:ascii="Times New Roman" w:hAnsi="Times New Roman" w:cs="Times New Roman"/>
              </w:rPr>
            </w:pPr>
            <w:r w:rsidRPr="007D31C1">
              <w:rPr>
                <w:rFonts w:ascii="Times New Roman" w:hAnsi="Times New Roman" w:cs="Times New Roman"/>
                <w:sz w:val="24"/>
                <w:szCs w:val="24"/>
              </w:rPr>
              <w:t>nierdzewnej, sonda zanurzeniowa, temp. max. 50°C, armatura montażowa.</w:t>
            </w:r>
          </w:p>
        </w:tc>
        <w:tc>
          <w:tcPr>
            <w:tcW w:w="302"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63"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8</w:t>
            </w:r>
          </w:p>
        </w:tc>
        <w:tc>
          <w:tcPr>
            <w:tcW w:w="750" w:type="pct"/>
            <w:noWrap/>
          </w:tcPr>
          <w:p w:rsidR="002B0C28" w:rsidRPr="00000726" w:rsidRDefault="002B0C28" w:rsidP="00741F61">
            <w:pPr>
              <w:widowControl/>
              <w:autoSpaceDE/>
              <w:jc w:val="center"/>
              <w:rPr>
                <w:rFonts w:ascii="Times New Roman" w:hAnsi="Times New Roman" w:cs="Times New Roman"/>
              </w:rPr>
            </w:pPr>
          </w:p>
        </w:tc>
        <w:tc>
          <w:tcPr>
            <w:tcW w:w="475" w:type="pct"/>
            <w:noWrap/>
          </w:tcPr>
          <w:p w:rsidR="002B0C28" w:rsidRPr="00000726" w:rsidRDefault="002B0C28" w:rsidP="00741F61">
            <w:pPr>
              <w:widowControl/>
              <w:autoSpaceDE/>
              <w:jc w:val="center"/>
              <w:rPr>
                <w:rFonts w:ascii="Times New Roman" w:hAnsi="Times New Roman" w:cs="Times New Roman"/>
              </w:rPr>
            </w:pPr>
          </w:p>
        </w:tc>
        <w:tc>
          <w:tcPr>
            <w:tcW w:w="454" w:type="pct"/>
            <w:noWrap/>
          </w:tcPr>
          <w:p w:rsidR="002B0C28" w:rsidRPr="00000726" w:rsidRDefault="002B0C28" w:rsidP="00741F61">
            <w:pPr>
              <w:widowControl/>
              <w:autoSpaceDE/>
              <w:jc w:val="center"/>
              <w:rPr>
                <w:rFonts w:ascii="Times New Roman" w:hAnsi="Times New Roman" w:cs="Times New Roman"/>
              </w:rPr>
            </w:pPr>
          </w:p>
        </w:tc>
        <w:tc>
          <w:tcPr>
            <w:tcW w:w="479" w:type="pct"/>
          </w:tcPr>
          <w:p w:rsidR="002B0C28" w:rsidRPr="00000726" w:rsidRDefault="002B0C28" w:rsidP="00741F61">
            <w:pPr>
              <w:widowControl/>
              <w:autoSpaceDE/>
              <w:rPr>
                <w:rFonts w:ascii="Times New Roman" w:hAnsi="Times New Roman" w:cs="Times New Roman"/>
              </w:rPr>
            </w:pPr>
          </w:p>
        </w:tc>
      </w:tr>
      <w:tr w:rsidR="002B0C28" w:rsidRPr="00000726">
        <w:tc>
          <w:tcPr>
            <w:tcW w:w="259" w:type="pct"/>
            <w:gridSpan w:val="2"/>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79</w:t>
            </w:r>
          </w:p>
        </w:tc>
        <w:tc>
          <w:tcPr>
            <w:tcW w:w="1917" w:type="pct"/>
          </w:tcPr>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 xml:space="preserve">Optyczna sonda tlenu rozpuszczonego. Cyfrowa transmisja sygnału do przetwornika. </w:t>
            </w:r>
          </w:p>
          <w:p w:rsidR="002B0C28" w:rsidRPr="00070441" w:rsidRDefault="002B0C28" w:rsidP="006B4803">
            <w:pPr>
              <w:widowControl/>
              <w:numPr>
                <w:ilvl w:val="0"/>
                <w:numId w:val="144"/>
              </w:numPr>
              <w:tabs>
                <w:tab w:val="left" w:pos="207"/>
              </w:tabs>
              <w:ind w:left="0" w:firstLine="0"/>
              <w:rPr>
                <w:rFonts w:ascii="Times New Roman" w:hAnsi="Times New Roman" w:cs="Times New Roman"/>
              </w:rPr>
            </w:pPr>
            <w:r w:rsidRPr="00070441">
              <w:rPr>
                <w:rFonts w:ascii="Times New Roman" w:hAnsi="Times New Roman" w:cs="Times New Roman"/>
              </w:rPr>
              <w:t>Metoda pomiaru: Luminescencyjna</w:t>
            </w:r>
          </w:p>
          <w:p w:rsidR="002B0C28" w:rsidRPr="00070441" w:rsidRDefault="002B0C28" w:rsidP="006B4803">
            <w:pPr>
              <w:widowControl/>
              <w:numPr>
                <w:ilvl w:val="0"/>
                <w:numId w:val="144"/>
              </w:numPr>
              <w:tabs>
                <w:tab w:val="left" w:pos="207"/>
              </w:tabs>
              <w:ind w:left="0" w:firstLine="0"/>
              <w:rPr>
                <w:rFonts w:ascii="Times New Roman" w:hAnsi="Times New Roman" w:cs="Times New Roman"/>
              </w:rPr>
            </w:pPr>
            <w:r w:rsidRPr="00070441">
              <w:rPr>
                <w:rFonts w:ascii="Times New Roman" w:hAnsi="Times New Roman" w:cs="Times New Roman"/>
              </w:rPr>
              <w:t>Dokładność temp.: + 0,2 oC</w:t>
            </w:r>
          </w:p>
          <w:p w:rsidR="002B0C28" w:rsidRPr="00070441" w:rsidRDefault="002B0C28" w:rsidP="006B4803">
            <w:pPr>
              <w:widowControl/>
              <w:numPr>
                <w:ilvl w:val="0"/>
                <w:numId w:val="144"/>
              </w:numPr>
              <w:tabs>
                <w:tab w:val="left" w:pos="207"/>
              </w:tabs>
              <w:ind w:left="0" w:firstLine="0"/>
              <w:rPr>
                <w:rFonts w:ascii="Times New Roman" w:hAnsi="Times New Roman" w:cs="Times New Roman"/>
              </w:rPr>
            </w:pPr>
            <w:r w:rsidRPr="00070441">
              <w:rPr>
                <w:rFonts w:ascii="Times New Roman" w:hAnsi="Times New Roman" w:cs="Times New Roman"/>
              </w:rPr>
              <w:t>Zakres pomiarowy: 0,1...20,00 mg/l O2</w:t>
            </w:r>
          </w:p>
          <w:p w:rsidR="002B0C28" w:rsidRPr="00070441" w:rsidRDefault="002B0C28" w:rsidP="00741F61">
            <w:pPr>
              <w:widowControl/>
              <w:tabs>
                <w:tab w:val="left" w:pos="207"/>
              </w:tabs>
              <w:rPr>
                <w:rFonts w:ascii="Times New Roman" w:hAnsi="Times New Roman" w:cs="Times New Roman"/>
              </w:rPr>
            </w:pPr>
            <w:r w:rsidRPr="00070441">
              <w:rPr>
                <w:rFonts w:ascii="Times New Roman" w:hAnsi="Times New Roman" w:cs="Times New Roman"/>
              </w:rPr>
              <w:t>0,1...20,00 ppm O2</w:t>
            </w:r>
          </w:p>
          <w:p w:rsidR="002B0C28" w:rsidRPr="00070441" w:rsidRDefault="002B0C28" w:rsidP="00741F61">
            <w:pPr>
              <w:widowControl/>
              <w:tabs>
                <w:tab w:val="left" w:pos="207"/>
              </w:tabs>
              <w:rPr>
                <w:rFonts w:ascii="Times New Roman" w:hAnsi="Times New Roman" w:cs="Times New Roman"/>
              </w:rPr>
            </w:pPr>
            <w:r w:rsidRPr="00070441">
              <w:rPr>
                <w:rFonts w:ascii="Times New Roman" w:hAnsi="Times New Roman" w:cs="Times New Roman"/>
              </w:rPr>
              <w:t>1 do 200 % nasycenia</w:t>
            </w:r>
          </w:p>
          <w:p w:rsidR="002B0C28" w:rsidRPr="00070441" w:rsidRDefault="002B0C28" w:rsidP="00741F61">
            <w:pPr>
              <w:widowControl/>
              <w:tabs>
                <w:tab w:val="left" w:pos="207"/>
              </w:tabs>
              <w:rPr>
                <w:rFonts w:ascii="Times New Roman" w:hAnsi="Times New Roman" w:cs="Times New Roman"/>
              </w:rPr>
            </w:pPr>
            <w:r w:rsidRPr="00070441">
              <w:rPr>
                <w:rFonts w:ascii="Times New Roman" w:hAnsi="Times New Roman" w:cs="Times New Roman"/>
              </w:rPr>
              <w:t xml:space="preserve">         0,1 do 50 °C</w:t>
            </w:r>
          </w:p>
          <w:p w:rsidR="002B0C28" w:rsidRPr="00070441" w:rsidRDefault="002B0C28" w:rsidP="006B4803">
            <w:pPr>
              <w:widowControl/>
              <w:numPr>
                <w:ilvl w:val="0"/>
                <w:numId w:val="144"/>
              </w:numPr>
              <w:tabs>
                <w:tab w:val="left" w:pos="207"/>
              </w:tabs>
              <w:ind w:left="0" w:firstLine="0"/>
              <w:rPr>
                <w:rFonts w:ascii="Times New Roman" w:hAnsi="Times New Roman" w:cs="Times New Roman"/>
              </w:rPr>
            </w:pPr>
            <w:r w:rsidRPr="00070441">
              <w:rPr>
                <w:rFonts w:ascii="Times New Roman" w:hAnsi="Times New Roman" w:cs="Times New Roman"/>
              </w:rPr>
              <w:t>Dokładność: +/- 0,05 mg/l O2 &lt; 1 mg/l</w:t>
            </w:r>
          </w:p>
          <w:p w:rsidR="002B0C28" w:rsidRPr="00070441" w:rsidRDefault="002B0C28" w:rsidP="00741F61">
            <w:pPr>
              <w:widowControl/>
              <w:tabs>
                <w:tab w:val="left" w:pos="207"/>
              </w:tabs>
              <w:rPr>
                <w:rFonts w:ascii="Times New Roman" w:hAnsi="Times New Roman" w:cs="Times New Roman"/>
              </w:rPr>
            </w:pPr>
            <w:r w:rsidRPr="00070441">
              <w:rPr>
                <w:rFonts w:ascii="Times New Roman" w:hAnsi="Times New Roman" w:cs="Times New Roman"/>
              </w:rPr>
              <w:t>+/- 0,1 mg/l O2 &lt; 5 mg/l</w:t>
            </w:r>
          </w:p>
          <w:p w:rsidR="002B0C28" w:rsidRPr="00070441" w:rsidRDefault="002B0C28" w:rsidP="00741F61">
            <w:pPr>
              <w:widowControl/>
              <w:tabs>
                <w:tab w:val="left" w:pos="207"/>
              </w:tabs>
              <w:rPr>
                <w:rFonts w:ascii="Times New Roman" w:hAnsi="Times New Roman" w:cs="Times New Roman"/>
              </w:rPr>
            </w:pPr>
            <w:r w:rsidRPr="00070441">
              <w:rPr>
                <w:rFonts w:ascii="Times New Roman" w:hAnsi="Times New Roman" w:cs="Times New Roman"/>
              </w:rPr>
              <w:t>+/- 0,2 mg/l O2 &lt; 20 mg/l</w:t>
            </w:r>
          </w:p>
          <w:p w:rsidR="002B0C28" w:rsidRPr="00070441" w:rsidRDefault="002B0C28" w:rsidP="006B4803">
            <w:pPr>
              <w:widowControl/>
              <w:numPr>
                <w:ilvl w:val="0"/>
                <w:numId w:val="144"/>
              </w:numPr>
              <w:tabs>
                <w:tab w:val="left" w:pos="207"/>
              </w:tabs>
              <w:ind w:left="0" w:firstLine="0"/>
              <w:rPr>
                <w:rFonts w:ascii="Times New Roman" w:hAnsi="Times New Roman" w:cs="Times New Roman"/>
              </w:rPr>
            </w:pPr>
            <w:r w:rsidRPr="00070441">
              <w:rPr>
                <w:rFonts w:ascii="Times New Roman" w:hAnsi="Times New Roman" w:cs="Times New Roman"/>
              </w:rPr>
              <w:t>Powtarzalność: + 0,5 % zakresu pomiarowego</w:t>
            </w:r>
          </w:p>
          <w:p w:rsidR="002B0C28" w:rsidRPr="00070441" w:rsidRDefault="002B0C28" w:rsidP="006B4803">
            <w:pPr>
              <w:widowControl/>
              <w:numPr>
                <w:ilvl w:val="0"/>
                <w:numId w:val="144"/>
              </w:numPr>
              <w:tabs>
                <w:tab w:val="left" w:pos="207"/>
              </w:tabs>
              <w:ind w:left="0" w:firstLine="0"/>
              <w:rPr>
                <w:rFonts w:ascii="Times New Roman" w:hAnsi="Times New Roman" w:cs="Times New Roman"/>
              </w:rPr>
            </w:pPr>
            <w:r w:rsidRPr="00070441">
              <w:rPr>
                <w:rFonts w:ascii="Times New Roman" w:hAnsi="Times New Roman" w:cs="Times New Roman"/>
              </w:rPr>
              <w:t>Czas odpowiedzi: T90 &lt; 40 s (20 °C)</w:t>
            </w:r>
          </w:p>
          <w:p w:rsidR="002B0C28" w:rsidRPr="00070441" w:rsidRDefault="002B0C28" w:rsidP="00741F61">
            <w:pPr>
              <w:widowControl/>
              <w:tabs>
                <w:tab w:val="left" w:pos="207"/>
              </w:tabs>
              <w:rPr>
                <w:rFonts w:ascii="Times New Roman" w:hAnsi="Times New Roman" w:cs="Times New Roman"/>
              </w:rPr>
            </w:pPr>
            <w:r w:rsidRPr="00070441">
              <w:rPr>
                <w:rFonts w:ascii="Times New Roman" w:hAnsi="Times New Roman" w:cs="Times New Roman"/>
              </w:rPr>
              <w:t>T95 &lt; 60 s (20 °C)</w:t>
            </w:r>
          </w:p>
          <w:p w:rsidR="002B0C28" w:rsidRPr="00070441" w:rsidRDefault="002B0C28" w:rsidP="006B4803">
            <w:pPr>
              <w:widowControl/>
              <w:numPr>
                <w:ilvl w:val="0"/>
                <w:numId w:val="144"/>
              </w:numPr>
              <w:tabs>
                <w:tab w:val="left" w:pos="207"/>
              </w:tabs>
              <w:ind w:left="0" w:firstLine="0"/>
              <w:rPr>
                <w:rFonts w:ascii="Times New Roman" w:hAnsi="Times New Roman" w:cs="Times New Roman"/>
              </w:rPr>
            </w:pPr>
            <w:r w:rsidRPr="00070441">
              <w:rPr>
                <w:rFonts w:ascii="Times New Roman" w:hAnsi="Times New Roman" w:cs="Times New Roman"/>
              </w:rPr>
              <w:t>Zakres temperatury: 0 do 50 °C</w:t>
            </w:r>
          </w:p>
          <w:p w:rsidR="002B0C28" w:rsidRPr="00070441" w:rsidRDefault="002B0C28" w:rsidP="006B4803">
            <w:pPr>
              <w:widowControl/>
              <w:numPr>
                <w:ilvl w:val="0"/>
                <w:numId w:val="144"/>
              </w:numPr>
              <w:tabs>
                <w:tab w:val="left" w:pos="207"/>
              </w:tabs>
              <w:ind w:left="0" w:firstLine="0"/>
              <w:rPr>
                <w:rFonts w:ascii="Times New Roman" w:hAnsi="Times New Roman" w:cs="Times New Roman"/>
              </w:rPr>
            </w:pPr>
            <w:r w:rsidRPr="00070441">
              <w:rPr>
                <w:rFonts w:ascii="Times New Roman" w:hAnsi="Times New Roman" w:cs="Times New Roman"/>
              </w:rPr>
              <w:t>Kompensacja temp.: automatyczna, NTC</w:t>
            </w:r>
          </w:p>
          <w:p w:rsidR="002B0C28" w:rsidRPr="00070441" w:rsidRDefault="002B0C28" w:rsidP="006B4803">
            <w:pPr>
              <w:widowControl/>
              <w:numPr>
                <w:ilvl w:val="0"/>
                <w:numId w:val="144"/>
              </w:numPr>
              <w:tabs>
                <w:tab w:val="left" w:pos="207"/>
              </w:tabs>
              <w:ind w:left="0" w:firstLine="0"/>
              <w:rPr>
                <w:rFonts w:ascii="Times New Roman" w:hAnsi="Times New Roman" w:cs="Times New Roman"/>
              </w:rPr>
            </w:pPr>
            <w:r w:rsidRPr="00070441">
              <w:rPr>
                <w:rFonts w:ascii="Times New Roman" w:hAnsi="Times New Roman" w:cs="Times New Roman"/>
              </w:rPr>
              <w:t>Kalibracja: nie wymagana</w:t>
            </w:r>
          </w:p>
          <w:p w:rsidR="002B0C28" w:rsidRPr="00070441" w:rsidRDefault="002B0C28" w:rsidP="006B4803">
            <w:pPr>
              <w:widowControl/>
              <w:numPr>
                <w:ilvl w:val="0"/>
                <w:numId w:val="144"/>
              </w:numPr>
              <w:tabs>
                <w:tab w:val="left" w:pos="207"/>
              </w:tabs>
              <w:ind w:left="0" w:firstLine="0"/>
              <w:rPr>
                <w:rFonts w:ascii="Times New Roman" w:hAnsi="Times New Roman" w:cs="Times New Roman"/>
              </w:rPr>
            </w:pPr>
            <w:r w:rsidRPr="00070441">
              <w:rPr>
                <w:rFonts w:ascii="Times New Roman" w:hAnsi="Times New Roman" w:cs="Times New Roman"/>
              </w:rPr>
              <w:t xml:space="preserve">Min. przepływ: nie wymagany </w:t>
            </w:r>
          </w:p>
        </w:tc>
        <w:tc>
          <w:tcPr>
            <w:tcW w:w="302"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63"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12</w:t>
            </w:r>
          </w:p>
        </w:tc>
        <w:tc>
          <w:tcPr>
            <w:tcW w:w="750" w:type="pct"/>
            <w:noWrap/>
          </w:tcPr>
          <w:p w:rsidR="002B0C28" w:rsidRPr="00000726" w:rsidRDefault="002B0C28" w:rsidP="00741F61">
            <w:pPr>
              <w:widowControl/>
              <w:autoSpaceDE/>
              <w:jc w:val="center"/>
              <w:rPr>
                <w:rFonts w:ascii="Times New Roman" w:hAnsi="Times New Roman" w:cs="Times New Roman"/>
              </w:rPr>
            </w:pPr>
          </w:p>
        </w:tc>
        <w:tc>
          <w:tcPr>
            <w:tcW w:w="475" w:type="pct"/>
            <w:noWrap/>
          </w:tcPr>
          <w:p w:rsidR="002B0C28" w:rsidRPr="00000726" w:rsidRDefault="002B0C28" w:rsidP="00741F61">
            <w:pPr>
              <w:widowControl/>
              <w:autoSpaceDE/>
              <w:jc w:val="center"/>
              <w:rPr>
                <w:rFonts w:ascii="Times New Roman" w:hAnsi="Times New Roman" w:cs="Times New Roman"/>
              </w:rPr>
            </w:pPr>
          </w:p>
        </w:tc>
        <w:tc>
          <w:tcPr>
            <w:tcW w:w="454" w:type="pct"/>
            <w:noWrap/>
          </w:tcPr>
          <w:p w:rsidR="002B0C28" w:rsidRPr="00000726" w:rsidRDefault="002B0C28" w:rsidP="00741F61">
            <w:pPr>
              <w:widowControl/>
              <w:autoSpaceDE/>
              <w:jc w:val="center"/>
              <w:rPr>
                <w:rFonts w:ascii="Times New Roman" w:hAnsi="Times New Roman" w:cs="Times New Roman"/>
              </w:rPr>
            </w:pPr>
          </w:p>
        </w:tc>
        <w:tc>
          <w:tcPr>
            <w:tcW w:w="479" w:type="pct"/>
          </w:tcPr>
          <w:p w:rsidR="002B0C28" w:rsidRPr="00000726" w:rsidRDefault="002B0C28" w:rsidP="00741F61">
            <w:pPr>
              <w:widowControl/>
              <w:autoSpaceDE/>
              <w:rPr>
                <w:rFonts w:ascii="Times New Roman" w:hAnsi="Times New Roman" w:cs="Times New Roman"/>
              </w:rPr>
            </w:pPr>
          </w:p>
        </w:tc>
      </w:tr>
      <w:tr w:rsidR="002B0C28" w:rsidRPr="00000726">
        <w:tc>
          <w:tcPr>
            <w:tcW w:w="259" w:type="pct"/>
            <w:gridSpan w:val="2"/>
            <w:noWrap/>
          </w:tcPr>
          <w:p w:rsidR="002B0C28" w:rsidRPr="00070441" w:rsidRDefault="002B0C28" w:rsidP="00741F61">
            <w:pPr>
              <w:widowControl/>
              <w:autoSpaceDE/>
              <w:jc w:val="center"/>
              <w:rPr>
                <w:rFonts w:ascii="Times New Roman" w:hAnsi="Times New Roman" w:cs="Times New Roman"/>
              </w:rPr>
            </w:pPr>
            <w:r w:rsidRPr="00070441">
              <w:rPr>
                <w:rFonts w:ascii="Times New Roman" w:hAnsi="Times New Roman" w:cs="Times New Roman"/>
              </w:rPr>
              <w:t>80</w:t>
            </w:r>
          </w:p>
        </w:tc>
        <w:tc>
          <w:tcPr>
            <w:tcW w:w="1917" w:type="pct"/>
          </w:tcPr>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Sonda do pomiaru stężenia gęstości zawiesiny. Zakres</w:t>
            </w:r>
          </w:p>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 xml:space="preserve">pomiarowy 0,001-50g/lsm, ze stali nierdzewnej. </w:t>
            </w:r>
          </w:p>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 xml:space="preserve">Automatyczne czyszczenie. </w:t>
            </w:r>
          </w:p>
          <w:p w:rsidR="002B0C28" w:rsidRPr="00070441" w:rsidRDefault="002B0C28" w:rsidP="006B4803">
            <w:pPr>
              <w:widowControl/>
              <w:numPr>
                <w:ilvl w:val="0"/>
                <w:numId w:val="140"/>
              </w:numPr>
              <w:ind w:left="222" w:hanging="222"/>
              <w:rPr>
                <w:rFonts w:ascii="Times New Roman" w:hAnsi="Times New Roman" w:cs="Times New Roman"/>
              </w:rPr>
            </w:pPr>
            <w:r w:rsidRPr="00070441">
              <w:rPr>
                <w:rFonts w:ascii="Times New Roman" w:hAnsi="Times New Roman" w:cs="Times New Roman"/>
              </w:rPr>
              <w:t>Armatura montażowa</w:t>
            </w:r>
          </w:p>
          <w:p w:rsidR="002B0C28" w:rsidRPr="00070441" w:rsidRDefault="002B0C28" w:rsidP="006B4803">
            <w:pPr>
              <w:widowControl/>
              <w:numPr>
                <w:ilvl w:val="0"/>
                <w:numId w:val="136"/>
              </w:numPr>
              <w:ind w:left="222" w:hanging="222"/>
              <w:rPr>
                <w:rFonts w:ascii="Times New Roman" w:hAnsi="Times New Roman" w:cs="Times New Roman"/>
              </w:rPr>
            </w:pPr>
            <w:r w:rsidRPr="00070441">
              <w:rPr>
                <w:rFonts w:ascii="Times New Roman" w:hAnsi="Times New Roman" w:cs="Times New Roman"/>
              </w:rPr>
              <w:t>Metoda pomiaru: rozproszenie światła podczerwonego do pomiaru</w:t>
            </w:r>
          </w:p>
          <w:p w:rsidR="002B0C28" w:rsidRPr="00070441" w:rsidRDefault="002B0C28" w:rsidP="006B4803">
            <w:pPr>
              <w:widowControl/>
              <w:numPr>
                <w:ilvl w:val="0"/>
                <w:numId w:val="136"/>
              </w:numPr>
              <w:ind w:left="222" w:hanging="222"/>
              <w:rPr>
                <w:rFonts w:ascii="Times New Roman" w:hAnsi="Times New Roman" w:cs="Times New Roman"/>
              </w:rPr>
            </w:pPr>
            <w:r w:rsidRPr="00070441">
              <w:rPr>
                <w:rFonts w:ascii="Times New Roman" w:hAnsi="Times New Roman" w:cs="Times New Roman"/>
              </w:rPr>
              <w:t>Dokładność Zmętnienie: 1,0 %, min. +/- 0,001 FNU</w:t>
            </w:r>
          </w:p>
          <w:p w:rsidR="002B0C28" w:rsidRPr="00070441" w:rsidRDefault="002B0C28" w:rsidP="006B4803">
            <w:pPr>
              <w:widowControl/>
              <w:numPr>
                <w:ilvl w:val="0"/>
                <w:numId w:val="136"/>
              </w:numPr>
              <w:ind w:left="222" w:hanging="222"/>
              <w:rPr>
                <w:rFonts w:ascii="Times New Roman" w:hAnsi="Times New Roman" w:cs="Times New Roman"/>
              </w:rPr>
            </w:pPr>
            <w:r w:rsidRPr="00070441">
              <w:rPr>
                <w:rFonts w:ascii="Times New Roman" w:hAnsi="Times New Roman" w:cs="Times New Roman"/>
              </w:rPr>
              <w:t>Czas zadziałania 0,5 s&lt; T90&lt; 5 min (możliwość ustawienia)</w:t>
            </w:r>
          </w:p>
          <w:p w:rsidR="002B0C28" w:rsidRPr="00070441" w:rsidRDefault="002B0C28" w:rsidP="006B4803">
            <w:pPr>
              <w:widowControl/>
              <w:numPr>
                <w:ilvl w:val="0"/>
                <w:numId w:val="136"/>
              </w:numPr>
              <w:ind w:left="222" w:hanging="222"/>
              <w:rPr>
                <w:rFonts w:ascii="Times New Roman" w:hAnsi="Times New Roman" w:cs="Times New Roman"/>
              </w:rPr>
            </w:pPr>
            <w:r w:rsidRPr="00070441">
              <w:rPr>
                <w:rFonts w:ascii="Times New Roman" w:hAnsi="Times New Roman" w:cs="Times New Roman"/>
              </w:rPr>
              <w:t>Interwał pomiarowy max. 03 s</w:t>
            </w:r>
          </w:p>
          <w:p w:rsidR="002B0C28" w:rsidRPr="00070441" w:rsidRDefault="002B0C28" w:rsidP="006B4803">
            <w:pPr>
              <w:widowControl/>
              <w:numPr>
                <w:ilvl w:val="0"/>
                <w:numId w:val="136"/>
              </w:numPr>
              <w:ind w:left="222" w:hanging="222"/>
              <w:rPr>
                <w:rFonts w:ascii="Times New Roman" w:hAnsi="Times New Roman" w:cs="Times New Roman"/>
              </w:rPr>
            </w:pPr>
            <w:r w:rsidRPr="00070441">
              <w:rPr>
                <w:rFonts w:ascii="Times New Roman" w:hAnsi="Times New Roman" w:cs="Times New Roman"/>
              </w:rPr>
              <w:t>Temperatura próby+ 2°C do + 40 °C</w:t>
            </w:r>
          </w:p>
          <w:p w:rsidR="002B0C28" w:rsidRPr="007D31C1" w:rsidRDefault="002B0C28" w:rsidP="00741F61">
            <w:pPr>
              <w:pStyle w:val="BodyText"/>
              <w:rPr>
                <w:rFonts w:ascii="Times New Roman" w:hAnsi="Times New Roman" w:cs="Times New Roman"/>
              </w:rPr>
            </w:pPr>
            <w:r w:rsidRPr="007D31C1">
              <w:rPr>
                <w:rFonts w:ascii="Times New Roman" w:hAnsi="Times New Roman" w:cs="Times New Roman"/>
                <w:sz w:val="24"/>
                <w:szCs w:val="24"/>
              </w:rPr>
              <w:t>Ochrona IP 65</w:t>
            </w:r>
          </w:p>
        </w:tc>
        <w:tc>
          <w:tcPr>
            <w:tcW w:w="302"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63"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10</w:t>
            </w:r>
          </w:p>
        </w:tc>
        <w:tc>
          <w:tcPr>
            <w:tcW w:w="750" w:type="pct"/>
            <w:noWrap/>
          </w:tcPr>
          <w:p w:rsidR="002B0C28" w:rsidRPr="00000726" w:rsidRDefault="002B0C28" w:rsidP="00741F61">
            <w:pPr>
              <w:widowControl/>
              <w:autoSpaceDE/>
              <w:jc w:val="center"/>
              <w:rPr>
                <w:rFonts w:ascii="Times New Roman" w:hAnsi="Times New Roman" w:cs="Times New Roman"/>
              </w:rPr>
            </w:pPr>
          </w:p>
        </w:tc>
        <w:tc>
          <w:tcPr>
            <w:tcW w:w="475" w:type="pct"/>
            <w:noWrap/>
          </w:tcPr>
          <w:p w:rsidR="002B0C28" w:rsidRPr="00000726" w:rsidRDefault="002B0C28" w:rsidP="00741F61">
            <w:pPr>
              <w:widowControl/>
              <w:autoSpaceDE/>
              <w:jc w:val="center"/>
              <w:rPr>
                <w:rFonts w:ascii="Times New Roman" w:hAnsi="Times New Roman" w:cs="Times New Roman"/>
              </w:rPr>
            </w:pPr>
          </w:p>
        </w:tc>
        <w:tc>
          <w:tcPr>
            <w:tcW w:w="454" w:type="pct"/>
            <w:noWrap/>
          </w:tcPr>
          <w:p w:rsidR="002B0C28" w:rsidRPr="00000726" w:rsidRDefault="002B0C28" w:rsidP="00741F61">
            <w:pPr>
              <w:widowControl/>
              <w:autoSpaceDE/>
              <w:jc w:val="center"/>
              <w:rPr>
                <w:rFonts w:ascii="Times New Roman" w:hAnsi="Times New Roman" w:cs="Times New Roman"/>
              </w:rPr>
            </w:pPr>
          </w:p>
        </w:tc>
        <w:tc>
          <w:tcPr>
            <w:tcW w:w="479" w:type="pct"/>
          </w:tcPr>
          <w:p w:rsidR="002B0C28" w:rsidRPr="00000726" w:rsidRDefault="002B0C28" w:rsidP="00741F61">
            <w:pPr>
              <w:widowControl/>
              <w:autoSpaceDE/>
              <w:rPr>
                <w:rFonts w:ascii="Times New Roman" w:hAnsi="Times New Roman" w:cs="Times New Roman"/>
              </w:rPr>
            </w:pPr>
          </w:p>
        </w:tc>
      </w:tr>
      <w:tr w:rsidR="002B0C28" w:rsidRPr="00000726">
        <w:tc>
          <w:tcPr>
            <w:tcW w:w="259" w:type="pct"/>
            <w:gridSpan w:val="2"/>
            <w:noWrap/>
          </w:tcPr>
          <w:p w:rsidR="002B0C28" w:rsidRPr="00070441" w:rsidRDefault="002B0C28" w:rsidP="00741F61">
            <w:pPr>
              <w:widowControl/>
              <w:autoSpaceDE/>
              <w:jc w:val="center"/>
              <w:rPr>
                <w:rFonts w:ascii="Times New Roman" w:hAnsi="Times New Roman" w:cs="Times New Roman"/>
              </w:rPr>
            </w:pPr>
            <w:r w:rsidRPr="00070441">
              <w:rPr>
                <w:rFonts w:ascii="Times New Roman" w:hAnsi="Times New Roman" w:cs="Times New Roman"/>
              </w:rPr>
              <w:t>81</w:t>
            </w:r>
          </w:p>
        </w:tc>
        <w:tc>
          <w:tcPr>
            <w:tcW w:w="1917" w:type="pct"/>
          </w:tcPr>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Cyfrowy czujnik pH ze zintegrowaną elektroniką</w:t>
            </w:r>
          </w:p>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AD, wymienna elektrodą pH w obudowie ze stali nierdzewnej.</w:t>
            </w:r>
          </w:p>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Sonda zanurzeniowa, temp. max. 50st. C.</w:t>
            </w:r>
          </w:p>
          <w:p w:rsidR="002B0C28" w:rsidRPr="00070441" w:rsidRDefault="002B0C28" w:rsidP="006B4803">
            <w:pPr>
              <w:pStyle w:val="NoSpacing"/>
              <w:numPr>
                <w:ilvl w:val="0"/>
                <w:numId w:val="141"/>
              </w:numPr>
              <w:ind w:left="222" w:hanging="222"/>
              <w:rPr>
                <w:rFonts w:ascii="Times New Roman" w:hAnsi="Times New Roman" w:cs="Times New Roman"/>
                <w:sz w:val="20"/>
                <w:szCs w:val="20"/>
              </w:rPr>
            </w:pPr>
            <w:r w:rsidRPr="00070441">
              <w:rPr>
                <w:rFonts w:ascii="Times New Roman" w:hAnsi="Times New Roman" w:cs="Times New Roman"/>
              </w:rPr>
              <w:t>Armatura montażowa</w:t>
            </w:r>
          </w:p>
          <w:p w:rsidR="002B0C28" w:rsidRPr="00070441" w:rsidRDefault="002B0C28" w:rsidP="006B4803">
            <w:pPr>
              <w:pStyle w:val="NoSpacing"/>
              <w:numPr>
                <w:ilvl w:val="0"/>
                <w:numId w:val="135"/>
              </w:numPr>
              <w:ind w:left="222" w:hanging="222"/>
              <w:rPr>
                <w:rFonts w:ascii="Times New Roman" w:hAnsi="Times New Roman" w:cs="Times New Roman"/>
                <w:sz w:val="20"/>
                <w:szCs w:val="20"/>
              </w:rPr>
            </w:pPr>
            <w:r w:rsidRPr="00070441">
              <w:rPr>
                <w:rFonts w:ascii="Times New Roman" w:hAnsi="Times New Roman" w:cs="Times New Roman"/>
              </w:rPr>
              <w:t>Dokładność pomiaru +/-0.02pH</w:t>
            </w:r>
          </w:p>
          <w:p w:rsidR="002B0C28" w:rsidRPr="00070441" w:rsidRDefault="002B0C28" w:rsidP="006B4803">
            <w:pPr>
              <w:pStyle w:val="NoSpacing"/>
              <w:numPr>
                <w:ilvl w:val="0"/>
                <w:numId w:val="135"/>
              </w:numPr>
              <w:ind w:left="222" w:hanging="222"/>
              <w:rPr>
                <w:rFonts w:ascii="Times New Roman" w:hAnsi="Times New Roman" w:cs="Times New Roman"/>
                <w:sz w:val="20"/>
                <w:szCs w:val="20"/>
              </w:rPr>
            </w:pPr>
            <w:r w:rsidRPr="00070441">
              <w:rPr>
                <w:rFonts w:ascii="Times New Roman" w:hAnsi="Times New Roman" w:cs="Times New Roman"/>
              </w:rPr>
              <w:t>Powtarzalność +/-0.05pH</w:t>
            </w:r>
          </w:p>
          <w:p w:rsidR="002B0C28" w:rsidRPr="00070441" w:rsidRDefault="002B0C28" w:rsidP="006B4803">
            <w:pPr>
              <w:pStyle w:val="NoSpacing"/>
              <w:numPr>
                <w:ilvl w:val="0"/>
                <w:numId w:val="135"/>
              </w:numPr>
              <w:ind w:left="222" w:hanging="222"/>
              <w:rPr>
                <w:rFonts w:ascii="Times New Roman" w:hAnsi="Times New Roman" w:cs="Times New Roman"/>
                <w:sz w:val="20"/>
                <w:szCs w:val="20"/>
              </w:rPr>
            </w:pPr>
            <w:r w:rsidRPr="00070441">
              <w:rPr>
                <w:rFonts w:ascii="Times New Roman" w:hAnsi="Times New Roman" w:cs="Times New Roman"/>
              </w:rPr>
              <w:t>Czas odpowiedzi &lt;15 s pH</w:t>
            </w:r>
          </w:p>
          <w:p w:rsidR="002B0C28" w:rsidRPr="007D31C1" w:rsidRDefault="002B0C28" w:rsidP="006B4803">
            <w:pPr>
              <w:pStyle w:val="BodyText"/>
              <w:numPr>
                <w:ilvl w:val="0"/>
                <w:numId w:val="135"/>
              </w:numPr>
              <w:suppressAutoHyphens/>
              <w:autoSpaceDN/>
              <w:adjustRightInd/>
              <w:spacing w:after="120"/>
              <w:ind w:left="222" w:hanging="222"/>
              <w:jc w:val="left"/>
              <w:rPr>
                <w:rFonts w:ascii="Times New Roman" w:hAnsi="Times New Roman" w:cs="Times New Roman"/>
              </w:rPr>
            </w:pPr>
            <w:r w:rsidRPr="007D31C1">
              <w:rPr>
                <w:rFonts w:ascii="Times New Roman" w:hAnsi="Times New Roman" w:cs="Times New Roman"/>
                <w:sz w:val="24"/>
                <w:szCs w:val="24"/>
              </w:rPr>
              <w:t>Zakres pomiarowy 0 - 14 pH</w:t>
            </w:r>
          </w:p>
        </w:tc>
        <w:tc>
          <w:tcPr>
            <w:tcW w:w="302"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63"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3</w:t>
            </w:r>
          </w:p>
        </w:tc>
        <w:tc>
          <w:tcPr>
            <w:tcW w:w="750" w:type="pct"/>
            <w:noWrap/>
          </w:tcPr>
          <w:p w:rsidR="002B0C28" w:rsidRPr="00000726" w:rsidRDefault="002B0C28" w:rsidP="00741F61">
            <w:pPr>
              <w:widowControl/>
              <w:autoSpaceDE/>
              <w:jc w:val="center"/>
              <w:rPr>
                <w:rFonts w:ascii="Times New Roman" w:hAnsi="Times New Roman" w:cs="Times New Roman"/>
              </w:rPr>
            </w:pPr>
          </w:p>
        </w:tc>
        <w:tc>
          <w:tcPr>
            <w:tcW w:w="475" w:type="pct"/>
            <w:noWrap/>
          </w:tcPr>
          <w:p w:rsidR="002B0C28" w:rsidRPr="00000726" w:rsidRDefault="002B0C28" w:rsidP="00741F61">
            <w:pPr>
              <w:widowControl/>
              <w:autoSpaceDE/>
              <w:jc w:val="center"/>
              <w:rPr>
                <w:rFonts w:ascii="Times New Roman" w:hAnsi="Times New Roman" w:cs="Times New Roman"/>
              </w:rPr>
            </w:pPr>
          </w:p>
        </w:tc>
        <w:tc>
          <w:tcPr>
            <w:tcW w:w="454" w:type="pct"/>
            <w:noWrap/>
          </w:tcPr>
          <w:p w:rsidR="002B0C28" w:rsidRPr="00000726" w:rsidRDefault="002B0C28" w:rsidP="00741F61">
            <w:pPr>
              <w:widowControl/>
              <w:autoSpaceDE/>
              <w:jc w:val="center"/>
              <w:rPr>
                <w:rFonts w:ascii="Times New Roman" w:hAnsi="Times New Roman" w:cs="Times New Roman"/>
              </w:rPr>
            </w:pPr>
          </w:p>
        </w:tc>
        <w:tc>
          <w:tcPr>
            <w:tcW w:w="479" w:type="pct"/>
          </w:tcPr>
          <w:p w:rsidR="002B0C28" w:rsidRPr="00000726" w:rsidRDefault="002B0C28" w:rsidP="00741F61">
            <w:pPr>
              <w:widowControl/>
              <w:autoSpaceDE/>
              <w:rPr>
                <w:rFonts w:ascii="Times New Roman" w:hAnsi="Times New Roman" w:cs="Times New Roman"/>
              </w:rPr>
            </w:pPr>
          </w:p>
        </w:tc>
      </w:tr>
      <w:tr w:rsidR="002B0C28" w:rsidRPr="00000726">
        <w:tc>
          <w:tcPr>
            <w:tcW w:w="259" w:type="pct"/>
            <w:gridSpan w:val="2"/>
            <w:noWrap/>
          </w:tcPr>
          <w:p w:rsidR="002B0C28" w:rsidRPr="00070441" w:rsidRDefault="002B0C28" w:rsidP="00741F61">
            <w:pPr>
              <w:widowControl/>
              <w:autoSpaceDE/>
              <w:jc w:val="center"/>
              <w:rPr>
                <w:rFonts w:ascii="Times New Roman" w:hAnsi="Times New Roman" w:cs="Times New Roman"/>
              </w:rPr>
            </w:pPr>
            <w:r w:rsidRPr="00070441">
              <w:rPr>
                <w:rFonts w:ascii="Times New Roman" w:hAnsi="Times New Roman" w:cs="Times New Roman"/>
              </w:rPr>
              <w:t>82</w:t>
            </w:r>
          </w:p>
        </w:tc>
        <w:tc>
          <w:tcPr>
            <w:tcW w:w="1917" w:type="pct"/>
          </w:tcPr>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 xml:space="preserve">Przetwornik pomiarowy z kablem zasilającym dla max. 8 sond wraz z modułem wyświetlacza w wersji standard, kolor, ekran dotykowy wraz z zestawem montażowym. </w:t>
            </w:r>
          </w:p>
        </w:tc>
        <w:tc>
          <w:tcPr>
            <w:tcW w:w="302"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63"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5</w:t>
            </w:r>
          </w:p>
        </w:tc>
        <w:tc>
          <w:tcPr>
            <w:tcW w:w="750" w:type="pct"/>
            <w:noWrap/>
          </w:tcPr>
          <w:p w:rsidR="002B0C28" w:rsidRPr="00000726" w:rsidRDefault="002B0C28" w:rsidP="00741F61">
            <w:pPr>
              <w:widowControl/>
              <w:autoSpaceDE/>
              <w:jc w:val="center"/>
              <w:rPr>
                <w:rFonts w:ascii="Times New Roman" w:hAnsi="Times New Roman" w:cs="Times New Roman"/>
              </w:rPr>
            </w:pPr>
          </w:p>
        </w:tc>
        <w:tc>
          <w:tcPr>
            <w:tcW w:w="475" w:type="pct"/>
            <w:noWrap/>
          </w:tcPr>
          <w:p w:rsidR="002B0C28" w:rsidRPr="00000726" w:rsidRDefault="002B0C28" w:rsidP="00741F61">
            <w:pPr>
              <w:widowControl/>
              <w:autoSpaceDE/>
              <w:jc w:val="center"/>
              <w:rPr>
                <w:rFonts w:ascii="Times New Roman" w:hAnsi="Times New Roman" w:cs="Times New Roman"/>
              </w:rPr>
            </w:pPr>
          </w:p>
        </w:tc>
        <w:tc>
          <w:tcPr>
            <w:tcW w:w="454" w:type="pct"/>
            <w:noWrap/>
          </w:tcPr>
          <w:p w:rsidR="002B0C28" w:rsidRPr="00000726" w:rsidRDefault="002B0C28" w:rsidP="00741F61">
            <w:pPr>
              <w:widowControl/>
              <w:autoSpaceDE/>
              <w:jc w:val="center"/>
              <w:rPr>
                <w:rFonts w:ascii="Times New Roman" w:hAnsi="Times New Roman" w:cs="Times New Roman"/>
              </w:rPr>
            </w:pPr>
          </w:p>
        </w:tc>
        <w:tc>
          <w:tcPr>
            <w:tcW w:w="479" w:type="pct"/>
          </w:tcPr>
          <w:p w:rsidR="002B0C28" w:rsidRPr="00000726" w:rsidRDefault="002B0C28" w:rsidP="00741F61">
            <w:pPr>
              <w:widowControl/>
              <w:autoSpaceDE/>
              <w:rPr>
                <w:rFonts w:ascii="Times New Roman" w:hAnsi="Times New Roman" w:cs="Times New Roman"/>
              </w:rPr>
            </w:pPr>
          </w:p>
        </w:tc>
      </w:tr>
      <w:tr w:rsidR="002B0C28" w:rsidRPr="00000726">
        <w:tc>
          <w:tcPr>
            <w:tcW w:w="259" w:type="pct"/>
            <w:gridSpan w:val="2"/>
            <w:noWrap/>
          </w:tcPr>
          <w:p w:rsidR="002B0C28" w:rsidRPr="00070441" w:rsidRDefault="002B0C28" w:rsidP="00741F61">
            <w:pPr>
              <w:widowControl/>
              <w:autoSpaceDE/>
              <w:jc w:val="center"/>
              <w:rPr>
                <w:rFonts w:ascii="Times New Roman" w:hAnsi="Times New Roman" w:cs="Times New Roman"/>
              </w:rPr>
            </w:pPr>
            <w:r w:rsidRPr="00070441">
              <w:rPr>
                <w:rFonts w:ascii="Times New Roman" w:hAnsi="Times New Roman" w:cs="Times New Roman"/>
              </w:rPr>
              <w:t>83</w:t>
            </w:r>
          </w:p>
        </w:tc>
        <w:tc>
          <w:tcPr>
            <w:tcW w:w="1917" w:type="pct"/>
          </w:tcPr>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Analizator ścieków (pomiar BZT5, ChZT, TP, TN)</w:t>
            </w:r>
          </w:p>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Obudowa IP44,</w:t>
            </w:r>
          </w:p>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Wyświetlacz LCD</w:t>
            </w:r>
          </w:p>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Technologia samoczyszcząca</w:t>
            </w:r>
          </w:p>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Ciągły monitoring</w:t>
            </w:r>
          </w:p>
        </w:tc>
        <w:tc>
          <w:tcPr>
            <w:tcW w:w="302"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63"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1</w:t>
            </w:r>
          </w:p>
        </w:tc>
        <w:tc>
          <w:tcPr>
            <w:tcW w:w="750" w:type="pct"/>
            <w:noWrap/>
          </w:tcPr>
          <w:p w:rsidR="002B0C28" w:rsidRPr="00000726" w:rsidRDefault="002B0C28" w:rsidP="00741F61">
            <w:pPr>
              <w:widowControl/>
              <w:autoSpaceDE/>
              <w:jc w:val="center"/>
              <w:rPr>
                <w:rFonts w:ascii="Times New Roman" w:hAnsi="Times New Roman" w:cs="Times New Roman"/>
              </w:rPr>
            </w:pPr>
          </w:p>
        </w:tc>
        <w:tc>
          <w:tcPr>
            <w:tcW w:w="475" w:type="pct"/>
            <w:noWrap/>
          </w:tcPr>
          <w:p w:rsidR="002B0C28" w:rsidRPr="00000726" w:rsidRDefault="002B0C28" w:rsidP="00741F61">
            <w:pPr>
              <w:widowControl/>
              <w:autoSpaceDE/>
              <w:jc w:val="center"/>
              <w:rPr>
                <w:rFonts w:ascii="Times New Roman" w:hAnsi="Times New Roman" w:cs="Times New Roman"/>
              </w:rPr>
            </w:pPr>
          </w:p>
        </w:tc>
        <w:tc>
          <w:tcPr>
            <w:tcW w:w="454" w:type="pct"/>
            <w:noWrap/>
          </w:tcPr>
          <w:p w:rsidR="002B0C28" w:rsidRPr="00000726" w:rsidRDefault="002B0C28" w:rsidP="00741F61">
            <w:pPr>
              <w:widowControl/>
              <w:autoSpaceDE/>
              <w:jc w:val="center"/>
              <w:rPr>
                <w:rFonts w:ascii="Times New Roman" w:hAnsi="Times New Roman" w:cs="Times New Roman"/>
              </w:rPr>
            </w:pPr>
          </w:p>
        </w:tc>
        <w:tc>
          <w:tcPr>
            <w:tcW w:w="479" w:type="pct"/>
          </w:tcPr>
          <w:p w:rsidR="002B0C28" w:rsidRPr="00000726" w:rsidRDefault="002B0C28" w:rsidP="00741F61">
            <w:pPr>
              <w:widowControl/>
              <w:autoSpaceDE/>
              <w:rPr>
                <w:rFonts w:ascii="Times New Roman" w:hAnsi="Times New Roman" w:cs="Times New Roman"/>
              </w:rPr>
            </w:pPr>
          </w:p>
        </w:tc>
      </w:tr>
      <w:tr w:rsidR="002B0C28" w:rsidRPr="00000726">
        <w:tc>
          <w:tcPr>
            <w:tcW w:w="259" w:type="pct"/>
            <w:gridSpan w:val="2"/>
            <w:noWrap/>
          </w:tcPr>
          <w:p w:rsidR="002B0C28" w:rsidRPr="00070441" w:rsidRDefault="002B0C28" w:rsidP="00741F61">
            <w:pPr>
              <w:widowControl/>
              <w:autoSpaceDE/>
              <w:jc w:val="center"/>
              <w:rPr>
                <w:rFonts w:ascii="Times New Roman" w:hAnsi="Times New Roman" w:cs="Times New Roman"/>
              </w:rPr>
            </w:pPr>
            <w:r w:rsidRPr="00070441">
              <w:rPr>
                <w:rFonts w:ascii="Times New Roman" w:hAnsi="Times New Roman" w:cs="Times New Roman"/>
              </w:rPr>
              <w:t>84</w:t>
            </w:r>
          </w:p>
        </w:tc>
        <w:tc>
          <w:tcPr>
            <w:tcW w:w="1917" w:type="pct"/>
          </w:tcPr>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 xml:space="preserve">Sonda ciągłych pomiarów azotanów. </w:t>
            </w:r>
          </w:p>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Zakres pomiarowy0,5...20,0 mg/l NO2+3-N. Dla ścieków oczyszczonych.</w:t>
            </w:r>
          </w:p>
          <w:p w:rsidR="002B0C28" w:rsidRPr="00070441" w:rsidRDefault="002B0C28" w:rsidP="006B4803">
            <w:pPr>
              <w:widowControl/>
              <w:numPr>
                <w:ilvl w:val="0"/>
                <w:numId w:val="138"/>
              </w:numPr>
              <w:ind w:left="222" w:hanging="222"/>
              <w:rPr>
                <w:rFonts w:ascii="Times New Roman" w:hAnsi="Times New Roman" w:cs="Times New Roman"/>
              </w:rPr>
            </w:pPr>
            <w:r w:rsidRPr="00070441">
              <w:rPr>
                <w:rFonts w:ascii="Times New Roman" w:hAnsi="Times New Roman" w:cs="Times New Roman"/>
              </w:rPr>
              <w:t>Błąd pomiarowy +/-5% od wartości pomiar.+/-0,5mg/l.</w:t>
            </w:r>
          </w:p>
          <w:p w:rsidR="002B0C28" w:rsidRPr="00070441" w:rsidRDefault="002B0C28" w:rsidP="006B4803">
            <w:pPr>
              <w:widowControl/>
              <w:numPr>
                <w:ilvl w:val="0"/>
                <w:numId w:val="138"/>
              </w:numPr>
              <w:ind w:left="222" w:hanging="222"/>
              <w:rPr>
                <w:rFonts w:ascii="Times New Roman" w:hAnsi="Times New Roman" w:cs="Times New Roman"/>
              </w:rPr>
            </w:pPr>
            <w:r w:rsidRPr="00070441">
              <w:rPr>
                <w:rFonts w:ascii="Times New Roman" w:hAnsi="Times New Roman" w:cs="Times New Roman"/>
              </w:rPr>
              <w:t>Temperatura próbki:2 -40 °C ,</w:t>
            </w:r>
          </w:p>
          <w:p w:rsidR="002B0C28" w:rsidRPr="00070441" w:rsidRDefault="002B0C28" w:rsidP="006B4803">
            <w:pPr>
              <w:widowControl/>
              <w:numPr>
                <w:ilvl w:val="0"/>
                <w:numId w:val="138"/>
              </w:numPr>
              <w:ind w:left="222" w:hanging="222"/>
              <w:rPr>
                <w:rFonts w:ascii="Times New Roman" w:hAnsi="Times New Roman" w:cs="Times New Roman"/>
              </w:rPr>
            </w:pPr>
            <w:r w:rsidRPr="00070441">
              <w:rPr>
                <w:rFonts w:ascii="Times New Roman" w:hAnsi="Times New Roman" w:cs="Times New Roman"/>
              </w:rPr>
              <w:t>Czas odpowiedzi&gt;=1min.</w:t>
            </w:r>
          </w:p>
          <w:p w:rsidR="002B0C28" w:rsidRPr="007D31C1" w:rsidRDefault="002B0C28" w:rsidP="00741F61">
            <w:pPr>
              <w:pStyle w:val="BodyText"/>
              <w:jc w:val="left"/>
              <w:rPr>
                <w:rFonts w:ascii="Times New Roman" w:hAnsi="Times New Roman" w:cs="Times New Roman"/>
              </w:rPr>
            </w:pPr>
            <w:r w:rsidRPr="007D31C1">
              <w:rPr>
                <w:rFonts w:ascii="Times New Roman" w:hAnsi="Times New Roman" w:cs="Times New Roman"/>
                <w:sz w:val="24"/>
                <w:szCs w:val="24"/>
              </w:rPr>
              <w:t>Uchwyt mocujący</w:t>
            </w:r>
          </w:p>
        </w:tc>
        <w:tc>
          <w:tcPr>
            <w:tcW w:w="302"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63"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1</w:t>
            </w:r>
          </w:p>
        </w:tc>
        <w:tc>
          <w:tcPr>
            <w:tcW w:w="750" w:type="pct"/>
            <w:noWrap/>
          </w:tcPr>
          <w:p w:rsidR="002B0C28" w:rsidRPr="00000726" w:rsidRDefault="002B0C28" w:rsidP="00741F61">
            <w:pPr>
              <w:widowControl/>
              <w:autoSpaceDE/>
              <w:jc w:val="center"/>
              <w:rPr>
                <w:rFonts w:ascii="Times New Roman" w:hAnsi="Times New Roman" w:cs="Times New Roman"/>
              </w:rPr>
            </w:pPr>
          </w:p>
        </w:tc>
        <w:tc>
          <w:tcPr>
            <w:tcW w:w="475" w:type="pct"/>
            <w:noWrap/>
          </w:tcPr>
          <w:p w:rsidR="002B0C28" w:rsidRPr="00000726" w:rsidRDefault="002B0C28" w:rsidP="00741F61">
            <w:pPr>
              <w:widowControl/>
              <w:autoSpaceDE/>
              <w:jc w:val="center"/>
              <w:rPr>
                <w:rFonts w:ascii="Times New Roman" w:hAnsi="Times New Roman" w:cs="Times New Roman"/>
              </w:rPr>
            </w:pPr>
          </w:p>
        </w:tc>
        <w:tc>
          <w:tcPr>
            <w:tcW w:w="454" w:type="pct"/>
            <w:noWrap/>
          </w:tcPr>
          <w:p w:rsidR="002B0C28" w:rsidRPr="00000726" w:rsidRDefault="002B0C28" w:rsidP="00741F61">
            <w:pPr>
              <w:widowControl/>
              <w:autoSpaceDE/>
              <w:jc w:val="center"/>
              <w:rPr>
                <w:rFonts w:ascii="Times New Roman" w:hAnsi="Times New Roman" w:cs="Times New Roman"/>
              </w:rPr>
            </w:pPr>
          </w:p>
        </w:tc>
        <w:tc>
          <w:tcPr>
            <w:tcW w:w="479" w:type="pct"/>
          </w:tcPr>
          <w:p w:rsidR="002B0C28" w:rsidRPr="00000726" w:rsidRDefault="002B0C28" w:rsidP="00741F61">
            <w:pPr>
              <w:widowControl/>
              <w:autoSpaceDE/>
              <w:rPr>
                <w:rFonts w:ascii="Times New Roman" w:hAnsi="Times New Roman" w:cs="Times New Roman"/>
              </w:rPr>
            </w:pPr>
          </w:p>
        </w:tc>
      </w:tr>
      <w:tr w:rsidR="002B0C28" w:rsidRPr="00000726">
        <w:tc>
          <w:tcPr>
            <w:tcW w:w="259" w:type="pct"/>
            <w:gridSpan w:val="2"/>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85</w:t>
            </w:r>
          </w:p>
        </w:tc>
        <w:tc>
          <w:tcPr>
            <w:tcW w:w="1917" w:type="pct"/>
          </w:tcPr>
          <w:p w:rsidR="002B0C28" w:rsidRPr="00070441" w:rsidRDefault="002B0C28" w:rsidP="00741F61">
            <w:pPr>
              <w:widowControl/>
              <w:rPr>
                <w:rFonts w:ascii="Times New Roman" w:hAnsi="Times New Roman" w:cs="Times New Roman"/>
                <w:lang w:val="en-US"/>
              </w:rPr>
            </w:pPr>
            <w:r w:rsidRPr="00070441">
              <w:rPr>
                <w:rFonts w:ascii="Times New Roman" w:hAnsi="Times New Roman" w:cs="Times New Roman"/>
                <w:lang w:val="en-US"/>
              </w:rPr>
              <w:t>Analizator azot amon. 0,05-20 mg/l NH4-N.</w:t>
            </w:r>
          </w:p>
          <w:p w:rsidR="002B0C28" w:rsidRPr="00070441" w:rsidRDefault="002B0C28" w:rsidP="006B4803">
            <w:pPr>
              <w:widowControl/>
              <w:numPr>
                <w:ilvl w:val="0"/>
                <w:numId w:val="139"/>
              </w:numPr>
              <w:ind w:left="222" w:hanging="222"/>
              <w:rPr>
                <w:rFonts w:ascii="Times New Roman" w:hAnsi="Times New Roman" w:cs="Times New Roman"/>
              </w:rPr>
            </w:pPr>
            <w:r w:rsidRPr="00070441">
              <w:rPr>
                <w:rFonts w:ascii="Times New Roman" w:hAnsi="Times New Roman" w:cs="Times New Roman"/>
              </w:rPr>
              <w:t>Dokładność: +/- 3 % + /-0,05 mg/l.</w:t>
            </w:r>
          </w:p>
          <w:p w:rsidR="002B0C28" w:rsidRPr="00070441" w:rsidRDefault="002B0C28" w:rsidP="006B4803">
            <w:pPr>
              <w:widowControl/>
              <w:numPr>
                <w:ilvl w:val="0"/>
                <w:numId w:val="139"/>
              </w:numPr>
              <w:ind w:left="222" w:hanging="222"/>
              <w:rPr>
                <w:rFonts w:ascii="Times New Roman" w:hAnsi="Times New Roman" w:cs="Times New Roman"/>
              </w:rPr>
            </w:pPr>
            <w:r w:rsidRPr="00070441">
              <w:rPr>
                <w:rFonts w:ascii="Times New Roman" w:hAnsi="Times New Roman" w:cs="Times New Roman"/>
              </w:rPr>
              <w:t>Zasada pomiarowa GSE (elektroda gazowa).</w:t>
            </w:r>
          </w:p>
          <w:p w:rsidR="002B0C28" w:rsidRPr="00070441" w:rsidRDefault="002B0C28" w:rsidP="006B4803">
            <w:pPr>
              <w:widowControl/>
              <w:numPr>
                <w:ilvl w:val="0"/>
                <w:numId w:val="139"/>
              </w:numPr>
              <w:ind w:left="222" w:hanging="222"/>
              <w:rPr>
                <w:rFonts w:ascii="Times New Roman" w:hAnsi="Times New Roman" w:cs="Times New Roman"/>
              </w:rPr>
            </w:pPr>
            <w:r w:rsidRPr="00070441">
              <w:rPr>
                <w:rFonts w:ascii="Times New Roman" w:hAnsi="Times New Roman" w:cs="Times New Roman"/>
              </w:rPr>
              <w:t>Próg detekcji: 0,05 mg/l</w:t>
            </w:r>
          </w:p>
          <w:p w:rsidR="002B0C28" w:rsidRPr="00AF6702" w:rsidRDefault="002B0C28" w:rsidP="00AF6702">
            <w:pPr>
              <w:pStyle w:val="BodyText"/>
              <w:jc w:val="left"/>
              <w:rPr>
                <w:rFonts w:ascii="Times New Roman" w:hAnsi="Times New Roman" w:cs="Times New Roman"/>
              </w:rPr>
            </w:pPr>
            <w:r w:rsidRPr="00AF6702">
              <w:rPr>
                <w:rFonts w:ascii="Times New Roman" w:hAnsi="Times New Roman" w:cs="Times New Roman"/>
              </w:rPr>
              <w:t>Zestaw montażowy</w:t>
            </w:r>
          </w:p>
        </w:tc>
        <w:tc>
          <w:tcPr>
            <w:tcW w:w="302"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63"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1</w:t>
            </w:r>
          </w:p>
        </w:tc>
        <w:tc>
          <w:tcPr>
            <w:tcW w:w="750" w:type="pct"/>
            <w:noWrap/>
          </w:tcPr>
          <w:p w:rsidR="002B0C28" w:rsidRPr="00000726" w:rsidRDefault="002B0C28" w:rsidP="00741F61">
            <w:pPr>
              <w:widowControl/>
              <w:autoSpaceDE/>
              <w:jc w:val="center"/>
              <w:rPr>
                <w:rFonts w:ascii="Times New Roman" w:hAnsi="Times New Roman" w:cs="Times New Roman"/>
              </w:rPr>
            </w:pPr>
          </w:p>
        </w:tc>
        <w:tc>
          <w:tcPr>
            <w:tcW w:w="475" w:type="pct"/>
            <w:noWrap/>
          </w:tcPr>
          <w:p w:rsidR="002B0C28" w:rsidRPr="00000726" w:rsidRDefault="002B0C28" w:rsidP="00741F61">
            <w:pPr>
              <w:widowControl/>
              <w:autoSpaceDE/>
              <w:jc w:val="center"/>
              <w:rPr>
                <w:rFonts w:ascii="Times New Roman" w:hAnsi="Times New Roman" w:cs="Times New Roman"/>
              </w:rPr>
            </w:pPr>
          </w:p>
        </w:tc>
        <w:tc>
          <w:tcPr>
            <w:tcW w:w="454" w:type="pct"/>
            <w:noWrap/>
          </w:tcPr>
          <w:p w:rsidR="002B0C28" w:rsidRPr="00000726" w:rsidRDefault="002B0C28" w:rsidP="00741F61">
            <w:pPr>
              <w:widowControl/>
              <w:autoSpaceDE/>
              <w:jc w:val="center"/>
              <w:rPr>
                <w:rFonts w:ascii="Times New Roman" w:hAnsi="Times New Roman" w:cs="Times New Roman"/>
              </w:rPr>
            </w:pPr>
          </w:p>
        </w:tc>
        <w:tc>
          <w:tcPr>
            <w:tcW w:w="479" w:type="pct"/>
          </w:tcPr>
          <w:p w:rsidR="002B0C28" w:rsidRPr="00000726" w:rsidRDefault="002B0C28" w:rsidP="00741F61">
            <w:pPr>
              <w:widowControl/>
              <w:autoSpaceDE/>
              <w:rPr>
                <w:rFonts w:ascii="Times New Roman" w:hAnsi="Times New Roman" w:cs="Times New Roman"/>
              </w:rPr>
            </w:pPr>
          </w:p>
        </w:tc>
      </w:tr>
      <w:tr w:rsidR="002B0C28" w:rsidRPr="00000726">
        <w:tc>
          <w:tcPr>
            <w:tcW w:w="259" w:type="pct"/>
            <w:gridSpan w:val="2"/>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86</w:t>
            </w:r>
          </w:p>
        </w:tc>
        <w:tc>
          <w:tcPr>
            <w:tcW w:w="1917" w:type="pct"/>
          </w:tcPr>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System poboru i przygotowania próby z ocieplanym wężem. Metoda pomiaru - filtracja w medium. Głębokość</w:t>
            </w:r>
          </w:p>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zanurzenia min. 60cm. Sposób podawania próby :ciągły.</w:t>
            </w:r>
          </w:p>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IP55.</w:t>
            </w:r>
          </w:p>
          <w:p w:rsidR="002B0C28" w:rsidRPr="00070441" w:rsidRDefault="002B0C28" w:rsidP="00741F61">
            <w:pPr>
              <w:widowControl/>
              <w:rPr>
                <w:rFonts w:ascii="Times New Roman" w:hAnsi="Times New Roman" w:cs="Times New Roman"/>
              </w:rPr>
            </w:pPr>
            <w:r w:rsidRPr="00070441">
              <w:rPr>
                <w:rFonts w:ascii="Times New Roman" w:hAnsi="Times New Roman" w:cs="Times New Roman"/>
              </w:rPr>
              <w:t>Wyposażenie dodatkowe: zestaw montażowy do jednostki pomiarowej + zestaw montażowy do modułu filtrów.</w:t>
            </w:r>
          </w:p>
        </w:tc>
        <w:tc>
          <w:tcPr>
            <w:tcW w:w="302"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kpl.</w:t>
            </w:r>
          </w:p>
        </w:tc>
        <w:tc>
          <w:tcPr>
            <w:tcW w:w="363" w:type="pct"/>
            <w:noWrap/>
          </w:tcPr>
          <w:p w:rsidR="002B0C28" w:rsidRPr="00000726" w:rsidRDefault="002B0C28" w:rsidP="00741F61">
            <w:pPr>
              <w:widowControl/>
              <w:autoSpaceDE/>
              <w:jc w:val="center"/>
              <w:rPr>
                <w:rFonts w:ascii="Times New Roman" w:hAnsi="Times New Roman" w:cs="Times New Roman"/>
              </w:rPr>
            </w:pPr>
            <w:r w:rsidRPr="00000726">
              <w:rPr>
                <w:rFonts w:ascii="Times New Roman" w:hAnsi="Times New Roman" w:cs="Times New Roman"/>
                <w:b/>
                <w:bCs/>
              </w:rPr>
              <w:t>1</w:t>
            </w:r>
          </w:p>
        </w:tc>
        <w:tc>
          <w:tcPr>
            <w:tcW w:w="750" w:type="pct"/>
            <w:noWrap/>
          </w:tcPr>
          <w:p w:rsidR="002B0C28" w:rsidRPr="00000726" w:rsidRDefault="002B0C28" w:rsidP="00741F61">
            <w:pPr>
              <w:widowControl/>
              <w:autoSpaceDE/>
              <w:jc w:val="center"/>
              <w:rPr>
                <w:rFonts w:ascii="Times New Roman" w:hAnsi="Times New Roman" w:cs="Times New Roman"/>
              </w:rPr>
            </w:pPr>
          </w:p>
        </w:tc>
        <w:tc>
          <w:tcPr>
            <w:tcW w:w="475" w:type="pct"/>
            <w:noWrap/>
          </w:tcPr>
          <w:p w:rsidR="002B0C28" w:rsidRPr="00000726" w:rsidRDefault="002B0C28" w:rsidP="00741F61">
            <w:pPr>
              <w:widowControl/>
              <w:autoSpaceDE/>
              <w:jc w:val="center"/>
              <w:rPr>
                <w:rFonts w:ascii="Times New Roman" w:hAnsi="Times New Roman" w:cs="Times New Roman"/>
              </w:rPr>
            </w:pPr>
          </w:p>
        </w:tc>
        <w:tc>
          <w:tcPr>
            <w:tcW w:w="454" w:type="pct"/>
            <w:noWrap/>
          </w:tcPr>
          <w:p w:rsidR="002B0C28" w:rsidRPr="00000726" w:rsidRDefault="002B0C28" w:rsidP="00741F61">
            <w:pPr>
              <w:widowControl/>
              <w:autoSpaceDE/>
              <w:jc w:val="center"/>
              <w:rPr>
                <w:rFonts w:ascii="Times New Roman" w:hAnsi="Times New Roman" w:cs="Times New Roman"/>
              </w:rPr>
            </w:pPr>
          </w:p>
        </w:tc>
        <w:tc>
          <w:tcPr>
            <w:tcW w:w="479" w:type="pct"/>
          </w:tcPr>
          <w:p w:rsidR="002B0C28" w:rsidRPr="00000726" w:rsidRDefault="002B0C28" w:rsidP="00741F61">
            <w:pPr>
              <w:widowControl/>
              <w:autoSpaceDE/>
              <w:rPr>
                <w:rFonts w:ascii="Times New Roman" w:hAnsi="Times New Roman" w:cs="Times New Roman"/>
              </w:rPr>
            </w:pPr>
          </w:p>
        </w:tc>
      </w:tr>
      <w:tr w:rsidR="002B0C28" w:rsidRPr="00AF6702">
        <w:tc>
          <w:tcPr>
            <w:tcW w:w="259" w:type="pct"/>
            <w:gridSpan w:val="2"/>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87</w:t>
            </w:r>
          </w:p>
        </w:tc>
        <w:tc>
          <w:tcPr>
            <w:tcW w:w="1917" w:type="pct"/>
          </w:tcPr>
          <w:p w:rsidR="002B0C28" w:rsidRPr="00AF6702" w:rsidRDefault="002B0C28" w:rsidP="00741F61">
            <w:pPr>
              <w:pStyle w:val="BodyText"/>
              <w:jc w:val="left"/>
              <w:rPr>
                <w:rFonts w:ascii="Times New Roman" w:hAnsi="Times New Roman" w:cs="Times New Roman"/>
              </w:rPr>
            </w:pPr>
            <w:r w:rsidRPr="00AF6702">
              <w:rPr>
                <w:rFonts w:ascii="Times New Roman" w:hAnsi="Times New Roman" w:cs="Times New Roman"/>
              </w:rPr>
              <w:t xml:space="preserve">Przetwornik pomiarowy z kablem zasilającym dla max. 4 sond wraz z modułem wyświetlacza w wersji standard, kolor, ekran dotykowy wraz z zestawem montażowym. </w:t>
            </w:r>
          </w:p>
        </w:tc>
        <w:tc>
          <w:tcPr>
            <w:tcW w:w="302"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kpl.</w:t>
            </w:r>
          </w:p>
        </w:tc>
        <w:tc>
          <w:tcPr>
            <w:tcW w:w="363" w:type="pct"/>
            <w:noWrap/>
          </w:tcPr>
          <w:p w:rsidR="002B0C28" w:rsidRPr="00AF6702" w:rsidRDefault="002B0C28" w:rsidP="00741F61">
            <w:pPr>
              <w:widowControl/>
              <w:autoSpaceDE/>
              <w:jc w:val="center"/>
              <w:rPr>
                <w:rFonts w:ascii="Times New Roman" w:hAnsi="Times New Roman" w:cs="Times New Roman"/>
              </w:rPr>
            </w:pPr>
            <w:r w:rsidRPr="00AF6702">
              <w:rPr>
                <w:rFonts w:ascii="Times New Roman" w:hAnsi="Times New Roman" w:cs="Times New Roman"/>
                <w:b/>
                <w:bCs/>
              </w:rPr>
              <w:t>1</w:t>
            </w:r>
          </w:p>
        </w:tc>
        <w:tc>
          <w:tcPr>
            <w:tcW w:w="750" w:type="pct"/>
            <w:noWrap/>
          </w:tcPr>
          <w:p w:rsidR="002B0C28" w:rsidRPr="00AF6702" w:rsidRDefault="002B0C28" w:rsidP="00741F61">
            <w:pPr>
              <w:widowControl/>
              <w:autoSpaceDE/>
              <w:jc w:val="center"/>
              <w:rPr>
                <w:rFonts w:ascii="Times New Roman" w:hAnsi="Times New Roman" w:cs="Times New Roman"/>
              </w:rPr>
            </w:pPr>
          </w:p>
        </w:tc>
        <w:tc>
          <w:tcPr>
            <w:tcW w:w="475" w:type="pct"/>
            <w:noWrap/>
          </w:tcPr>
          <w:p w:rsidR="002B0C28" w:rsidRPr="00AF6702" w:rsidRDefault="002B0C28" w:rsidP="00741F61">
            <w:pPr>
              <w:widowControl/>
              <w:autoSpaceDE/>
              <w:jc w:val="center"/>
              <w:rPr>
                <w:rFonts w:ascii="Times New Roman" w:hAnsi="Times New Roman" w:cs="Times New Roman"/>
              </w:rPr>
            </w:pPr>
          </w:p>
        </w:tc>
        <w:tc>
          <w:tcPr>
            <w:tcW w:w="454" w:type="pct"/>
            <w:noWrap/>
          </w:tcPr>
          <w:p w:rsidR="002B0C28" w:rsidRPr="00AF6702" w:rsidRDefault="002B0C28" w:rsidP="00741F61">
            <w:pPr>
              <w:widowControl/>
              <w:autoSpaceDE/>
              <w:jc w:val="center"/>
              <w:rPr>
                <w:rFonts w:ascii="Times New Roman" w:hAnsi="Times New Roman" w:cs="Times New Roman"/>
              </w:rPr>
            </w:pPr>
          </w:p>
        </w:tc>
        <w:tc>
          <w:tcPr>
            <w:tcW w:w="479" w:type="pct"/>
          </w:tcPr>
          <w:p w:rsidR="002B0C28" w:rsidRPr="00AF6702" w:rsidRDefault="002B0C28" w:rsidP="00741F61">
            <w:pPr>
              <w:widowControl/>
              <w:autoSpaceDE/>
              <w:rPr>
                <w:rFonts w:ascii="Times New Roman" w:hAnsi="Times New Roman" w:cs="Times New Roman"/>
              </w:rPr>
            </w:pPr>
          </w:p>
        </w:tc>
      </w:tr>
    </w:tbl>
    <w:p w:rsidR="002B0C28" w:rsidRPr="00000726" w:rsidRDefault="002B0C28" w:rsidP="00416FE1">
      <w:pPr>
        <w:rPr>
          <w:rFonts w:ascii="Times New Roman" w:hAnsi="Times New Roman" w:cs="Times New Roman"/>
        </w:rPr>
      </w:pPr>
    </w:p>
    <w:p w:rsidR="002B0C28" w:rsidRPr="00000726" w:rsidRDefault="002B0C28" w:rsidP="00416FE1">
      <w:pPr>
        <w:rPr>
          <w:rFonts w:ascii="Times New Roman" w:hAnsi="Times New Roman" w:cs="Times New Roman"/>
        </w:rPr>
      </w:pPr>
    </w:p>
    <w:p w:rsidR="002B0C28" w:rsidRPr="00000726" w:rsidRDefault="002B0C28" w:rsidP="00416FE1">
      <w:pPr>
        <w:rPr>
          <w:rFonts w:ascii="Times New Roman" w:hAnsi="Times New Roman" w:cs="Times New Roman"/>
        </w:rPr>
      </w:pPr>
    </w:p>
    <w:p w:rsidR="002B0C28" w:rsidRPr="00000726" w:rsidRDefault="002B0C28" w:rsidP="00416FE1">
      <w:pPr>
        <w:rPr>
          <w:rFonts w:ascii="Times New Roman" w:hAnsi="Times New Roman" w:cs="Times New Roman"/>
        </w:rPr>
      </w:pPr>
    </w:p>
    <w:p w:rsidR="002B0C28" w:rsidRPr="00000726" w:rsidRDefault="002B0C28" w:rsidP="00416FE1">
      <w:pPr>
        <w:rPr>
          <w:rFonts w:ascii="Times New Roman" w:hAnsi="Times New Roman" w:cs="Times New Roman"/>
        </w:rPr>
      </w:pPr>
    </w:p>
    <w:p w:rsidR="002B0C28" w:rsidRPr="00000726" w:rsidRDefault="002B0C28" w:rsidP="00416FE1">
      <w:pPr>
        <w:rPr>
          <w:rFonts w:ascii="Times New Roman" w:hAnsi="Times New Roman" w:cs="Times New Roman"/>
        </w:rPr>
      </w:pPr>
    </w:p>
    <w:p w:rsidR="002B0C28" w:rsidRPr="00000726" w:rsidRDefault="002B0C28" w:rsidP="00D079BE">
      <w:pPr>
        <w:rPr>
          <w:rFonts w:ascii="Times New Roman" w:hAnsi="Times New Roman" w:cs="Times New Roman"/>
        </w:rPr>
      </w:pPr>
    </w:p>
    <w:p w:rsidR="002B0C28" w:rsidRPr="00000726" w:rsidRDefault="002B0C28" w:rsidP="00D079BE">
      <w:pPr>
        <w:rPr>
          <w:rFonts w:ascii="Times New Roman" w:hAnsi="Times New Roman" w:cs="Times New Roman"/>
        </w:rPr>
      </w:pPr>
    </w:p>
    <w:p w:rsidR="002B0C28" w:rsidRPr="00000726" w:rsidRDefault="002B0C28" w:rsidP="00D079BE">
      <w:pPr>
        <w:rPr>
          <w:rFonts w:ascii="Times New Roman" w:hAnsi="Times New Roman" w:cs="Times New Roman"/>
        </w:rPr>
      </w:pPr>
    </w:p>
    <w:p w:rsidR="002B0C28" w:rsidRPr="00000726" w:rsidRDefault="002B0C28" w:rsidP="00D079BE">
      <w:pPr>
        <w:rPr>
          <w:rFonts w:ascii="Times New Roman" w:hAnsi="Times New Roman" w:cs="Times New Roman"/>
        </w:rPr>
      </w:pPr>
    </w:p>
    <w:p w:rsidR="002B0C28" w:rsidRPr="00000726" w:rsidRDefault="002B0C28">
      <w:pPr>
        <w:widowControl/>
        <w:autoSpaceDE/>
        <w:autoSpaceDN/>
        <w:adjustRightInd/>
        <w:rPr>
          <w:rFonts w:ascii="Times New Roman" w:hAnsi="Times New Roman" w:cs="Times New Roman"/>
          <w:b/>
          <w:bCs/>
          <w:spacing w:val="-2"/>
          <w:sz w:val="24"/>
          <w:szCs w:val="24"/>
        </w:rPr>
      </w:pPr>
      <w:bookmarkStart w:id="3" w:name="_Toc530463411"/>
      <w:bookmarkStart w:id="4" w:name="_Toc141150057"/>
      <w:bookmarkStart w:id="5" w:name="_Toc166458693"/>
      <w:r w:rsidRPr="00000726">
        <w:rPr>
          <w:rFonts w:ascii="Times New Roman" w:hAnsi="Times New Roman" w:cs="Times New Roman"/>
          <w:spacing w:val="-2"/>
          <w:sz w:val="24"/>
          <w:szCs w:val="24"/>
        </w:rPr>
        <w:br w:type="page"/>
      </w:r>
    </w:p>
    <w:p w:rsidR="002B0C28" w:rsidRPr="00000726" w:rsidRDefault="002B0C28" w:rsidP="00294AD2">
      <w:pPr>
        <w:shd w:val="clear" w:color="auto" w:fill="FFFFFF"/>
        <w:spacing w:line="360" w:lineRule="auto"/>
        <w:jc w:val="right"/>
        <w:rPr>
          <w:rFonts w:ascii="Times New Roman" w:hAnsi="Times New Roman" w:cs="Times New Roman"/>
          <w:b/>
          <w:bCs/>
          <w:spacing w:val="-2"/>
          <w:sz w:val="24"/>
          <w:szCs w:val="24"/>
        </w:rPr>
      </w:pPr>
      <w:r w:rsidRPr="00000726">
        <w:rPr>
          <w:rFonts w:ascii="Times New Roman" w:hAnsi="Times New Roman" w:cs="Times New Roman"/>
          <w:spacing w:val="-2"/>
          <w:sz w:val="24"/>
          <w:szCs w:val="24"/>
        </w:rPr>
        <w:t>Załącznik nr 2 do SIWZ - wzór</w:t>
      </w:r>
    </w:p>
    <w:p w:rsidR="002B0C28" w:rsidRPr="00000726" w:rsidRDefault="002B0C28" w:rsidP="009E5D99">
      <w:pPr>
        <w:tabs>
          <w:tab w:val="right" w:pos="9360"/>
        </w:tabs>
        <w:spacing w:line="360" w:lineRule="auto"/>
        <w:jc w:val="right"/>
        <w:rPr>
          <w:rFonts w:ascii="Times New Roman" w:hAnsi="Times New Roman" w:cs="Times New Roman"/>
          <w:b/>
          <w:bCs/>
          <w:sz w:val="24"/>
          <w:szCs w:val="24"/>
        </w:rPr>
      </w:pPr>
    </w:p>
    <w:p w:rsidR="002B0C28" w:rsidRPr="00000726" w:rsidRDefault="002B0C28" w:rsidP="00294AD2">
      <w:pPr>
        <w:rPr>
          <w:rFonts w:ascii="Times New Roman" w:hAnsi="Times New Roman" w:cs="Times New Roman"/>
          <w:sz w:val="22"/>
          <w:szCs w:val="22"/>
        </w:rPr>
      </w:pPr>
    </w:p>
    <w:p w:rsidR="002B0C28" w:rsidRPr="00000726" w:rsidRDefault="002B0C28" w:rsidP="00294AD2">
      <w:pPr>
        <w:rPr>
          <w:rFonts w:ascii="Times New Roman" w:hAnsi="Times New Roman" w:cs="Times New Roman"/>
        </w:rPr>
      </w:pPr>
      <w:r w:rsidRPr="00000726">
        <w:rPr>
          <w:rFonts w:ascii="Times New Roman" w:hAnsi="Times New Roman" w:cs="Times New Roman"/>
          <w:b/>
          <w:bCs/>
        </w:rPr>
        <w:t>…………………………….</w:t>
      </w:r>
    </w:p>
    <w:p w:rsidR="002B0C28" w:rsidRPr="00000726" w:rsidRDefault="002B0C28" w:rsidP="00294AD2">
      <w:pPr>
        <w:rPr>
          <w:rFonts w:ascii="Times New Roman" w:hAnsi="Times New Roman" w:cs="Times New Roman"/>
        </w:rPr>
      </w:pPr>
      <w:r w:rsidRPr="00000726">
        <w:rPr>
          <w:rFonts w:ascii="Times New Roman" w:hAnsi="Times New Roman" w:cs="Times New Roman"/>
          <w:b/>
          <w:bCs/>
        </w:rPr>
        <w:t>(pieczęć wykonawcy)</w:t>
      </w:r>
    </w:p>
    <w:p w:rsidR="002B0C28" w:rsidRPr="00000726" w:rsidRDefault="002B0C28" w:rsidP="00294AD2">
      <w:pPr>
        <w:jc w:val="center"/>
        <w:rPr>
          <w:rFonts w:ascii="Times New Roman" w:hAnsi="Times New Roman" w:cs="Times New Roman"/>
          <w:b/>
          <w:bCs/>
          <w:sz w:val="22"/>
          <w:szCs w:val="22"/>
        </w:rPr>
      </w:pPr>
    </w:p>
    <w:p w:rsidR="002B0C28" w:rsidRPr="00000726" w:rsidRDefault="002B0C28" w:rsidP="00294AD2">
      <w:pPr>
        <w:jc w:val="center"/>
        <w:rPr>
          <w:rFonts w:ascii="Times New Roman" w:hAnsi="Times New Roman" w:cs="Times New Roman"/>
          <w:b/>
          <w:bCs/>
          <w:sz w:val="24"/>
          <w:szCs w:val="24"/>
        </w:rPr>
      </w:pPr>
      <w:r w:rsidRPr="00000726">
        <w:rPr>
          <w:rFonts w:ascii="Times New Roman" w:hAnsi="Times New Roman" w:cs="Times New Roman"/>
          <w:sz w:val="24"/>
          <w:szCs w:val="24"/>
        </w:rPr>
        <w:t>Informacja o przynależności do grupy kapitałowej</w:t>
      </w:r>
    </w:p>
    <w:p w:rsidR="002B0C28" w:rsidRPr="00000726" w:rsidRDefault="002B0C28" w:rsidP="00294AD2">
      <w:pPr>
        <w:jc w:val="center"/>
        <w:rPr>
          <w:rFonts w:ascii="Times New Roman" w:hAnsi="Times New Roman" w:cs="Times New Roman"/>
          <w:b/>
          <w:bCs/>
          <w:sz w:val="24"/>
          <w:szCs w:val="24"/>
        </w:rPr>
      </w:pPr>
    </w:p>
    <w:p w:rsidR="002B0C28" w:rsidRPr="00000726" w:rsidRDefault="002B0C28" w:rsidP="00294AD2">
      <w:pPr>
        <w:rPr>
          <w:rFonts w:ascii="Times New Roman" w:hAnsi="Times New Roman" w:cs="Times New Roman"/>
          <w:sz w:val="24"/>
          <w:szCs w:val="24"/>
        </w:rPr>
      </w:pPr>
    </w:p>
    <w:p w:rsidR="002B0C28" w:rsidRPr="00000726" w:rsidRDefault="002B0C28" w:rsidP="00294AD2">
      <w:pPr>
        <w:rPr>
          <w:rFonts w:ascii="Times New Roman" w:hAnsi="Times New Roman" w:cs="Times New Roman"/>
          <w:sz w:val="24"/>
          <w:szCs w:val="24"/>
        </w:rPr>
      </w:pPr>
    </w:p>
    <w:p w:rsidR="002B0C28" w:rsidRPr="00000726" w:rsidRDefault="002B0C28" w:rsidP="00294AD2">
      <w:pPr>
        <w:rPr>
          <w:rFonts w:ascii="Times New Roman" w:hAnsi="Times New Roman" w:cs="Times New Roman"/>
          <w:sz w:val="24"/>
          <w:szCs w:val="24"/>
        </w:rPr>
      </w:pPr>
      <w:r w:rsidRPr="00000726">
        <w:rPr>
          <w:rFonts w:ascii="Times New Roman" w:hAnsi="Times New Roman" w:cs="Times New Roman"/>
          <w:b/>
          <w:bCs/>
          <w:sz w:val="24"/>
          <w:szCs w:val="24"/>
        </w:rPr>
        <w:t>Niniejszym, zgodnie z § 13 ust. 2 lit. e) Regulaminu informuję, że:</w:t>
      </w:r>
    </w:p>
    <w:p w:rsidR="002B0C28" w:rsidRPr="00000726" w:rsidRDefault="002B0C28" w:rsidP="00294AD2">
      <w:pPr>
        <w:rPr>
          <w:rFonts w:ascii="Times New Roman" w:hAnsi="Times New Roman" w:cs="Times New Roman"/>
          <w:sz w:val="24"/>
          <w:szCs w:val="24"/>
        </w:rPr>
      </w:pPr>
    </w:p>
    <w:p w:rsidR="002B0C28" w:rsidRPr="00000726" w:rsidRDefault="002B0C28" w:rsidP="006B4803">
      <w:pPr>
        <w:widowControl/>
        <w:numPr>
          <w:ilvl w:val="0"/>
          <w:numId w:val="70"/>
        </w:numPr>
        <w:autoSpaceDE/>
        <w:autoSpaceDN/>
        <w:adjustRightInd/>
        <w:jc w:val="both"/>
        <w:rPr>
          <w:rFonts w:ascii="Times New Roman" w:hAnsi="Times New Roman" w:cs="Times New Roman"/>
          <w:b/>
          <w:bCs/>
          <w:sz w:val="24"/>
          <w:szCs w:val="24"/>
        </w:rPr>
      </w:pPr>
      <w:r w:rsidRPr="00000726">
        <w:rPr>
          <w:rFonts w:ascii="Times New Roman" w:hAnsi="Times New Roman" w:cs="Times New Roman"/>
          <w:sz w:val="24"/>
          <w:szCs w:val="24"/>
        </w:rPr>
        <w:t xml:space="preserve">Należę </w:t>
      </w:r>
      <w:r w:rsidRPr="00000726">
        <w:rPr>
          <w:rFonts w:ascii="Times New Roman" w:hAnsi="Times New Roman" w:cs="Times New Roman"/>
          <w:b/>
          <w:bCs/>
          <w:sz w:val="24"/>
          <w:szCs w:val="24"/>
        </w:rPr>
        <w:t>do grupy kapitałowej w rozumieniu ustawy z dnia 16 lutego 2007 r. o ochronie konkurencji i konsumentów (Dz. U. z 2007r. Nr 50 poz. 331 z późn. zm.). W skład ww. grupy kapitałowej wchodzą następujące podmioty:</w:t>
      </w:r>
    </w:p>
    <w:p w:rsidR="002B0C28" w:rsidRPr="00000726" w:rsidRDefault="002B0C28" w:rsidP="00294AD2">
      <w:pPr>
        <w:rPr>
          <w:rFonts w:ascii="Times New Roman" w:hAnsi="Times New Roman" w:cs="Times New Roman"/>
          <w:sz w:val="24"/>
          <w:szCs w:val="24"/>
        </w:rPr>
      </w:pPr>
    </w:p>
    <w:p w:rsidR="002B0C28" w:rsidRPr="00000726" w:rsidRDefault="002B0C28" w:rsidP="006B4803">
      <w:pPr>
        <w:widowControl/>
        <w:numPr>
          <w:ilvl w:val="0"/>
          <w:numId w:val="71"/>
        </w:numPr>
        <w:autoSpaceDE/>
        <w:autoSpaceDN/>
        <w:adjustRightInd/>
        <w:rPr>
          <w:rFonts w:ascii="Times New Roman" w:hAnsi="Times New Roman" w:cs="Times New Roman"/>
          <w:sz w:val="24"/>
          <w:szCs w:val="24"/>
        </w:rPr>
      </w:pPr>
      <w:r w:rsidRPr="00000726">
        <w:rPr>
          <w:rFonts w:ascii="Times New Roman" w:hAnsi="Times New Roman" w:cs="Times New Roman"/>
          <w:b/>
          <w:bCs/>
          <w:sz w:val="24"/>
          <w:szCs w:val="24"/>
        </w:rPr>
        <w:t>………………………………………………………………………………………………</w:t>
      </w:r>
    </w:p>
    <w:p w:rsidR="002B0C28" w:rsidRPr="00000726" w:rsidRDefault="002B0C28" w:rsidP="006B4803">
      <w:pPr>
        <w:widowControl/>
        <w:numPr>
          <w:ilvl w:val="0"/>
          <w:numId w:val="71"/>
        </w:numPr>
        <w:autoSpaceDE/>
        <w:autoSpaceDN/>
        <w:adjustRightInd/>
        <w:rPr>
          <w:rFonts w:ascii="Times New Roman" w:hAnsi="Times New Roman" w:cs="Times New Roman"/>
          <w:sz w:val="24"/>
          <w:szCs w:val="24"/>
        </w:rPr>
      </w:pPr>
      <w:r w:rsidRPr="00000726">
        <w:rPr>
          <w:rFonts w:ascii="Times New Roman" w:hAnsi="Times New Roman" w:cs="Times New Roman"/>
          <w:b/>
          <w:bCs/>
          <w:sz w:val="24"/>
          <w:szCs w:val="24"/>
        </w:rPr>
        <w:t>………………………………………………………………………………………………</w:t>
      </w:r>
    </w:p>
    <w:p w:rsidR="002B0C28" w:rsidRPr="00000726" w:rsidRDefault="002B0C28" w:rsidP="006B4803">
      <w:pPr>
        <w:widowControl/>
        <w:numPr>
          <w:ilvl w:val="0"/>
          <w:numId w:val="71"/>
        </w:numPr>
        <w:autoSpaceDE/>
        <w:autoSpaceDN/>
        <w:adjustRightInd/>
        <w:rPr>
          <w:rFonts w:ascii="Times New Roman" w:hAnsi="Times New Roman" w:cs="Times New Roman"/>
          <w:sz w:val="24"/>
          <w:szCs w:val="24"/>
        </w:rPr>
      </w:pPr>
      <w:r w:rsidRPr="00000726">
        <w:rPr>
          <w:rFonts w:ascii="Times New Roman" w:hAnsi="Times New Roman" w:cs="Times New Roman"/>
          <w:b/>
          <w:bCs/>
          <w:sz w:val="24"/>
          <w:szCs w:val="24"/>
        </w:rPr>
        <w:t>………………………………………………………………………………………………………………………………………………………………………………………………………………………………………………………………………………………...oraz</w:t>
      </w:r>
    </w:p>
    <w:p w:rsidR="002B0C28" w:rsidRPr="00000726" w:rsidRDefault="002B0C28" w:rsidP="00294AD2">
      <w:pPr>
        <w:ind w:left="360"/>
        <w:rPr>
          <w:rFonts w:ascii="Times New Roman" w:hAnsi="Times New Roman" w:cs="Times New Roman"/>
          <w:sz w:val="24"/>
          <w:szCs w:val="24"/>
        </w:rPr>
      </w:pPr>
      <w:r w:rsidRPr="00000726">
        <w:rPr>
          <w:rFonts w:ascii="Times New Roman" w:hAnsi="Times New Roman" w:cs="Times New Roman"/>
          <w:b/>
          <w:bCs/>
          <w:sz w:val="24"/>
          <w:szCs w:val="24"/>
        </w:rPr>
        <w:tab/>
        <w:t>………………………………………………………………………………………………</w:t>
      </w:r>
    </w:p>
    <w:p w:rsidR="002B0C28" w:rsidRPr="00000726" w:rsidRDefault="002B0C28" w:rsidP="00294AD2">
      <w:pPr>
        <w:ind w:left="360"/>
        <w:rPr>
          <w:rFonts w:ascii="Times New Roman" w:hAnsi="Times New Roman" w:cs="Times New Roman"/>
          <w:sz w:val="24"/>
          <w:szCs w:val="24"/>
        </w:rPr>
      </w:pPr>
      <w:r w:rsidRPr="00000726">
        <w:rPr>
          <w:rFonts w:ascii="Times New Roman" w:hAnsi="Times New Roman" w:cs="Times New Roman"/>
          <w:b/>
          <w:bCs/>
          <w:sz w:val="24"/>
          <w:szCs w:val="24"/>
        </w:rPr>
        <w:tab/>
        <w:t>………………………………………………………………………………………………</w:t>
      </w:r>
    </w:p>
    <w:p w:rsidR="002B0C28" w:rsidRPr="00000726" w:rsidRDefault="002B0C28" w:rsidP="00294AD2">
      <w:pPr>
        <w:rPr>
          <w:rFonts w:ascii="Times New Roman" w:hAnsi="Times New Roman" w:cs="Times New Roman"/>
          <w:sz w:val="24"/>
          <w:szCs w:val="24"/>
        </w:rPr>
      </w:pPr>
      <w:r w:rsidRPr="00000726">
        <w:rPr>
          <w:rFonts w:ascii="Times New Roman" w:hAnsi="Times New Roman" w:cs="Times New Roman"/>
          <w:b/>
          <w:bCs/>
          <w:sz w:val="24"/>
          <w:szCs w:val="24"/>
        </w:rPr>
        <w:tab/>
        <w:t>………………………………………………………………………………………………</w:t>
      </w:r>
    </w:p>
    <w:p w:rsidR="002B0C28" w:rsidRPr="00000726" w:rsidRDefault="002B0C28" w:rsidP="00294AD2">
      <w:pPr>
        <w:rPr>
          <w:rFonts w:ascii="Times New Roman" w:hAnsi="Times New Roman" w:cs="Times New Roman"/>
          <w:b/>
          <w:bCs/>
          <w:sz w:val="24"/>
          <w:szCs w:val="24"/>
        </w:rPr>
      </w:pPr>
    </w:p>
    <w:p w:rsidR="002B0C28" w:rsidRPr="008B1C17" w:rsidRDefault="002B0C28" w:rsidP="006B4803">
      <w:pPr>
        <w:numPr>
          <w:ilvl w:val="0"/>
          <w:numId w:val="165"/>
        </w:numPr>
        <w:ind w:right="-12" w:hanging="640"/>
        <w:jc w:val="both"/>
        <w:rPr>
          <w:rFonts w:ascii="Times New Roman" w:hAnsi="Times New Roman" w:cs="Times New Roman"/>
          <w:sz w:val="24"/>
          <w:szCs w:val="24"/>
        </w:rPr>
      </w:pPr>
      <w:r>
        <w:rPr>
          <w:rFonts w:ascii="Times New Roman" w:hAnsi="Times New Roman" w:cs="Times New Roman"/>
          <w:sz w:val="24"/>
          <w:szCs w:val="24"/>
        </w:rPr>
        <w:t>N</w:t>
      </w:r>
      <w:r w:rsidRPr="008B1C17">
        <w:rPr>
          <w:rFonts w:ascii="Times New Roman" w:hAnsi="Times New Roman" w:cs="Times New Roman"/>
          <w:sz w:val="24"/>
          <w:szCs w:val="24"/>
        </w:rPr>
        <w:t>ie należ</w:t>
      </w:r>
      <w:r>
        <w:rPr>
          <w:rFonts w:ascii="Times New Roman" w:hAnsi="Times New Roman" w:cs="Times New Roman"/>
          <w:sz w:val="24"/>
          <w:szCs w:val="24"/>
        </w:rPr>
        <w:t>ę</w:t>
      </w:r>
      <w:r w:rsidRPr="008B1C17">
        <w:rPr>
          <w:rFonts w:ascii="Times New Roman" w:hAnsi="Times New Roman" w:cs="Times New Roman"/>
          <w:sz w:val="24"/>
          <w:szCs w:val="24"/>
        </w:rPr>
        <w:t xml:space="preserve"> do żadnej grupy kapitałowej w rozumieniu ustawy z dnia 16 lutego 2007 r. o ochronie konkurencji konsumentów (Dz.U</w:t>
      </w:r>
      <w:r>
        <w:rPr>
          <w:rFonts w:ascii="Times New Roman" w:hAnsi="Times New Roman" w:cs="Times New Roman"/>
          <w:sz w:val="24"/>
          <w:szCs w:val="24"/>
        </w:rPr>
        <w:t>. Nr 50, poz. 331 z późn. zm)*).</w:t>
      </w:r>
    </w:p>
    <w:p w:rsidR="002B0C28" w:rsidRPr="00000726" w:rsidRDefault="002B0C28" w:rsidP="00294AD2">
      <w:pPr>
        <w:jc w:val="both"/>
        <w:rPr>
          <w:rFonts w:ascii="Times New Roman" w:hAnsi="Times New Roman" w:cs="Times New Roman"/>
          <w:b/>
          <w:bCs/>
          <w:sz w:val="24"/>
          <w:szCs w:val="24"/>
        </w:rPr>
      </w:pPr>
    </w:p>
    <w:p w:rsidR="002B0C28" w:rsidRPr="00000726" w:rsidRDefault="002B0C28" w:rsidP="00294AD2">
      <w:pPr>
        <w:jc w:val="both"/>
        <w:rPr>
          <w:rFonts w:ascii="Times New Roman" w:hAnsi="Times New Roman" w:cs="Times New Roman"/>
          <w:b/>
          <w:bCs/>
          <w:sz w:val="24"/>
          <w:szCs w:val="24"/>
        </w:rPr>
      </w:pPr>
    </w:p>
    <w:p w:rsidR="002B0C28" w:rsidRPr="00000726" w:rsidRDefault="002B0C28" w:rsidP="00294AD2">
      <w:pPr>
        <w:jc w:val="both"/>
        <w:rPr>
          <w:rFonts w:ascii="Times New Roman" w:hAnsi="Times New Roman" w:cs="Times New Roman"/>
          <w:b/>
          <w:bCs/>
          <w:sz w:val="24"/>
          <w:szCs w:val="24"/>
        </w:rPr>
      </w:pPr>
    </w:p>
    <w:p w:rsidR="002B0C28" w:rsidRPr="00000726" w:rsidRDefault="002B0C28" w:rsidP="00294AD2">
      <w:pPr>
        <w:jc w:val="both"/>
        <w:rPr>
          <w:rFonts w:ascii="Times New Roman" w:hAnsi="Times New Roman" w:cs="Times New Roman"/>
          <w:b/>
          <w:bCs/>
          <w:sz w:val="24"/>
          <w:szCs w:val="24"/>
        </w:rPr>
      </w:pPr>
    </w:p>
    <w:p w:rsidR="002B0C28" w:rsidRPr="00000726" w:rsidRDefault="002B0C28" w:rsidP="00294AD2">
      <w:pPr>
        <w:jc w:val="both"/>
        <w:rPr>
          <w:rFonts w:ascii="Times New Roman" w:hAnsi="Times New Roman" w:cs="Times New Roman"/>
          <w:b/>
          <w:bCs/>
          <w:sz w:val="24"/>
          <w:szCs w:val="24"/>
        </w:rPr>
      </w:pPr>
    </w:p>
    <w:p w:rsidR="002B0C28" w:rsidRPr="00000726" w:rsidRDefault="002B0C28" w:rsidP="00294AD2">
      <w:pPr>
        <w:tabs>
          <w:tab w:val="left" w:pos="1596"/>
        </w:tabs>
        <w:jc w:val="both"/>
        <w:rPr>
          <w:rFonts w:ascii="Times New Roman" w:hAnsi="Times New Roman" w:cs="Times New Roman"/>
          <w:sz w:val="24"/>
          <w:szCs w:val="24"/>
        </w:rPr>
      </w:pPr>
      <w:r w:rsidRPr="00000726">
        <w:rPr>
          <w:rFonts w:ascii="Times New Roman" w:hAnsi="Times New Roman" w:cs="Times New Roman"/>
          <w:b/>
          <w:bCs/>
          <w:sz w:val="24"/>
          <w:szCs w:val="24"/>
        </w:rPr>
        <w:t xml:space="preserve">............................................................    </w:t>
      </w:r>
      <w:r w:rsidRPr="00000726">
        <w:rPr>
          <w:rFonts w:ascii="Times New Roman" w:hAnsi="Times New Roman" w:cs="Times New Roman"/>
          <w:b/>
          <w:bCs/>
          <w:sz w:val="24"/>
          <w:szCs w:val="24"/>
        </w:rPr>
        <w:tab/>
      </w:r>
      <w:r w:rsidRPr="00000726">
        <w:rPr>
          <w:rFonts w:ascii="Times New Roman" w:hAnsi="Times New Roman" w:cs="Times New Roman"/>
          <w:b/>
          <w:bCs/>
          <w:sz w:val="24"/>
          <w:szCs w:val="24"/>
        </w:rPr>
        <w:tab/>
        <w:t xml:space="preserve">……………………………….   </w:t>
      </w:r>
    </w:p>
    <w:p w:rsidR="002B0C28" w:rsidRPr="00000726" w:rsidRDefault="002B0C28" w:rsidP="00294AD2">
      <w:pPr>
        <w:tabs>
          <w:tab w:val="left" w:pos="540"/>
        </w:tabs>
        <w:rPr>
          <w:rFonts w:ascii="Times New Roman" w:hAnsi="Times New Roman" w:cs="Times New Roman"/>
        </w:rPr>
      </w:pPr>
      <w:r w:rsidRPr="00000726">
        <w:rPr>
          <w:rFonts w:ascii="Times New Roman" w:hAnsi="Times New Roman" w:cs="Times New Roman"/>
          <w:b/>
          <w:bCs/>
        </w:rPr>
        <w:tab/>
        <w:t>miejscowość, data</w:t>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t xml:space="preserve">(data, podpisy i pieczęcie osób uprawnionych </w:t>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t>do reprezentowania wykonawcy w obrocie prawnym )</w:t>
      </w:r>
    </w:p>
    <w:p w:rsidR="002B0C28" w:rsidRPr="00000726" w:rsidRDefault="002B0C28" w:rsidP="00294AD2">
      <w:pPr>
        <w:jc w:val="both"/>
        <w:rPr>
          <w:rFonts w:ascii="Times New Roman" w:hAnsi="Times New Roman" w:cs="Times New Roman"/>
          <w:b/>
          <w:bCs/>
          <w:sz w:val="24"/>
          <w:szCs w:val="24"/>
        </w:rPr>
      </w:pPr>
    </w:p>
    <w:p w:rsidR="002B0C28" w:rsidRPr="00000726" w:rsidRDefault="002B0C28" w:rsidP="009E5D99">
      <w:pPr>
        <w:tabs>
          <w:tab w:val="right" w:pos="9360"/>
        </w:tabs>
        <w:spacing w:line="360" w:lineRule="auto"/>
        <w:jc w:val="right"/>
        <w:rPr>
          <w:rFonts w:ascii="Times New Roman" w:hAnsi="Times New Roman" w:cs="Times New Roman"/>
          <w:b/>
          <w:bCs/>
          <w:sz w:val="24"/>
          <w:szCs w:val="24"/>
        </w:rPr>
      </w:pPr>
    </w:p>
    <w:p w:rsidR="002B0C28" w:rsidRPr="00000726" w:rsidRDefault="002B0C28">
      <w:pPr>
        <w:widowControl/>
        <w:autoSpaceDE/>
        <w:autoSpaceDN/>
        <w:adjustRightInd/>
        <w:rPr>
          <w:rFonts w:ascii="Times New Roman" w:hAnsi="Times New Roman" w:cs="Times New Roman"/>
          <w:b/>
          <w:bCs/>
          <w:sz w:val="24"/>
          <w:szCs w:val="24"/>
        </w:rPr>
      </w:pPr>
      <w:r w:rsidRPr="00000726">
        <w:rPr>
          <w:rFonts w:ascii="Times New Roman" w:hAnsi="Times New Roman" w:cs="Times New Roman"/>
          <w:sz w:val="24"/>
          <w:szCs w:val="24"/>
        </w:rPr>
        <w:br w:type="page"/>
      </w:r>
    </w:p>
    <w:p w:rsidR="002B0C28" w:rsidRPr="00000726" w:rsidRDefault="002B0C28" w:rsidP="009E5D99">
      <w:pPr>
        <w:tabs>
          <w:tab w:val="right" w:pos="9360"/>
        </w:tabs>
        <w:spacing w:line="360" w:lineRule="auto"/>
        <w:jc w:val="right"/>
        <w:rPr>
          <w:rFonts w:ascii="Times New Roman" w:hAnsi="Times New Roman" w:cs="Times New Roman"/>
          <w:b/>
          <w:bCs/>
          <w:sz w:val="24"/>
          <w:szCs w:val="24"/>
        </w:rPr>
      </w:pPr>
    </w:p>
    <w:p w:rsidR="002B0C28" w:rsidRPr="00000726" w:rsidRDefault="002B0C28">
      <w:pPr>
        <w:widowControl/>
        <w:autoSpaceDE/>
        <w:autoSpaceDN/>
        <w:adjustRightInd/>
        <w:rPr>
          <w:rFonts w:ascii="Times New Roman" w:hAnsi="Times New Roman" w:cs="Times New Roman"/>
          <w:b/>
          <w:bCs/>
          <w:sz w:val="24"/>
          <w:szCs w:val="24"/>
        </w:rPr>
      </w:pPr>
    </w:p>
    <w:p w:rsidR="002B0C28" w:rsidRPr="00000726" w:rsidRDefault="002B0C28" w:rsidP="009E5D99">
      <w:pPr>
        <w:tabs>
          <w:tab w:val="right" w:pos="9360"/>
        </w:tabs>
        <w:spacing w:line="360" w:lineRule="auto"/>
        <w:jc w:val="right"/>
        <w:rPr>
          <w:rFonts w:ascii="Times New Roman" w:hAnsi="Times New Roman" w:cs="Times New Roman"/>
          <w:b/>
          <w:bCs/>
          <w:sz w:val="24"/>
          <w:szCs w:val="24"/>
        </w:rPr>
      </w:pPr>
      <w:r w:rsidRPr="00000726">
        <w:rPr>
          <w:rFonts w:ascii="Times New Roman" w:hAnsi="Times New Roman" w:cs="Times New Roman"/>
          <w:sz w:val="24"/>
          <w:szCs w:val="24"/>
        </w:rPr>
        <w:t>Załącznik nr 3 do SIWZ – wzór</w:t>
      </w:r>
    </w:p>
    <w:p w:rsidR="002B0C28" w:rsidRPr="00000726" w:rsidRDefault="002B0C28" w:rsidP="009E5D99">
      <w:pPr>
        <w:tabs>
          <w:tab w:val="right" w:pos="9360"/>
        </w:tabs>
        <w:rPr>
          <w:rFonts w:ascii="Times New Roman" w:hAnsi="Times New Roman" w:cs="Times New Roman"/>
        </w:rPr>
      </w:pPr>
      <w:r w:rsidRPr="00000726">
        <w:rPr>
          <w:rFonts w:ascii="Times New Roman" w:hAnsi="Times New Roman" w:cs="Times New Roman"/>
          <w:b/>
          <w:bCs/>
        </w:rPr>
        <w:t xml:space="preserve">        …………………………………..</w:t>
      </w:r>
    </w:p>
    <w:p w:rsidR="002B0C28" w:rsidRPr="00000726" w:rsidRDefault="002B0C28" w:rsidP="009E5D99">
      <w:pPr>
        <w:shd w:val="clear" w:color="auto" w:fill="FFFFFF"/>
        <w:ind w:left="879"/>
        <w:rPr>
          <w:rFonts w:ascii="Times New Roman" w:hAnsi="Times New Roman" w:cs="Times New Roman"/>
        </w:rPr>
      </w:pPr>
      <w:r w:rsidRPr="00000726">
        <w:rPr>
          <w:rFonts w:ascii="Times New Roman" w:hAnsi="Times New Roman" w:cs="Times New Roman"/>
          <w:b/>
          <w:bCs/>
        </w:rPr>
        <w:t>pieczęć Wykonawcy</w:t>
      </w:r>
    </w:p>
    <w:p w:rsidR="002B0C28" w:rsidRPr="00000726" w:rsidRDefault="002B0C28" w:rsidP="009E5D99">
      <w:pPr>
        <w:pStyle w:val="Heading5"/>
        <w:keepLines/>
        <w:spacing w:line="360" w:lineRule="auto"/>
        <w:ind w:left="3578" w:firstLine="22"/>
        <w:rPr>
          <w:rFonts w:ascii="Times New Roman" w:hAnsi="Times New Roman" w:cs="Times New Roman"/>
          <w:b w:val="0"/>
          <w:bCs w:val="0"/>
        </w:rPr>
      </w:pPr>
    </w:p>
    <w:p w:rsidR="002B0C28" w:rsidRPr="00000726" w:rsidRDefault="002B0C28" w:rsidP="009E5D99">
      <w:pPr>
        <w:pStyle w:val="Heading5"/>
        <w:keepLines/>
        <w:spacing w:line="360" w:lineRule="auto"/>
        <w:ind w:left="3578" w:firstLine="22"/>
        <w:rPr>
          <w:rFonts w:ascii="Times New Roman" w:hAnsi="Times New Roman" w:cs="Times New Roman"/>
          <w:b w:val="0"/>
          <w:bCs w:val="0"/>
        </w:rPr>
      </w:pPr>
      <w:r w:rsidRPr="00000726">
        <w:rPr>
          <w:rFonts w:ascii="Times New Roman" w:hAnsi="Times New Roman" w:cs="Times New Roman"/>
        </w:rPr>
        <w:t>OŚWIADCZENIE</w:t>
      </w:r>
    </w:p>
    <w:p w:rsidR="002B0C28" w:rsidRPr="00000726" w:rsidRDefault="002B0C28" w:rsidP="009E5D99">
      <w:pPr>
        <w:spacing w:line="360" w:lineRule="auto"/>
        <w:rPr>
          <w:rFonts w:ascii="Times New Roman" w:hAnsi="Times New Roman" w:cs="Times New Roman"/>
          <w:sz w:val="24"/>
          <w:szCs w:val="24"/>
        </w:rPr>
      </w:pPr>
    </w:p>
    <w:p w:rsidR="002B0C28" w:rsidRPr="00070441" w:rsidRDefault="002B0C28" w:rsidP="00304024">
      <w:pPr>
        <w:spacing w:before="120"/>
        <w:ind w:firstLine="709"/>
        <w:jc w:val="both"/>
        <w:rPr>
          <w:rFonts w:ascii="Times New Roman" w:hAnsi="Times New Roman" w:cs="Times New Roman"/>
          <w:sz w:val="24"/>
          <w:szCs w:val="24"/>
        </w:rPr>
      </w:pPr>
      <w:r w:rsidRPr="00070441">
        <w:rPr>
          <w:rFonts w:ascii="Times New Roman" w:hAnsi="Times New Roman" w:cs="Times New Roman"/>
          <w:sz w:val="24"/>
          <w:szCs w:val="24"/>
        </w:rPr>
        <w:t>Ubiegając się o zamówienie publiczne, na wykonanie zadania pn.:</w:t>
      </w:r>
    </w:p>
    <w:p w:rsidR="002B0C28" w:rsidRPr="00070441" w:rsidRDefault="002B0C28" w:rsidP="009E5D99">
      <w:pPr>
        <w:keepLines/>
        <w:spacing w:before="120"/>
        <w:jc w:val="both"/>
        <w:rPr>
          <w:rFonts w:ascii="Times New Roman" w:hAnsi="Times New Roman" w:cs="Times New Roman"/>
          <w:b/>
          <w:bCs/>
          <w:sz w:val="24"/>
          <w:szCs w:val="24"/>
        </w:rPr>
      </w:pPr>
      <w:r w:rsidRPr="00070441">
        <w:rPr>
          <w:rFonts w:ascii="Times New Roman" w:hAnsi="Times New Roman" w:cs="Times New Roman"/>
          <w:b/>
          <w:bCs/>
          <w:sz w:val="24"/>
          <w:szCs w:val="24"/>
        </w:rPr>
        <w:t xml:space="preserve">„Rozbudowa i modernizacja oczyszczalni ścieków w Sępólnie Krajeńskim – Etap I i II” </w:t>
      </w:r>
      <w:r w:rsidRPr="00070441">
        <w:rPr>
          <w:rFonts w:ascii="Times New Roman" w:hAnsi="Times New Roman" w:cs="Times New Roman"/>
          <w:b/>
          <w:bCs/>
          <w:sz w:val="24"/>
          <w:szCs w:val="24"/>
        </w:rPr>
        <w:br/>
      </w:r>
    </w:p>
    <w:p w:rsidR="002B0C28" w:rsidRPr="00070441" w:rsidRDefault="002B0C28" w:rsidP="009E5D99">
      <w:pPr>
        <w:keepLines/>
        <w:spacing w:before="120"/>
        <w:jc w:val="both"/>
        <w:rPr>
          <w:rFonts w:ascii="Times New Roman" w:hAnsi="Times New Roman" w:cs="Times New Roman"/>
          <w:sz w:val="24"/>
          <w:szCs w:val="24"/>
        </w:rPr>
      </w:pPr>
      <w:r w:rsidRPr="00070441">
        <w:rPr>
          <w:rFonts w:ascii="Times New Roman" w:hAnsi="Times New Roman" w:cs="Times New Roman"/>
          <w:sz w:val="24"/>
          <w:szCs w:val="24"/>
        </w:rPr>
        <w:t>ja, niżej podpisany, reprezentujący Firmę, której nazwa jest wskazana w pieczęci nagłówkowej, jako upoważniony na piśmie lub wpisany w odpowiednich dokumentach rejestrowych, w imieniu reprezentowanej przeze mnie firmy oświadczam, że;</w:t>
      </w:r>
    </w:p>
    <w:p w:rsidR="002B0C28" w:rsidRPr="00070441" w:rsidRDefault="002B0C28" w:rsidP="009E5D99">
      <w:pPr>
        <w:keepLines/>
        <w:spacing w:line="360" w:lineRule="auto"/>
        <w:jc w:val="both"/>
        <w:rPr>
          <w:rFonts w:ascii="Times New Roman" w:hAnsi="Times New Roman" w:cs="Times New Roman"/>
          <w:sz w:val="24"/>
          <w:szCs w:val="24"/>
        </w:rPr>
      </w:pPr>
    </w:p>
    <w:p w:rsidR="002B0C28" w:rsidRPr="00070441" w:rsidRDefault="002B0C28" w:rsidP="00645EDE">
      <w:pPr>
        <w:keepLines/>
        <w:widowControl/>
        <w:tabs>
          <w:tab w:val="num" w:pos="6066"/>
        </w:tabs>
        <w:contextualSpacing/>
        <w:jc w:val="both"/>
        <w:rPr>
          <w:rFonts w:ascii="Times New Roman" w:hAnsi="Times New Roman" w:cs="Times New Roman"/>
          <w:sz w:val="24"/>
          <w:szCs w:val="24"/>
        </w:rPr>
      </w:pPr>
      <w:r w:rsidRPr="00070441">
        <w:rPr>
          <w:rFonts w:ascii="Times New Roman" w:hAnsi="Times New Roman" w:cs="Times New Roman"/>
          <w:sz w:val="24"/>
          <w:szCs w:val="24"/>
        </w:rPr>
        <w:t>spełniamy warunki ubiegania się o zamówienie, zgodnie z § 11 ust. 1 Regulaminu, dotyczące:</w:t>
      </w:r>
    </w:p>
    <w:p w:rsidR="002B0C28" w:rsidRPr="00070441" w:rsidRDefault="002B0C28" w:rsidP="00173A53">
      <w:pPr>
        <w:keepLines/>
        <w:widowControl/>
        <w:numPr>
          <w:ilvl w:val="3"/>
          <w:numId w:val="5"/>
        </w:numPr>
        <w:tabs>
          <w:tab w:val="clear" w:pos="3420"/>
          <w:tab w:val="num" w:pos="720"/>
        </w:tabs>
        <w:spacing w:before="120"/>
        <w:ind w:left="714" w:hanging="357"/>
        <w:jc w:val="both"/>
        <w:rPr>
          <w:rFonts w:ascii="Times New Roman" w:hAnsi="Times New Roman" w:cs="Times New Roman"/>
          <w:sz w:val="24"/>
          <w:szCs w:val="24"/>
        </w:rPr>
      </w:pPr>
      <w:r w:rsidRPr="00070441">
        <w:rPr>
          <w:rFonts w:ascii="Times New Roman" w:hAnsi="Times New Roman" w:cs="Times New Roman"/>
          <w:sz w:val="24"/>
          <w:szCs w:val="24"/>
        </w:rPr>
        <w:t>posiadania uprawnień do wykonywania określonej działalności lub czynności, jeżeli ustawy nakładają obowiązek ich posiadania;</w:t>
      </w:r>
    </w:p>
    <w:p w:rsidR="002B0C28" w:rsidRPr="00070441" w:rsidRDefault="002B0C28" w:rsidP="00173A53">
      <w:pPr>
        <w:keepLines/>
        <w:widowControl/>
        <w:numPr>
          <w:ilvl w:val="3"/>
          <w:numId w:val="5"/>
        </w:numPr>
        <w:tabs>
          <w:tab w:val="clear" w:pos="3420"/>
          <w:tab w:val="num" w:pos="720"/>
        </w:tabs>
        <w:spacing w:before="120"/>
        <w:ind w:left="714" w:hanging="357"/>
        <w:jc w:val="both"/>
        <w:rPr>
          <w:rFonts w:ascii="Times New Roman" w:hAnsi="Times New Roman" w:cs="Times New Roman"/>
          <w:sz w:val="24"/>
          <w:szCs w:val="24"/>
        </w:rPr>
      </w:pPr>
      <w:r w:rsidRPr="00070441">
        <w:rPr>
          <w:rFonts w:ascii="Times New Roman" w:hAnsi="Times New Roman" w:cs="Times New Roman"/>
          <w:sz w:val="24"/>
          <w:szCs w:val="24"/>
          <w:lang w:eastAsia="ar-SA"/>
        </w:rPr>
        <w:t>posiadania wiedzy i doświadczenia</w:t>
      </w:r>
    </w:p>
    <w:p w:rsidR="002B0C28" w:rsidRPr="00070441" w:rsidRDefault="002B0C28" w:rsidP="00173A53">
      <w:pPr>
        <w:keepLines/>
        <w:widowControl/>
        <w:numPr>
          <w:ilvl w:val="3"/>
          <w:numId w:val="5"/>
        </w:numPr>
        <w:tabs>
          <w:tab w:val="clear" w:pos="3420"/>
          <w:tab w:val="num" w:pos="720"/>
        </w:tabs>
        <w:spacing w:before="120"/>
        <w:ind w:left="714" w:hanging="357"/>
        <w:jc w:val="both"/>
        <w:rPr>
          <w:rFonts w:ascii="Times New Roman" w:hAnsi="Times New Roman" w:cs="Times New Roman"/>
          <w:sz w:val="24"/>
          <w:szCs w:val="24"/>
        </w:rPr>
      </w:pPr>
      <w:r w:rsidRPr="00070441">
        <w:rPr>
          <w:rFonts w:ascii="Times New Roman" w:hAnsi="Times New Roman" w:cs="Times New Roman"/>
          <w:sz w:val="24"/>
          <w:szCs w:val="24"/>
          <w:lang w:eastAsia="ar-SA"/>
        </w:rPr>
        <w:t>dysponowania odpowiednim potencjałem technicznym</w:t>
      </w:r>
      <w:r w:rsidRPr="00070441">
        <w:rPr>
          <w:rFonts w:ascii="Times New Roman" w:hAnsi="Times New Roman" w:cs="Times New Roman"/>
          <w:sz w:val="24"/>
          <w:szCs w:val="24"/>
        </w:rPr>
        <w:t xml:space="preserve"> oraz osobami zdolnymi do wykonania zamówienia,</w:t>
      </w:r>
    </w:p>
    <w:p w:rsidR="002B0C28" w:rsidRPr="00070441" w:rsidRDefault="002B0C28" w:rsidP="00173A53">
      <w:pPr>
        <w:keepLines/>
        <w:widowControl/>
        <w:numPr>
          <w:ilvl w:val="3"/>
          <w:numId w:val="5"/>
        </w:numPr>
        <w:tabs>
          <w:tab w:val="clear" w:pos="3420"/>
          <w:tab w:val="num" w:pos="720"/>
        </w:tabs>
        <w:ind w:left="714" w:hanging="357"/>
        <w:jc w:val="both"/>
        <w:rPr>
          <w:rFonts w:ascii="Times New Roman" w:hAnsi="Times New Roman" w:cs="Times New Roman"/>
          <w:sz w:val="24"/>
          <w:szCs w:val="24"/>
        </w:rPr>
      </w:pPr>
      <w:r w:rsidRPr="00070441">
        <w:rPr>
          <w:rFonts w:ascii="Times New Roman" w:hAnsi="Times New Roman" w:cs="Times New Roman"/>
          <w:sz w:val="24"/>
          <w:szCs w:val="24"/>
        </w:rPr>
        <w:t xml:space="preserve">sytuacji ekonomicznej i finansowej. </w:t>
      </w:r>
    </w:p>
    <w:p w:rsidR="002B0C28" w:rsidRPr="00070441" w:rsidRDefault="002B0C28" w:rsidP="00591C5D">
      <w:pPr>
        <w:shd w:val="clear" w:color="auto" w:fill="FFFFFF"/>
        <w:jc w:val="both"/>
        <w:rPr>
          <w:rFonts w:ascii="Times New Roman" w:hAnsi="Times New Roman" w:cs="Times New Roman"/>
          <w:sz w:val="24"/>
          <w:szCs w:val="24"/>
        </w:rPr>
      </w:pPr>
    </w:p>
    <w:p w:rsidR="002B0C28" w:rsidRPr="00070441" w:rsidRDefault="002B0C28" w:rsidP="00591C5D">
      <w:pPr>
        <w:shd w:val="clear" w:color="auto" w:fill="FFFFFF"/>
        <w:jc w:val="both"/>
        <w:rPr>
          <w:rFonts w:ascii="Times New Roman" w:hAnsi="Times New Roman" w:cs="Times New Roman"/>
          <w:sz w:val="24"/>
          <w:szCs w:val="24"/>
        </w:rPr>
      </w:pPr>
    </w:p>
    <w:p w:rsidR="002B0C28" w:rsidRPr="00070441" w:rsidRDefault="002B0C28" w:rsidP="00591C5D">
      <w:pPr>
        <w:shd w:val="clear" w:color="auto" w:fill="FFFFFF"/>
        <w:jc w:val="both"/>
        <w:rPr>
          <w:rFonts w:ascii="Times New Roman" w:hAnsi="Times New Roman" w:cs="Times New Roman"/>
          <w:sz w:val="24"/>
          <w:szCs w:val="24"/>
        </w:rPr>
      </w:pPr>
      <w:r w:rsidRPr="00070441">
        <w:rPr>
          <w:rFonts w:ascii="Times New Roman" w:hAnsi="Times New Roman" w:cs="Times New Roman"/>
          <w:sz w:val="24"/>
          <w:szCs w:val="24"/>
        </w:rPr>
        <w:t>Prawdziwość powyższych danych potwierdzam własnoręcznym podpisem/ potwierdzamy własnoręcznymi podpisami* świadom/ świadomi* odpowiedzialności karnej z art. 233, 271, 297 Kodeksu Karnego.</w:t>
      </w:r>
    </w:p>
    <w:p w:rsidR="002B0C28" w:rsidRPr="00000726" w:rsidRDefault="002B0C28" w:rsidP="00591C5D">
      <w:pPr>
        <w:shd w:val="clear" w:color="auto" w:fill="FFFFFF"/>
        <w:spacing w:before="120"/>
        <w:jc w:val="both"/>
        <w:rPr>
          <w:rFonts w:ascii="Times New Roman" w:hAnsi="Times New Roman" w:cs="Times New Roman"/>
          <w:sz w:val="24"/>
          <w:szCs w:val="24"/>
        </w:rPr>
      </w:pPr>
      <w:r w:rsidRPr="00000726">
        <w:rPr>
          <w:rFonts w:ascii="Times New Roman" w:hAnsi="Times New Roman" w:cs="Times New Roman"/>
          <w:b/>
          <w:bCs/>
          <w:sz w:val="24"/>
          <w:szCs w:val="24"/>
        </w:rPr>
        <w:t>*</w:t>
      </w:r>
      <w:r w:rsidRPr="00000726">
        <w:rPr>
          <w:rFonts w:ascii="Times New Roman" w:hAnsi="Times New Roman" w:cs="Times New Roman"/>
          <w:b/>
          <w:bCs/>
          <w:i/>
          <w:iCs/>
          <w:sz w:val="24"/>
          <w:szCs w:val="24"/>
        </w:rPr>
        <w:t>niepotrzebne skreślić</w:t>
      </w:r>
    </w:p>
    <w:p w:rsidR="002B0C28" w:rsidRPr="00000726" w:rsidRDefault="002B0C28" w:rsidP="00591C5D">
      <w:pPr>
        <w:tabs>
          <w:tab w:val="left" w:pos="1596"/>
        </w:tabs>
        <w:jc w:val="both"/>
        <w:rPr>
          <w:rFonts w:ascii="Times New Roman" w:hAnsi="Times New Roman" w:cs="Times New Roman"/>
          <w:sz w:val="24"/>
          <w:szCs w:val="24"/>
        </w:rPr>
      </w:pPr>
    </w:p>
    <w:p w:rsidR="002B0C28" w:rsidRPr="00000726" w:rsidRDefault="002B0C28" w:rsidP="00591C5D">
      <w:pPr>
        <w:tabs>
          <w:tab w:val="left" w:pos="1596"/>
        </w:tabs>
        <w:jc w:val="both"/>
        <w:rPr>
          <w:rFonts w:ascii="Times New Roman" w:hAnsi="Times New Roman" w:cs="Times New Roman"/>
          <w:sz w:val="24"/>
          <w:szCs w:val="24"/>
        </w:rPr>
      </w:pPr>
      <w:r w:rsidRPr="00000726">
        <w:rPr>
          <w:rFonts w:ascii="Times New Roman" w:hAnsi="Times New Roman" w:cs="Times New Roman"/>
          <w:b/>
          <w:bCs/>
          <w:sz w:val="24"/>
          <w:szCs w:val="24"/>
        </w:rPr>
        <w:t xml:space="preserve">............................................................    </w:t>
      </w:r>
      <w:r w:rsidRPr="00000726">
        <w:rPr>
          <w:rFonts w:ascii="Times New Roman" w:hAnsi="Times New Roman" w:cs="Times New Roman"/>
          <w:b/>
          <w:bCs/>
          <w:sz w:val="24"/>
          <w:szCs w:val="24"/>
        </w:rPr>
        <w:tab/>
      </w:r>
      <w:r w:rsidRPr="00000726">
        <w:rPr>
          <w:rFonts w:ascii="Times New Roman" w:hAnsi="Times New Roman" w:cs="Times New Roman"/>
          <w:b/>
          <w:bCs/>
          <w:sz w:val="24"/>
          <w:szCs w:val="24"/>
        </w:rPr>
        <w:tab/>
        <w:t xml:space="preserve">……………………………….   </w:t>
      </w:r>
    </w:p>
    <w:p w:rsidR="002B0C28" w:rsidRPr="00000726" w:rsidRDefault="002B0C28" w:rsidP="00591C5D">
      <w:pPr>
        <w:tabs>
          <w:tab w:val="left" w:pos="540"/>
        </w:tabs>
        <w:rPr>
          <w:rFonts w:ascii="Times New Roman" w:hAnsi="Times New Roman" w:cs="Times New Roman"/>
        </w:rPr>
      </w:pPr>
      <w:r w:rsidRPr="00000726">
        <w:rPr>
          <w:rFonts w:ascii="Times New Roman" w:hAnsi="Times New Roman" w:cs="Times New Roman"/>
          <w:b/>
          <w:bCs/>
        </w:rPr>
        <w:t>miejscowość, data</w:t>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t xml:space="preserve">(data, podpisy i pieczęcie osób uprawnionych </w:t>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t>do reprezentowania wykonawcy w obrocie prawnym )</w:t>
      </w:r>
    </w:p>
    <w:p w:rsidR="002B0C28" w:rsidRPr="00000726" w:rsidRDefault="002B0C28" w:rsidP="001C308A">
      <w:pPr>
        <w:tabs>
          <w:tab w:val="left" w:pos="1596"/>
        </w:tabs>
        <w:ind w:left="708"/>
        <w:jc w:val="right"/>
        <w:rPr>
          <w:rFonts w:ascii="Times New Roman" w:hAnsi="Times New Roman" w:cs="Times New Roman"/>
          <w:sz w:val="24"/>
          <w:szCs w:val="24"/>
        </w:rPr>
      </w:pPr>
      <w:r w:rsidRPr="00000726">
        <w:rPr>
          <w:rFonts w:ascii="Times New Roman" w:hAnsi="Times New Roman" w:cs="Times New Roman"/>
          <w:b/>
          <w:bCs/>
          <w:sz w:val="24"/>
          <w:szCs w:val="24"/>
        </w:rPr>
        <w:tab/>
      </w:r>
    </w:p>
    <w:p w:rsidR="002B0C28" w:rsidRPr="00000726" w:rsidRDefault="002B0C28" w:rsidP="001C308A">
      <w:pPr>
        <w:tabs>
          <w:tab w:val="left" w:pos="1596"/>
        </w:tabs>
        <w:ind w:left="708"/>
        <w:jc w:val="right"/>
        <w:rPr>
          <w:rFonts w:ascii="Times New Roman" w:hAnsi="Times New Roman" w:cs="Times New Roman"/>
          <w:b/>
          <w:bCs/>
          <w:sz w:val="24"/>
          <w:szCs w:val="24"/>
        </w:rPr>
      </w:pPr>
      <w:r w:rsidRPr="00000726">
        <w:rPr>
          <w:rFonts w:ascii="Times New Roman" w:hAnsi="Times New Roman" w:cs="Times New Roman"/>
          <w:b/>
          <w:bCs/>
          <w:sz w:val="24"/>
          <w:szCs w:val="24"/>
        </w:rPr>
        <w:br w:type="page"/>
      </w:r>
      <w:r w:rsidRPr="00000726">
        <w:rPr>
          <w:rFonts w:ascii="Times New Roman" w:hAnsi="Times New Roman" w:cs="Times New Roman"/>
          <w:sz w:val="24"/>
          <w:szCs w:val="24"/>
        </w:rPr>
        <w:t>Załącznik Nr 4 do SIWZ – wzór</w:t>
      </w:r>
    </w:p>
    <w:p w:rsidR="002B0C28" w:rsidRPr="00000726" w:rsidRDefault="002B0C28" w:rsidP="001C308A">
      <w:pPr>
        <w:pStyle w:val="FR2"/>
        <w:tabs>
          <w:tab w:val="left" w:pos="1596"/>
        </w:tabs>
        <w:ind w:left="0" w:firstLine="0"/>
        <w:rPr>
          <w:rFonts w:ascii="Times New Roman" w:hAnsi="Times New Roman" w:cs="Times New Roman"/>
          <w:b/>
          <w:bCs/>
          <w:i w:val="0"/>
          <w:iCs w:val="0"/>
          <w:sz w:val="24"/>
          <w:szCs w:val="24"/>
        </w:rPr>
      </w:pPr>
    </w:p>
    <w:p w:rsidR="002B0C28" w:rsidRPr="00000726" w:rsidRDefault="002B0C28" w:rsidP="0081567C">
      <w:pPr>
        <w:tabs>
          <w:tab w:val="right" w:pos="9360"/>
        </w:tabs>
        <w:rPr>
          <w:rFonts w:ascii="Times New Roman" w:hAnsi="Times New Roman" w:cs="Times New Roman"/>
        </w:rPr>
      </w:pPr>
      <w:r w:rsidRPr="00000726">
        <w:rPr>
          <w:rFonts w:ascii="Times New Roman" w:hAnsi="Times New Roman" w:cs="Times New Roman"/>
          <w:b/>
          <w:bCs/>
        </w:rPr>
        <w:t xml:space="preserve">        …………………………………..</w:t>
      </w:r>
    </w:p>
    <w:p w:rsidR="002B0C28" w:rsidRPr="00000726" w:rsidRDefault="002B0C28" w:rsidP="0081567C">
      <w:pPr>
        <w:shd w:val="clear" w:color="auto" w:fill="FFFFFF"/>
        <w:ind w:left="879"/>
        <w:rPr>
          <w:rFonts w:ascii="Times New Roman" w:hAnsi="Times New Roman" w:cs="Times New Roman"/>
        </w:rPr>
      </w:pPr>
      <w:r w:rsidRPr="00000726">
        <w:rPr>
          <w:rFonts w:ascii="Times New Roman" w:hAnsi="Times New Roman" w:cs="Times New Roman"/>
          <w:b/>
          <w:bCs/>
        </w:rPr>
        <w:t>pieczęć Wykonawcy</w:t>
      </w:r>
    </w:p>
    <w:p w:rsidR="002B0C28" w:rsidRPr="00000726" w:rsidRDefault="002B0C28" w:rsidP="001C308A">
      <w:pPr>
        <w:pStyle w:val="FR2"/>
        <w:tabs>
          <w:tab w:val="left" w:pos="1596"/>
        </w:tabs>
        <w:ind w:left="0" w:firstLine="0"/>
        <w:rPr>
          <w:rFonts w:ascii="Times New Roman" w:hAnsi="Times New Roman" w:cs="Times New Roman"/>
          <w:b/>
          <w:bCs/>
          <w:i w:val="0"/>
          <w:iCs w:val="0"/>
          <w:sz w:val="24"/>
          <w:szCs w:val="24"/>
        </w:rPr>
      </w:pPr>
    </w:p>
    <w:p w:rsidR="002B0C28" w:rsidRPr="00000726" w:rsidRDefault="002B0C28" w:rsidP="001C308A">
      <w:pPr>
        <w:pStyle w:val="BodyText"/>
        <w:tabs>
          <w:tab w:val="left" w:pos="1596"/>
        </w:tabs>
        <w:rPr>
          <w:rFonts w:ascii="Times New Roman" w:hAnsi="Times New Roman" w:cs="Times New Roman"/>
          <w:caps/>
        </w:rPr>
      </w:pPr>
      <w:r w:rsidRPr="00000726">
        <w:rPr>
          <w:rFonts w:ascii="Times New Roman" w:hAnsi="Times New Roman" w:cs="Times New Roman"/>
          <w:caps/>
        </w:rPr>
        <w:t>wykaz wykonanych robót budowlanych</w:t>
      </w:r>
    </w:p>
    <w:p w:rsidR="002B0C28" w:rsidRPr="00000726" w:rsidRDefault="002B0C28" w:rsidP="001C308A">
      <w:pPr>
        <w:pStyle w:val="BodyText"/>
        <w:tabs>
          <w:tab w:val="left" w:pos="1596"/>
        </w:tabs>
        <w:rPr>
          <w:rFonts w:ascii="Times New Roman" w:hAnsi="Times New Roman" w:cs="Times New Roman"/>
        </w:rPr>
      </w:pPr>
    </w:p>
    <w:p w:rsidR="002B0C28" w:rsidRPr="00000726" w:rsidRDefault="002B0C28" w:rsidP="00D50881">
      <w:pPr>
        <w:tabs>
          <w:tab w:val="left" w:pos="1596"/>
        </w:tabs>
        <w:jc w:val="center"/>
        <w:rPr>
          <w:rFonts w:ascii="Times New Roman" w:hAnsi="Times New Roman" w:cs="Times New Roman"/>
          <w:sz w:val="24"/>
          <w:szCs w:val="24"/>
        </w:rPr>
      </w:pPr>
      <w:r w:rsidRPr="00000726">
        <w:rPr>
          <w:rFonts w:ascii="Times New Roman" w:hAnsi="Times New Roman" w:cs="Times New Roman"/>
          <w:b/>
          <w:bCs/>
          <w:sz w:val="24"/>
          <w:szCs w:val="24"/>
        </w:rPr>
        <w:t>wykonanych w okresie ostatnich 5 lat przed upływem terminu składania ofert, a jeżeli okres prowadzenia działalności jest krótszy – w tym okresie, z podaniem rodzaju, wartości, daty i miejsca wykonania</w:t>
      </w:r>
    </w:p>
    <w:p w:rsidR="002B0C28" w:rsidRPr="00000726" w:rsidRDefault="002B0C28" w:rsidP="00200D03">
      <w:pPr>
        <w:tabs>
          <w:tab w:val="left" w:pos="1596"/>
        </w:tabs>
        <w:jc w:val="center"/>
        <w:rPr>
          <w:rFonts w:ascii="Times New Roman" w:hAnsi="Times New Roman" w:cs="Times New Roman"/>
          <w:b/>
          <w:bCs/>
          <w:sz w:val="24"/>
          <w:szCs w:val="24"/>
        </w:rPr>
      </w:pPr>
    </w:p>
    <w:p w:rsidR="002B0C28" w:rsidRPr="00070441" w:rsidRDefault="002B0C28" w:rsidP="00D50881">
      <w:pPr>
        <w:tabs>
          <w:tab w:val="left" w:pos="1596"/>
        </w:tabs>
        <w:jc w:val="center"/>
        <w:rPr>
          <w:rFonts w:ascii="Times New Roman" w:hAnsi="Times New Roman" w:cs="Times New Roman"/>
          <w:b/>
          <w:bCs/>
          <w:sz w:val="24"/>
          <w:szCs w:val="24"/>
        </w:rPr>
      </w:pPr>
      <w:r w:rsidRPr="00070441">
        <w:rPr>
          <w:rFonts w:ascii="Times New Roman" w:hAnsi="Times New Roman" w:cs="Times New Roman"/>
          <w:b/>
          <w:bCs/>
          <w:sz w:val="24"/>
          <w:szCs w:val="24"/>
        </w:rPr>
        <w:t xml:space="preserve">„Rozbudowa i modernizacja oczyszczalni ścieków w Sępólnie Krajeńskim – Etap I i II” </w:t>
      </w:r>
      <w:r w:rsidRPr="00070441">
        <w:rPr>
          <w:rFonts w:ascii="Times New Roman" w:hAnsi="Times New Roman" w:cs="Times New Roman"/>
          <w:b/>
          <w:bCs/>
          <w:sz w:val="24"/>
          <w:szCs w:val="24"/>
        </w:rPr>
        <w:br/>
      </w:r>
    </w:p>
    <w:p w:rsidR="002B0C28" w:rsidRPr="00000726" w:rsidRDefault="002B0C28" w:rsidP="001C308A">
      <w:pPr>
        <w:shd w:val="clear" w:color="auto" w:fill="FFFFFF"/>
        <w:tabs>
          <w:tab w:val="left" w:pos="1596"/>
        </w:tabs>
        <w:ind w:left="74"/>
        <w:jc w:val="center"/>
        <w:rPr>
          <w:rFonts w:ascii="Times New Roman" w:hAnsi="Times New Roman" w:cs="Times New Roman"/>
          <w:sz w:val="24"/>
          <w:szCs w:val="24"/>
        </w:rPr>
      </w:pPr>
    </w:p>
    <w:tbl>
      <w:tblPr>
        <w:tblW w:w="0" w:type="auto"/>
        <w:jc w:val="right"/>
        <w:tblInd w:w="-1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13"/>
        <w:gridCol w:w="2296"/>
        <w:gridCol w:w="1296"/>
        <w:gridCol w:w="1424"/>
        <w:gridCol w:w="1579"/>
        <w:gridCol w:w="1306"/>
        <w:gridCol w:w="1306"/>
      </w:tblGrid>
      <w:tr w:rsidR="002B0C28" w:rsidRPr="00AF4BEF">
        <w:trPr>
          <w:cantSplit/>
          <w:trHeight w:val="1135"/>
          <w:jc w:val="right"/>
        </w:trPr>
        <w:tc>
          <w:tcPr>
            <w:tcW w:w="613" w:type="dxa"/>
            <w:shd w:val="clear" w:color="auto" w:fill="F3F3F3"/>
            <w:vAlign w:val="center"/>
          </w:tcPr>
          <w:p w:rsidR="002B0C28" w:rsidRPr="00AF4BEF" w:rsidRDefault="002B0C28" w:rsidP="00D50881">
            <w:pPr>
              <w:pStyle w:val="BodyText"/>
              <w:tabs>
                <w:tab w:val="left" w:pos="1596"/>
              </w:tabs>
              <w:rPr>
                <w:rFonts w:ascii="Times New Roman" w:hAnsi="Times New Roman" w:cs="Times New Roman"/>
                <w:sz w:val="22"/>
                <w:szCs w:val="22"/>
              </w:rPr>
            </w:pPr>
            <w:r w:rsidRPr="00AF4BEF">
              <w:rPr>
                <w:rFonts w:ascii="Times New Roman" w:hAnsi="Times New Roman" w:cs="Times New Roman"/>
                <w:sz w:val="22"/>
                <w:szCs w:val="22"/>
              </w:rPr>
              <w:t>Lp.</w:t>
            </w:r>
          </w:p>
        </w:tc>
        <w:tc>
          <w:tcPr>
            <w:tcW w:w="2296" w:type="dxa"/>
            <w:shd w:val="clear" w:color="auto" w:fill="F3F3F3"/>
            <w:vAlign w:val="center"/>
          </w:tcPr>
          <w:p w:rsidR="002B0C28" w:rsidRPr="00AF4BEF" w:rsidRDefault="002B0C28" w:rsidP="00D50881">
            <w:pPr>
              <w:pStyle w:val="BodyText"/>
              <w:tabs>
                <w:tab w:val="left" w:pos="1596"/>
              </w:tabs>
              <w:rPr>
                <w:rFonts w:ascii="Times New Roman" w:hAnsi="Times New Roman" w:cs="Times New Roman"/>
                <w:sz w:val="22"/>
                <w:szCs w:val="22"/>
              </w:rPr>
            </w:pPr>
            <w:r w:rsidRPr="00AF4BEF">
              <w:rPr>
                <w:rFonts w:ascii="Times New Roman" w:hAnsi="Times New Roman" w:cs="Times New Roman"/>
                <w:sz w:val="22"/>
                <w:szCs w:val="22"/>
              </w:rPr>
              <w:t>Rodzaj robót¹</w:t>
            </w:r>
          </w:p>
        </w:tc>
        <w:tc>
          <w:tcPr>
            <w:tcW w:w="1296" w:type="dxa"/>
            <w:shd w:val="clear" w:color="auto" w:fill="F3F3F3"/>
            <w:vAlign w:val="center"/>
          </w:tcPr>
          <w:p w:rsidR="002B0C28" w:rsidRPr="00AF4BEF" w:rsidRDefault="002B0C28" w:rsidP="00D50881">
            <w:pPr>
              <w:pStyle w:val="BodyText"/>
              <w:tabs>
                <w:tab w:val="left" w:pos="1596"/>
              </w:tabs>
              <w:rPr>
                <w:rFonts w:ascii="Times New Roman" w:hAnsi="Times New Roman" w:cs="Times New Roman"/>
                <w:sz w:val="22"/>
                <w:szCs w:val="22"/>
              </w:rPr>
            </w:pPr>
            <w:r w:rsidRPr="00AF4BEF">
              <w:rPr>
                <w:rFonts w:ascii="Times New Roman" w:hAnsi="Times New Roman" w:cs="Times New Roman"/>
                <w:sz w:val="22"/>
                <w:szCs w:val="22"/>
              </w:rPr>
              <w:t>Wartość</w:t>
            </w:r>
          </w:p>
          <w:p w:rsidR="002B0C28" w:rsidRPr="00AF4BEF" w:rsidRDefault="002B0C28" w:rsidP="00D50881">
            <w:pPr>
              <w:pStyle w:val="BodyText"/>
              <w:tabs>
                <w:tab w:val="left" w:pos="1596"/>
              </w:tabs>
              <w:rPr>
                <w:rFonts w:ascii="Times New Roman" w:hAnsi="Times New Roman" w:cs="Times New Roman"/>
                <w:sz w:val="22"/>
                <w:szCs w:val="22"/>
              </w:rPr>
            </w:pPr>
            <w:r w:rsidRPr="00AF4BEF">
              <w:rPr>
                <w:rFonts w:ascii="Times New Roman" w:hAnsi="Times New Roman" w:cs="Times New Roman"/>
                <w:sz w:val="22"/>
                <w:szCs w:val="22"/>
              </w:rPr>
              <w:t>robót brutto</w:t>
            </w:r>
          </w:p>
          <w:p w:rsidR="002B0C28" w:rsidRPr="00AF4BEF" w:rsidRDefault="002B0C28" w:rsidP="00D50881">
            <w:pPr>
              <w:pStyle w:val="BodyText"/>
              <w:tabs>
                <w:tab w:val="left" w:pos="1596"/>
              </w:tabs>
              <w:rPr>
                <w:rFonts w:ascii="Times New Roman" w:hAnsi="Times New Roman" w:cs="Times New Roman"/>
                <w:sz w:val="22"/>
                <w:szCs w:val="22"/>
              </w:rPr>
            </w:pPr>
            <w:r w:rsidRPr="00AF4BEF">
              <w:rPr>
                <w:rFonts w:ascii="Times New Roman" w:hAnsi="Times New Roman" w:cs="Times New Roman"/>
                <w:sz w:val="22"/>
                <w:szCs w:val="22"/>
              </w:rPr>
              <w:t>[PLN]</w:t>
            </w:r>
          </w:p>
        </w:tc>
        <w:tc>
          <w:tcPr>
            <w:tcW w:w="1424" w:type="dxa"/>
            <w:shd w:val="clear" w:color="auto" w:fill="F3F3F3"/>
            <w:vAlign w:val="center"/>
          </w:tcPr>
          <w:p w:rsidR="002B0C28" w:rsidRPr="00AF4BEF" w:rsidRDefault="002B0C28" w:rsidP="00D50881">
            <w:pPr>
              <w:pStyle w:val="BodyText"/>
              <w:tabs>
                <w:tab w:val="left" w:pos="1596"/>
              </w:tabs>
              <w:rPr>
                <w:rFonts w:ascii="Times New Roman" w:hAnsi="Times New Roman" w:cs="Times New Roman"/>
                <w:sz w:val="22"/>
                <w:szCs w:val="22"/>
              </w:rPr>
            </w:pPr>
            <w:r w:rsidRPr="00AF4BEF">
              <w:rPr>
                <w:rFonts w:ascii="Times New Roman" w:hAnsi="Times New Roman" w:cs="Times New Roman"/>
                <w:sz w:val="22"/>
                <w:szCs w:val="22"/>
              </w:rPr>
              <w:t>Data</w:t>
            </w:r>
          </w:p>
          <w:p w:rsidR="002B0C28" w:rsidRPr="00AF4BEF" w:rsidRDefault="002B0C28" w:rsidP="00D50881">
            <w:pPr>
              <w:pStyle w:val="BodyText"/>
              <w:tabs>
                <w:tab w:val="left" w:pos="1596"/>
              </w:tabs>
              <w:rPr>
                <w:rFonts w:ascii="Times New Roman" w:hAnsi="Times New Roman" w:cs="Times New Roman"/>
                <w:sz w:val="22"/>
                <w:szCs w:val="22"/>
              </w:rPr>
            </w:pPr>
            <w:r w:rsidRPr="00AF4BEF">
              <w:rPr>
                <w:rFonts w:ascii="Times New Roman" w:hAnsi="Times New Roman" w:cs="Times New Roman"/>
                <w:sz w:val="22"/>
                <w:szCs w:val="22"/>
              </w:rPr>
              <w:t>wykonania</w:t>
            </w:r>
          </w:p>
          <w:p w:rsidR="002B0C28" w:rsidRPr="00AF4BEF" w:rsidRDefault="002B0C28" w:rsidP="00D50881">
            <w:pPr>
              <w:pStyle w:val="BodyText"/>
              <w:tabs>
                <w:tab w:val="left" w:pos="1596"/>
              </w:tabs>
              <w:rPr>
                <w:rFonts w:ascii="Times New Roman" w:hAnsi="Times New Roman" w:cs="Times New Roman"/>
                <w:sz w:val="22"/>
                <w:szCs w:val="22"/>
              </w:rPr>
            </w:pPr>
            <w:r w:rsidRPr="00AF4BEF">
              <w:rPr>
                <w:rFonts w:ascii="Times New Roman" w:hAnsi="Times New Roman" w:cs="Times New Roman"/>
                <w:sz w:val="22"/>
                <w:szCs w:val="22"/>
              </w:rPr>
              <w:t>dd/mm/rrrr</w:t>
            </w:r>
          </w:p>
        </w:tc>
        <w:tc>
          <w:tcPr>
            <w:tcW w:w="1579" w:type="dxa"/>
            <w:shd w:val="clear" w:color="auto" w:fill="F3F3F3"/>
            <w:vAlign w:val="center"/>
          </w:tcPr>
          <w:p w:rsidR="002B0C28" w:rsidRPr="00AF4BEF" w:rsidRDefault="002B0C28" w:rsidP="00D50881">
            <w:pPr>
              <w:pStyle w:val="BodyText"/>
              <w:tabs>
                <w:tab w:val="left" w:pos="1596"/>
              </w:tabs>
              <w:rPr>
                <w:rFonts w:ascii="Times New Roman" w:hAnsi="Times New Roman" w:cs="Times New Roman"/>
                <w:sz w:val="22"/>
                <w:szCs w:val="22"/>
              </w:rPr>
            </w:pPr>
            <w:r w:rsidRPr="00AF4BEF">
              <w:rPr>
                <w:rFonts w:ascii="Times New Roman" w:hAnsi="Times New Roman" w:cs="Times New Roman"/>
                <w:sz w:val="22"/>
                <w:szCs w:val="22"/>
              </w:rPr>
              <w:t>Miejsce</w:t>
            </w:r>
          </w:p>
          <w:p w:rsidR="002B0C28" w:rsidRPr="00AF4BEF" w:rsidRDefault="002B0C28" w:rsidP="00D50881">
            <w:pPr>
              <w:pStyle w:val="BodyText"/>
              <w:tabs>
                <w:tab w:val="left" w:pos="1596"/>
              </w:tabs>
              <w:rPr>
                <w:rFonts w:ascii="Times New Roman" w:hAnsi="Times New Roman" w:cs="Times New Roman"/>
                <w:sz w:val="22"/>
                <w:szCs w:val="22"/>
              </w:rPr>
            </w:pPr>
            <w:r w:rsidRPr="00AF4BEF">
              <w:rPr>
                <w:rFonts w:ascii="Times New Roman" w:hAnsi="Times New Roman" w:cs="Times New Roman"/>
                <w:sz w:val="22"/>
                <w:szCs w:val="22"/>
              </w:rPr>
              <w:t>wykonania</w:t>
            </w:r>
          </w:p>
          <w:p w:rsidR="002B0C28" w:rsidRPr="00AF4BEF" w:rsidRDefault="002B0C28" w:rsidP="00D50881">
            <w:pPr>
              <w:pStyle w:val="BodyText"/>
              <w:tabs>
                <w:tab w:val="left" w:pos="1596"/>
              </w:tabs>
              <w:rPr>
                <w:rFonts w:ascii="Times New Roman" w:hAnsi="Times New Roman" w:cs="Times New Roman"/>
                <w:sz w:val="22"/>
                <w:szCs w:val="22"/>
              </w:rPr>
            </w:pPr>
            <w:r w:rsidRPr="00AF4BEF">
              <w:rPr>
                <w:rFonts w:ascii="Times New Roman" w:hAnsi="Times New Roman" w:cs="Times New Roman"/>
                <w:sz w:val="22"/>
                <w:szCs w:val="22"/>
              </w:rPr>
              <w:t>robót oraz</w:t>
            </w:r>
          </w:p>
          <w:p w:rsidR="002B0C28" w:rsidRPr="00AF4BEF" w:rsidRDefault="002B0C28" w:rsidP="00D50881">
            <w:pPr>
              <w:pStyle w:val="BodyText"/>
              <w:tabs>
                <w:tab w:val="left" w:pos="1596"/>
              </w:tabs>
              <w:rPr>
                <w:rFonts w:ascii="Times New Roman" w:hAnsi="Times New Roman" w:cs="Times New Roman"/>
                <w:sz w:val="22"/>
                <w:szCs w:val="22"/>
              </w:rPr>
            </w:pPr>
            <w:r w:rsidRPr="00AF4BEF">
              <w:rPr>
                <w:rFonts w:ascii="Times New Roman" w:hAnsi="Times New Roman" w:cs="Times New Roman"/>
                <w:sz w:val="22"/>
                <w:szCs w:val="22"/>
              </w:rPr>
              <w:t>nazwa</w:t>
            </w:r>
          </w:p>
          <w:p w:rsidR="002B0C28" w:rsidRPr="00AF4BEF" w:rsidRDefault="002B0C28" w:rsidP="00D50881">
            <w:pPr>
              <w:pStyle w:val="BodyText"/>
              <w:tabs>
                <w:tab w:val="left" w:pos="1596"/>
              </w:tabs>
              <w:rPr>
                <w:rFonts w:ascii="Times New Roman" w:hAnsi="Times New Roman" w:cs="Times New Roman"/>
                <w:sz w:val="22"/>
                <w:szCs w:val="22"/>
              </w:rPr>
            </w:pPr>
            <w:r w:rsidRPr="00AF4BEF">
              <w:rPr>
                <w:rFonts w:ascii="Times New Roman" w:hAnsi="Times New Roman" w:cs="Times New Roman"/>
                <w:sz w:val="22"/>
                <w:szCs w:val="22"/>
              </w:rPr>
              <w:t>Zamawiającego</w:t>
            </w:r>
          </w:p>
        </w:tc>
        <w:tc>
          <w:tcPr>
            <w:tcW w:w="1306" w:type="dxa"/>
            <w:shd w:val="clear" w:color="auto" w:fill="F3F3F3"/>
            <w:vAlign w:val="center"/>
          </w:tcPr>
          <w:p w:rsidR="002B0C28" w:rsidRPr="00AF4BEF" w:rsidRDefault="002B0C28" w:rsidP="00D50881">
            <w:pPr>
              <w:pStyle w:val="BodyText"/>
              <w:tabs>
                <w:tab w:val="left" w:pos="1596"/>
              </w:tabs>
              <w:rPr>
                <w:rFonts w:ascii="Times New Roman" w:hAnsi="Times New Roman" w:cs="Times New Roman"/>
                <w:sz w:val="22"/>
                <w:szCs w:val="22"/>
              </w:rPr>
            </w:pPr>
            <w:r w:rsidRPr="00AF4BEF">
              <w:rPr>
                <w:rFonts w:ascii="Times New Roman" w:hAnsi="Times New Roman" w:cs="Times New Roman"/>
                <w:sz w:val="22"/>
                <w:szCs w:val="22"/>
              </w:rPr>
              <w:t>Informacja</w:t>
            </w:r>
          </w:p>
          <w:p w:rsidR="002B0C28" w:rsidRPr="00AF4BEF" w:rsidRDefault="002B0C28" w:rsidP="00D50881">
            <w:pPr>
              <w:pStyle w:val="BodyText"/>
              <w:tabs>
                <w:tab w:val="left" w:pos="1596"/>
              </w:tabs>
              <w:rPr>
                <w:rFonts w:ascii="Times New Roman" w:hAnsi="Times New Roman" w:cs="Times New Roman"/>
                <w:sz w:val="22"/>
                <w:szCs w:val="22"/>
              </w:rPr>
            </w:pPr>
            <w:r w:rsidRPr="00AF4BEF">
              <w:rPr>
                <w:rFonts w:ascii="Times New Roman" w:hAnsi="Times New Roman" w:cs="Times New Roman"/>
                <w:sz w:val="22"/>
                <w:szCs w:val="22"/>
              </w:rPr>
              <w:t>o sposobie</w:t>
            </w:r>
          </w:p>
          <w:p w:rsidR="002B0C28" w:rsidRPr="00AF4BEF" w:rsidRDefault="002B0C28" w:rsidP="00D50881">
            <w:pPr>
              <w:pStyle w:val="BodyText"/>
              <w:tabs>
                <w:tab w:val="left" w:pos="1596"/>
              </w:tabs>
              <w:rPr>
                <w:rFonts w:ascii="Times New Roman" w:hAnsi="Times New Roman" w:cs="Times New Roman"/>
                <w:sz w:val="22"/>
                <w:szCs w:val="22"/>
              </w:rPr>
            </w:pPr>
            <w:r w:rsidRPr="00AF4BEF">
              <w:rPr>
                <w:rFonts w:ascii="Times New Roman" w:hAnsi="Times New Roman" w:cs="Times New Roman"/>
                <w:sz w:val="22"/>
                <w:szCs w:val="22"/>
              </w:rPr>
              <w:t>wykonania</w:t>
            </w:r>
          </w:p>
          <w:p w:rsidR="002B0C28" w:rsidRPr="00AF4BEF" w:rsidRDefault="002B0C28" w:rsidP="00D50881">
            <w:pPr>
              <w:pStyle w:val="BodyText"/>
              <w:tabs>
                <w:tab w:val="left" w:pos="1596"/>
              </w:tabs>
              <w:rPr>
                <w:rFonts w:ascii="Times New Roman" w:hAnsi="Times New Roman" w:cs="Times New Roman"/>
                <w:sz w:val="22"/>
                <w:szCs w:val="22"/>
              </w:rPr>
            </w:pPr>
            <w:r w:rsidRPr="00AF4BEF">
              <w:rPr>
                <w:rFonts w:ascii="Times New Roman" w:hAnsi="Times New Roman" w:cs="Times New Roman"/>
                <w:sz w:val="22"/>
                <w:szCs w:val="22"/>
              </w:rPr>
              <w:t>robót</w:t>
            </w:r>
          </w:p>
        </w:tc>
        <w:tc>
          <w:tcPr>
            <w:tcW w:w="1306" w:type="dxa"/>
            <w:shd w:val="clear" w:color="auto" w:fill="F3F3F3"/>
            <w:vAlign w:val="center"/>
          </w:tcPr>
          <w:p w:rsidR="002B0C28" w:rsidRPr="00AF4BEF" w:rsidRDefault="002B0C28" w:rsidP="00FE5A8C">
            <w:pPr>
              <w:pStyle w:val="BodyText"/>
              <w:tabs>
                <w:tab w:val="left" w:pos="1596"/>
              </w:tabs>
              <w:rPr>
                <w:rFonts w:ascii="Times New Roman" w:hAnsi="Times New Roman" w:cs="Times New Roman"/>
                <w:sz w:val="22"/>
                <w:szCs w:val="22"/>
              </w:rPr>
            </w:pPr>
            <w:r w:rsidRPr="00AF4BEF">
              <w:rPr>
                <w:rFonts w:ascii="Times New Roman" w:hAnsi="Times New Roman" w:cs="Times New Roman"/>
                <w:sz w:val="22"/>
                <w:szCs w:val="22"/>
              </w:rPr>
              <w:t xml:space="preserve">Dowód </w:t>
            </w:r>
            <w:r w:rsidRPr="00AF4BEF">
              <w:rPr>
                <w:rFonts w:ascii="Times New Roman" w:hAnsi="Times New Roman" w:cs="Times New Roman"/>
                <w:sz w:val="22"/>
                <w:szCs w:val="22"/>
              </w:rPr>
              <w:br/>
              <w:t>(nr str. oferty)</w:t>
            </w:r>
          </w:p>
        </w:tc>
      </w:tr>
      <w:tr w:rsidR="002B0C28" w:rsidRPr="00000726">
        <w:trPr>
          <w:jc w:val="right"/>
        </w:trPr>
        <w:tc>
          <w:tcPr>
            <w:tcW w:w="613" w:type="dxa"/>
            <w:vAlign w:val="center"/>
          </w:tcPr>
          <w:p w:rsidR="002B0C28" w:rsidRPr="007D31C1" w:rsidRDefault="002B0C28" w:rsidP="001C308A">
            <w:pPr>
              <w:pStyle w:val="BodyText"/>
              <w:tabs>
                <w:tab w:val="left" w:pos="1596"/>
              </w:tabs>
              <w:rPr>
                <w:rFonts w:ascii="Times New Roman" w:hAnsi="Times New Roman" w:cs="Times New Roman"/>
                <w:i/>
                <w:iCs/>
              </w:rPr>
            </w:pPr>
            <w:r w:rsidRPr="007D31C1">
              <w:rPr>
                <w:rFonts w:ascii="Times New Roman" w:hAnsi="Times New Roman" w:cs="Times New Roman"/>
                <w:i/>
                <w:iCs/>
                <w:sz w:val="24"/>
                <w:szCs w:val="24"/>
              </w:rPr>
              <w:t>1</w:t>
            </w:r>
          </w:p>
        </w:tc>
        <w:tc>
          <w:tcPr>
            <w:tcW w:w="2296" w:type="dxa"/>
            <w:vAlign w:val="center"/>
          </w:tcPr>
          <w:p w:rsidR="002B0C28" w:rsidRPr="007D31C1" w:rsidRDefault="002B0C28" w:rsidP="001C308A">
            <w:pPr>
              <w:pStyle w:val="BodyText"/>
              <w:tabs>
                <w:tab w:val="left" w:pos="1596"/>
              </w:tabs>
              <w:ind w:left="-424"/>
              <w:rPr>
                <w:rFonts w:ascii="Times New Roman" w:hAnsi="Times New Roman" w:cs="Times New Roman"/>
                <w:i/>
                <w:iCs/>
              </w:rPr>
            </w:pPr>
            <w:r w:rsidRPr="007D31C1">
              <w:rPr>
                <w:rFonts w:ascii="Times New Roman" w:hAnsi="Times New Roman" w:cs="Times New Roman"/>
                <w:i/>
                <w:iCs/>
                <w:sz w:val="24"/>
                <w:szCs w:val="24"/>
              </w:rPr>
              <w:t>2</w:t>
            </w:r>
          </w:p>
        </w:tc>
        <w:tc>
          <w:tcPr>
            <w:tcW w:w="1296" w:type="dxa"/>
            <w:vAlign w:val="center"/>
          </w:tcPr>
          <w:p w:rsidR="002B0C28" w:rsidRPr="007D31C1" w:rsidRDefault="002B0C28" w:rsidP="001C308A">
            <w:pPr>
              <w:pStyle w:val="BodyText"/>
              <w:tabs>
                <w:tab w:val="left" w:pos="1596"/>
              </w:tabs>
              <w:rPr>
                <w:rFonts w:ascii="Times New Roman" w:hAnsi="Times New Roman" w:cs="Times New Roman"/>
                <w:i/>
                <w:iCs/>
              </w:rPr>
            </w:pPr>
            <w:r w:rsidRPr="007D31C1">
              <w:rPr>
                <w:rFonts w:ascii="Times New Roman" w:hAnsi="Times New Roman" w:cs="Times New Roman"/>
                <w:i/>
                <w:iCs/>
                <w:sz w:val="24"/>
                <w:szCs w:val="24"/>
              </w:rPr>
              <w:t>3</w:t>
            </w:r>
          </w:p>
        </w:tc>
        <w:tc>
          <w:tcPr>
            <w:tcW w:w="1424" w:type="dxa"/>
            <w:vAlign w:val="center"/>
          </w:tcPr>
          <w:p w:rsidR="002B0C28" w:rsidRPr="007D31C1" w:rsidRDefault="002B0C28" w:rsidP="001C308A">
            <w:pPr>
              <w:pStyle w:val="BodyText"/>
              <w:tabs>
                <w:tab w:val="left" w:pos="1596"/>
              </w:tabs>
              <w:rPr>
                <w:rFonts w:ascii="Times New Roman" w:hAnsi="Times New Roman" w:cs="Times New Roman"/>
                <w:i/>
                <w:iCs/>
              </w:rPr>
            </w:pPr>
            <w:r w:rsidRPr="007D31C1">
              <w:rPr>
                <w:rFonts w:ascii="Times New Roman" w:hAnsi="Times New Roman" w:cs="Times New Roman"/>
                <w:i/>
                <w:iCs/>
                <w:sz w:val="24"/>
                <w:szCs w:val="24"/>
              </w:rPr>
              <w:t>4</w:t>
            </w:r>
          </w:p>
        </w:tc>
        <w:tc>
          <w:tcPr>
            <w:tcW w:w="1579" w:type="dxa"/>
            <w:vAlign w:val="center"/>
          </w:tcPr>
          <w:p w:rsidR="002B0C28" w:rsidRPr="007D31C1" w:rsidRDefault="002B0C28" w:rsidP="001C308A">
            <w:pPr>
              <w:pStyle w:val="BodyText"/>
              <w:tabs>
                <w:tab w:val="left" w:pos="1596"/>
              </w:tabs>
              <w:rPr>
                <w:rFonts w:ascii="Times New Roman" w:hAnsi="Times New Roman" w:cs="Times New Roman"/>
                <w:i/>
                <w:iCs/>
              </w:rPr>
            </w:pPr>
            <w:r w:rsidRPr="007D31C1">
              <w:rPr>
                <w:rFonts w:ascii="Times New Roman" w:hAnsi="Times New Roman" w:cs="Times New Roman"/>
                <w:i/>
                <w:iCs/>
                <w:sz w:val="24"/>
                <w:szCs w:val="24"/>
              </w:rPr>
              <w:t>5</w:t>
            </w:r>
          </w:p>
        </w:tc>
        <w:tc>
          <w:tcPr>
            <w:tcW w:w="1306" w:type="dxa"/>
            <w:vAlign w:val="center"/>
          </w:tcPr>
          <w:p w:rsidR="002B0C28" w:rsidRPr="007D31C1" w:rsidRDefault="002B0C28" w:rsidP="001C308A">
            <w:pPr>
              <w:pStyle w:val="BodyText"/>
              <w:tabs>
                <w:tab w:val="left" w:pos="1596"/>
              </w:tabs>
              <w:rPr>
                <w:rFonts w:ascii="Times New Roman" w:hAnsi="Times New Roman" w:cs="Times New Roman"/>
                <w:i/>
                <w:iCs/>
              </w:rPr>
            </w:pPr>
            <w:r w:rsidRPr="007D31C1">
              <w:rPr>
                <w:rFonts w:ascii="Times New Roman" w:hAnsi="Times New Roman" w:cs="Times New Roman"/>
                <w:i/>
                <w:iCs/>
                <w:sz w:val="24"/>
                <w:szCs w:val="24"/>
              </w:rPr>
              <w:t>6</w:t>
            </w:r>
          </w:p>
        </w:tc>
        <w:tc>
          <w:tcPr>
            <w:tcW w:w="1306" w:type="dxa"/>
          </w:tcPr>
          <w:p w:rsidR="002B0C28" w:rsidRPr="007D31C1" w:rsidRDefault="002B0C28" w:rsidP="001C308A">
            <w:pPr>
              <w:pStyle w:val="BodyText"/>
              <w:tabs>
                <w:tab w:val="left" w:pos="1596"/>
              </w:tabs>
              <w:rPr>
                <w:rFonts w:ascii="Times New Roman" w:hAnsi="Times New Roman" w:cs="Times New Roman"/>
                <w:i/>
                <w:iCs/>
              </w:rPr>
            </w:pPr>
          </w:p>
        </w:tc>
      </w:tr>
      <w:tr w:rsidR="002B0C28" w:rsidRPr="00000726">
        <w:trPr>
          <w:trHeight w:val="360"/>
          <w:jc w:val="right"/>
        </w:trPr>
        <w:tc>
          <w:tcPr>
            <w:tcW w:w="613" w:type="dxa"/>
            <w:vAlign w:val="center"/>
          </w:tcPr>
          <w:p w:rsidR="002B0C28" w:rsidRPr="007D31C1" w:rsidRDefault="002B0C28" w:rsidP="001C308A">
            <w:pPr>
              <w:pStyle w:val="BodyText"/>
              <w:tabs>
                <w:tab w:val="left" w:pos="1596"/>
              </w:tabs>
              <w:rPr>
                <w:rFonts w:ascii="Times New Roman" w:hAnsi="Times New Roman" w:cs="Times New Roman"/>
                <w:b/>
                <w:bCs/>
                <w:sz w:val="24"/>
                <w:szCs w:val="24"/>
              </w:rPr>
            </w:pPr>
          </w:p>
        </w:tc>
        <w:tc>
          <w:tcPr>
            <w:tcW w:w="2296" w:type="dxa"/>
            <w:vAlign w:val="center"/>
          </w:tcPr>
          <w:p w:rsidR="002B0C28" w:rsidRPr="00000726" w:rsidRDefault="002B0C28" w:rsidP="001C308A">
            <w:pPr>
              <w:tabs>
                <w:tab w:val="left" w:pos="1596"/>
              </w:tabs>
              <w:ind w:left="57" w:right="57"/>
              <w:jc w:val="center"/>
              <w:rPr>
                <w:rFonts w:ascii="Times New Roman" w:hAnsi="Times New Roman" w:cs="Times New Roman"/>
                <w:sz w:val="24"/>
                <w:szCs w:val="24"/>
              </w:rPr>
            </w:pPr>
          </w:p>
        </w:tc>
        <w:tc>
          <w:tcPr>
            <w:tcW w:w="1296" w:type="dxa"/>
            <w:vAlign w:val="center"/>
          </w:tcPr>
          <w:p w:rsidR="002B0C28" w:rsidRPr="007D31C1" w:rsidRDefault="002B0C28" w:rsidP="001C308A">
            <w:pPr>
              <w:pStyle w:val="Heading4"/>
              <w:tabs>
                <w:tab w:val="left" w:pos="1596"/>
              </w:tabs>
              <w:ind w:left="57" w:right="57"/>
              <w:jc w:val="center"/>
              <w:rPr>
                <w:rFonts w:ascii="Times New Roman" w:hAnsi="Times New Roman" w:cs="Times New Roman"/>
                <w:sz w:val="24"/>
                <w:szCs w:val="24"/>
              </w:rPr>
            </w:pPr>
          </w:p>
        </w:tc>
        <w:tc>
          <w:tcPr>
            <w:tcW w:w="1424" w:type="dxa"/>
            <w:vAlign w:val="center"/>
          </w:tcPr>
          <w:p w:rsidR="002B0C28" w:rsidRPr="007D31C1" w:rsidRDefault="002B0C28" w:rsidP="001C308A">
            <w:pPr>
              <w:pStyle w:val="Heading4"/>
              <w:tabs>
                <w:tab w:val="left" w:pos="1596"/>
              </w:tabs>
              <w:ind w:left="57" w:right="57"/>
              <w:jc w:val="center"/>
              <w:rPr>
                <w:rFonts w:ascii="Times New Roman" w:hAnsi="Times New Roman" w:cs="Times New Roman"/>
                <w:sz w:val="24"/>
                <w:szCs w:val="24"/>
              </w:rPr>
            </w:pPr>
          </w:p>
        </w:tc>
        <w:tc>
          <w:tcPr>
            <w:tcW w:w="1579" w:type="dxa"/>
            <w:vAlign w:val="center"/>
          </w:tcPr>
          <w:p w:rsidR="002B0C28" w:rsidRPr="00000726" w:rsidRDefault="002B0C28" w:rsidP="001C308A">
            <w:pPr>
              <w:tabs>
                <w:tab w:val="left" w:pos="1596"/>
              </w:tabs>
              <w:ind w:left="57" w:right="57"/>
              <w:jc w:val="center"/>
              <w:rPr>
                <w:rFonts w:ascii="Times New Roman" w:hAnsi="Times New Roman" w:cs="Times New Roman"/>
                <w:sz w:val="24"/>
                <w:szCs w:val="24"/>
              </w:rPr>
            </w:pPr>
          </w:p>
        </w:tc>
        <w:tc>
          <w:tcPr>
            <w:tcW w:w="1306" w:type="dxa"/>
            <w:vAlign w:val="center"/>
          </w:tcPr>
          <w:p w:rsidR="002B0C28" w:rsidRPr="00000726" w:rsidRDefault="002B0C28" w:rsidP="004D5034">
            <w:pPr>
              <w:tabs>
                <w:tab w:val="left" w:pos="1596"/>
              </w:tabs>
              <w:ind w:left="57" w:right="57"/>
              <w:jc w:val="center"/>
              <w:rPr>
                <w:rFonts w:ascii="Times New Roman" w:hAnsi="Times New Roman" w:cs="Times New Roman"/>
              </w:rPr>
            </w:pPr>
            <w:r w:rsidRPr="00000726">
              <w:rPr>
                <w:rFonts w:ascii="Times New Roman" w:hAnsi="Times New Roman" w:cs="Times New Roman"/>
                <w:b/>
                <w:bCs/>
              </w:rPr>
              <w:t>Należycie/</w:t>
            </w:r>
          </w:p>
          <w:p w:rsidR="002B0C28" w:rsidRPr="00000726" w:rsidRDefault="002B0C28" w:rsidP="004D5034">
            <w:pPr>
              <w:tabs>
                <w:tab w:val="left" w:pos="1596"/>
              </w:tabs>
              <w:ind w:left="57" w:right="57"/>
              <w:jc w:val="center"/>
              <w:rPr>
                <w:rFonts w:ascii="Times New Roman" w:hAnsi="Times New Roman" w:cs="Times New Roman"/>
                <w:sz w:val="24"/>
                <w:szCs w:val="24"/>
              </w:rPr>
            </w:pPr>
            <w:r w:rsidRPr="00000726">
              <w:rPr>
                <w:rFonts w:ascii="Times New Roman" w:hAnsi="Times New Roman" w:cs="Times New Roman"/>
                <w:b/>
                <w:bCs/>
              </w:rPr>
              <w:t>nienależycie</w:t>
            </w:r>
            <w:r w:rsidRPr="00000726">
              <w:rPr>
                <w:rFonts w:ascii="Times New Roman" w:hAnsi="Times New Roman" w:cs="Times New Roman"/>
                <w:b/>
                <w:bCs/>
                <w:sz w:val="24"/>
                <w:szCs w:val="24"/>
              </w:rPr>
              <w:t>²</w:t>
            </w:r>
          </w:p>
        </w:tc>
        <w:tc>
          <w:tcPr>
            <w:tcW w:w="1306" w:type="dxa"/>
          </w:tcPr>
          <w:p w:rsidR="002B0C28" w:rsidRPr="00000726" w:rsidRDefault="002B0C28" w:rsidP="004D5034">
            <w:pPr>
              <w:tabs>
                <w:tab w:val="left" w:pos="1596"/>
              </w:tabs>
              <w:ind w:left="57" w:right="57"/>
              <w:jc w:val="center"/>
              <w:rPr>
                <w:rFonts w:ascii="Times New Roman" w:hAnsi="Times New Roman" w:cs="Times New Roman"/>
              </w:rPr>
            </w:pPr>
          </w:p>
        </w:tc>
      </w:tr>
      <w:tr w:rsidR="002B0C28" w:rsidRPr="00000726">
        <w:trPr>
          <w:trHeight w:val="360"/>
          <w:jc w:val="right"/>
        </w:trPr>
        <w:tc>
          <w:tcPr>
            <w:tcW w:w="613" w:type="dxa"/>
            <w:vAlign w:val="center"/>
          </w:tcPr>
          <w:p w:rsidR="002B0C28" w:rsidRPr="007D31C1" w:rsidRDefault="002B0C28" w:rsidP="001C308A">
            <w:pPr>
              <w:pStyle w:val="BodyText"/>
              <w:tabs>
                <w:tab w:val="left" w:pos="1596"/>
              </w:tabs>
              <w:rPr>
                <w:rFonts w:ascii="Times New Roman" w:hAnsi="Times New Roman" w:cs="Times New Roman"/>
                <w:b/>
                <w:bCs/>
                <w:sz w:val="24"/>
                <w:szCs w:val="24"/>
              </w:rPr>
            </w:pPr>
          </w:p>
        </w:tc>
        <w:tc>
          <w:tcPr>
            <w:tcW w:w="2296" w:type="dxa"/>
            <w:vAlign w:val="center"/>
          </w:tcPr>
          <w:p w:rsidR="002B0C28" w:rsidRPr="00000726" w:rsidRDefault="002B0C28" w:rsidP="001C308A">
            <w:pPr>
              <w:tabs>
                <w:tab w:val="left" w:pos="1596"/>
              </w:tabs>
              <w:ind w:left="57" w:right="57"/>
              <w:jc w:val="center"/>
              <w:rPr>
                <w:rFonts w:ascii="Times New Roman" w:hAnsi="Times New Roman" w:cs="Times New Roman"/>
                <w:sz w:val="24"/>
                <w:szCs w:val="24"/>
              </w:rPr>
            </w:pPr>
          </w:p>
        </w:tc>
        <w:tc>
          <w:tcPr>
            <w:tcW w:w="1296" w:type="dxa"/>
            <w:vAlign w:val="center"/>
          </w:tcPr>
          <w:p w:rsidR="002B0C28" w:rsidRPr="007D31C1" w:rsidRDefault="002B0C28" w:rsidP="001C308A">
            <w:pPr>
              <w:pStyle w:val="Heading4"/>
              <w:tabs>
                <w:tab w:val="left" w:pos="1596"/>
              </w:tabs>
              <w:ind w:left="57" w:right="57"/>
              <w:jc w:val="center"/>
              <w:rPr>
                <w:rFonts w:ascii="Times New Roman" w:hAnsi="Times New Roman" w:cs="Times New Roman"/>
                <w:sz w:val="24"/>
                <w:szCs w:val="24"/>
              </w:rPr>
            </w:pPr>
          </w:p>
        </w:tc>
        <w:tc>
          <w:tcPr>
            <w:tcW w:w="1424" w:type="dxa"/>
            <w:vAlign w:val="center"/>
          </w:tcPr>
          <w:p w:rsidR="002B0C28" w:rsidRPr="007D31C1" w:rsidRDefault="002B0C28" w:rsidP="001C308A">
            <w:pPr>
              <w:pStyle w:val="Heading4"/>
              <w:tabs>
                <w:tab w:val="left" w:pos="1596"/>
              </w:tabs>
              <w:ind w:left="57" w:right="57"/>
              <w:jc w:val="center"/>
              <w:rPr>
                <w:rFonts w:ascii="Times New Roman" w:hAnsi="Times New Roman" w:cs="Times New Roman"/>
                <w:sz w:val="24"/>
                <w:szCs w:val="24"/>
              </w:rPr>
            </w:pPr>
          </w:p>
        </w:tc>
        <w:tc>
          <w:tcPr>
            <w:tcW w:w="1579" w:type="dxa"/>
            <w:vAlign w:val="center"/>
          </w:tcPr>
          <w:p w:rsidR="002B0C28" w:rsidRPr="00000726" w:rsidRDefault="002B0C28" w:rsidP="001C308A">
            <w:pPr>
              <w:tabs>
                <w:tab w:val="left" w:pos="1596"/>
              </w:tabs>
              <w:ind w:left="57" w:right="57"/>
              <w:jc w:val="center"/>
              <w:rPr>
                <w:rFonts w:ascii="Times New Roman" w:hAnsi="Times New Roman" w:cs="Times New Roman"/>
                <w:sz w:val="24"/>
                <w:szCs w:val="24"/>
              </w:rPr>
            </w:pPr>
          </w:p>
        </w:tc>
        <w:tc>
          <w:tcPr>
            <w:tcW w:w="1306" w:type="dxa"/>
            <w:vAlign w:val="center"/>
          </w:tcPr>
          <w:p w:rsidR="002B0C28" w:rsidRPr="00000726" w:rsidRDefault="002B0C28" w:rsidP="001C308A">
            <w:pPr>
              <w:tabs>
                <w:tab w:val="left" w:pos="1596"/>
              </w:tabs>
              <w:ind w:left="57" w:right="57"/>
              <w:jc w:val="center"/>
              <w:rPr>
                <w:rFonts w:ascii="Times New Roman" w:hAnsi="Times New Roman" w:cs="Times New Roman"/>
                <w:sz w:val="24"/>
                <w:szCs w:val="24"/>
              </w:rPr>
            </w:pPr>
          </w:p>
        </w:tc>
        <w:tc>
          <w:tcPr>
            <w:tcW w:w="1306" w:type="dxa"/>
          </w:tcPr>
          <w:p w:rsidR="002B0C28" w:rsidRPr="00000726" w:rsidRDefault="002B0C28" w:rsidP="001C308A">
            <w:pPr>
              <w:tabs>
                <w:tab w:val="left" w:pos="1596"/>
              </w:tabs>
              <w:ind w:left="57" w:right="57"/>
              <w:jc w:val="center"/>
              <w:rPr>
                <w:rFonts w:ascii="Times New Roman" w:hAnsi="Times New Roman" w:cs="Times New Roman"/>
                <w:sz w:val="24"/>
                <w:szCs w:val="24"/>
              </w:rPr>
            </w:pPr>
          </w:p>
        </w:tc>
      </w:tr>
      <w:tr w:rsidR="002B0C28" w:rsidRPr="00000726">
        <w:trPr>
          <w:trHeight w:val="360"/>
          <w:jc w:val="right"/>
        </w:trPr>
        <w:tc>
          <w:tcPr>
            <w:tcW w:w="613" w:type="dxa"/>
            <w:vAlign w:val="center"/>
          </w:tcPr>
          <w:p w:rsidR="002B0C28" w:rsidRPr="007D31C1" w:rsidRDefault="002B0C28" w:rsidP="001C308A">
            <w:pPr>
              <w:pStyle w:val="BodyText"/>
              <w:tabs>
                <w:tab w:val="left" w:pos="1596"/>
              </w:tabs>
              <w:rPr>
                <w:rFonts w:ascii="Times New Roman" w:hAnsi="Times New Roman" w:cs="Times New Roman"/>
                <w:b/>
                <w:bCs/>
                <w:sz w:val="24"/>
                <w:szCs w:val="24"/>
              </w:rPr>
            </w:pPr>
          </w:p>
        </w:tc>
        <w:tc>
          <w:tcPr>
            <w:tcW w:w="2296" w:type="dxa"/>
            <w:vAlign w:val="center"/>
          </w:tcPr>
          <w:p w:rsidR="002B0C28" w:rsidRPr="00000726" w:rsidRDefault="002B0C28" w:rsidP="001C308A">
            <w:pPr>
              <w:tabs>
                <w:tab w:val="left" w:pos="1596"/>
              </w:tabs>
              <w:ind w:left="57" w:right="57"/>
              <w:jc w:val="center"/>
              <w:rPr>
                <w:rFonts w:ascii="Times New Roman" w:hAnsi="Times New Roman" w:cs="Times New Roman"/>
                <w:sz w:val="24"/>
                <w:szCs w:val="24"/>
              </w:rPr>
            </w:pPr>
          </w:p>
        </w:tc>
        <w:tc>
          <w:tcPr>
            <w:tcW w:w="1296" w:type="dxa"/>
            <w:vAlign w:val="center"/>
          </w:tcPr>
          <w:p w:rsidR="002B0C28" w:rsidRPr="007D31C1" w:rsidRDefault="002B0C28" w:rsidP="001C308A">
            <w:pPr>
              <w:pStyle w:val="Heading4"/>
              <w:tabs>
                <w:tab w:val="left" w:pos="1596"/>
              </w:tabs>
              <w:ind w:left="0" w:right="57"/>
              <w:jc w:val="center"/>
              <w:rPr>
                <w:rFonts w:ascii="Times New Roman" w:hAnsi="Times New Roman" w:cs="Times New Roman"/>
                <w:sz w:val="24"/>
                <w:szCs w:val="24"/>
              </w:rPr>
            </w:pPr>
          </w:p>
        </w:tc>
        <w:tc>
          <w:tcPr>
            <w:tcW w:w="1424" w:type="dxa"/>
            <w:vAlign w:val="center"/>
          </w:tcPr>
          <w:p w:rsidR="002B0C28" w:rsidRPr="007D31C1" w:rsidRDefault="002B0C28" w:rsidP="001C308A">
            <w:pPr>
              <w:pStyle w:val="Heading4"/>
              <w:tabs>
                <w:tab w:val="left" w:pos="1596"/>
              </w:tabs>
              <w:ind w:left="0" w:right="57"/>
              <w:jc w:val="center"/>
              <w:rPr>
                <w:rFonts w:ascii="Times New Roman" w:hAnsi="Times New Roman" w:cs="Times New Roman"/>
                <w:sz w:val="24"/>
                <w:szCs w:val="24"/>
              </w:rPr>
            </w:pPr>
          </w:p>
        </w:tc>
        <w:tc>
          <w:tcPr>
            <w:tcW w:w="1579" w:type="dxa"/>
            <w:vAlign w:val="center"/>
          </w:tcPr>
          <w:p w:rsidR="002B0C28" w:rsidRPr="00000726" w:rsidRDefault="002B0C28" w:rsidP="001C308A">
            <w:pPr>
              <w:tabs>
                <w:tab w:val="left" w:pos="1596"/>
              </w:tabs>
              <w:ind w:left="57" w:right="57"/>
              <w:jc w:val="center"/>
              <w:rPr>
                <w:rFonts w:ascii="Times New Roman" w:hAnsi="Times New Roman" w:cs="Times New Roman"/>
                <w:sz w:val="24"/>
                <w:szCs w:val="24"/>
              </w:rPr>
            </w:pPr>
          </w:p>
        </w:tc>
        <w:tc>
          <w:tcPr>
            <w:tcW w:w="1306" w:type="dxa"/>
            <w:vAlign w:val="center"/>
          </w:tcPr>
          <w:p w:rsidR="002B0C28" w:rsidRPr="00000726" w:rsidRDefault="002B0C28" w:rsidP="001C308A">
            <w:pPr>
              <w:tabs>
                <w:tab w:val="left" w:pos="1596"/>
              </w:tabs>
              <w:ind w:left="57" w:right="57"/>
              <w:jc w:val="center"/>
              <w:rPr>
                <w:rFonts w:ascii="Times New Roman" w:hAnsi="Times New Roman" w:cs="Times New Roman"/>
                <w:sz w:val="24"/>
                <w:szCs w:val="24"/>
              </w:rPr>
            </w:pPr>
          </w:p>
        </w:tc>
        <w:tc>
          <w:tcPr>
            <w:tcW w:w="1306" w:type="dxa"/>
          </w:tcPr>
          <w:p w:rsidR="002B0C28" w:rsidRPr="00000726" w:rsidRDefault="002B0C28" w:rsidP="001C308A">
            <w:pPr>
              <w:tabs>
                <w:tab w:val="left" w:pos="1596"/>
              </w:tabs>
              <w:ind w:left="57" w:right="57"/>
              <w:jc w:val="center"/>
              <w:rPr>
                <w:rFonts w:ascii="Times New Roman" w:hAnsi="Times New Roman" w:cs="Times New Roman"/>
                <w:sz w:val="24"/>
                <w:szCs w:val="24"/>
              </w:rPr>
            </w:pPr>
          </w:p>
        </w:tc>
      </w:tr>
      <w:tr w:rsidR="002B0C28" w:rsidRPr="00000726">
        <w:trPr>
          <w:trHeight w:val="360"/>
          <w:jc w:val="right"/>
        </w:trPr>
        <w:tc>
          <w:tcPr>
            <w:tcW w:w="613" w:type="dxa"/>
            <w:vAlign w:val="center"/>
          </w:tcPr>
          <w:p w:rsidR="002B0C28" w:rsidRPr="007D31C1" w:rsidRDefault="002B0C28" w:rsidP="001C308A">
            <w:pPr>
              <w:pStyle w:val="BodyText"/>
              <w:tabs>
                <w:tab w:val="left" w:pos="1596"/>
              </w:tabs>
              <w:rPr>
                <w:rFonts w:ascii="Times New Roman" w:hAnsi="Times New Roman" w:cs="Times New Roman"/>
                <w:b/>
                <w:bCs/>
                <w:sz w:val="24"/>
                <w:szCs w:val="24"/>
              </w:rPr>
            </w:pPr>
          </w:p>
        </w:tc>
        <w:tc>
          <w:tcPr>
            <w:tcW w:w="2296" w:type="dxa"/>
            <w:vAlign w:val="center"/>
          </w:tcPr>
          <w:p w:rsidR="002B0C28" w:rsidRPr="00000726" w:rsidRDefault="002B0C28" w:rsidP="001C308A">
            <w:pPr>
              <w:tabs>
                <w:tab w:val="left" w:pos="1596"/>
              </w:tabs>
              <w:ind w:left="57" w:right="57"/>
              <w:jc w:val="center"/>
              <w:rPr>
                <w:rFonts w:ascii="Times New Roman" w:hAnsi="Times New Roman" w:cs="Times New Roman"/>
                <w:sz w:val="24"/>
                <w:szCs w:val="24"/>
              </w:rPr>
            </w:pPr>
          </w:p>
        </w:tc>
        <w:tc>
          <w:tcPr>
            <w:tcW w:w="1296" w:type="dxa"/>
            <w:vAlign w:val="center"/>
          </w:tcPr>
          <w:p w:rsidR="002B0C28" w:rsidRPr="007D31C1" w:rsidRDefault="002B0C28" w:rsidP="001C308A">
            <w:pPr>
              <w:pStyle w:val="Heading4"/>
              <w:tabs>
                <w:tab w:val="left" w:pos="1596"/>
              </w:tabs>
              <w:ind w:left="0" w:right="57"/>
              <w:jc w:val="center"/>
              <w:rPr>
                <w:rFonts w:ascii="Times New Roman" w:hAnsi="Times New Roman" w:cs="Times New Roman"/>
                <w:sz w:val="24"/>
                <w:szCs w:val="24"/>
              </w:rPr>
            </w:pPr>
          </w:p>
        </w:tc>
        <w:tc>
          <w:tcPr>
            <w:tcW w:w="1424" w:type="dxa"/>
            <w:vAlign w:val="center"/>
          </w:tcPr>
          <w:p w:rsidR="002B0C28" w:rsidRPr="007D31C1" w:rsidRDefault="002B0C28" w:rsidP="001C308A">
            <w:pPr>
              <w:pStyle w:val="Heading4"/>
              <w:tabs>
                <w:tab w:val="left" w:pos="1596"/>
              </w:tabs>
              <w:ind w:left="0" w:right="57"/>
              <w:jc w:val="center"/>
              <w:rPr>
                <w:rFonts w:ascii="Times New Roman" w:hAnsi="Times New Roman" w:cs="Times New Roman"/>
                <w:sz w:val="24"/>
                <w:szCs w:val="24"/>
              </w:rPr>
            </w:pPr>
          </w:p>
        </w:tc>
        <w:tc>
          <w:tcPr>
            <w:tcW w:w="1579" w:type="dxa"/>
            <w:vAlign w:val="center"/>
          </w:tcPr>
          <w:p w:rsidR="002B0C28" w:rsidRPr="00000726" w:rsidRDefault="002B0C28" w:rsidP="001C308A">
            <w:pPr>
              <w:tabs>
                <w:tab w:val="left" w:pos="1596"/>
              </w:tabs>
              <w:ind w:left="57" w:right="57"/>
              <w:jc w:val="center"/>
              <w:rPr>
                <w:rFonts w:ascii="Times New Roman" w:hAnsi="Times New Roman" w:cs="Times New Roman"/>
                <w:sz w:val="24"/>
                <w:szCs w:val="24"/>
              </w:rPr>
            </w:pPr>
          </w:p>
        </w:tc>
        <w:tc>
          <w:tcPr>
            <w:tcW w:w="1306" w:type="dxa"/>
            <w:vAlign w:val="center"/>
          </w:tcPr>
          <w:p w:rsidR="002B0C28" w:rsidRPr="00000726" w:rsidRDefault="002B0C28" w:rsidP="001C308A">
            <w:pPr>
              <w:tabs>
                <w:tab w:val="left" w:pos="1596"/>
              </w:tabs>
              <w:ind w:left="57" w:right="57"/>
              <w:jc w:val="center"/>
              <w:rPr>
                <w:rFonts w:ascii="Times New Roman" w:hAnsi="Times New Roman" w:cs="Times New Roman"/>
                <w:sz w:val="24"/>
                <w:szCs w:val="24"/>
              </w:rPr>
            </w:pPr>
          </w:p>
        </w:tc>
        <w:tc>
          <w:tcPr>
            <w:tcW w:w="1306" w:type="dxa"/>
          </w:tcPr>
          <w:p w:rsidR="002B0C28" w:rsidRPr="00000726" w:rsidRDefault="002B0C28" w:rsidP="001C308A">
            <w:pPr>
              <w:tabs>
                <w:tab w:val="left" w:pos="1596"/>
              </w:tabs>
              <w:ind w:left="57" w:right="57"/>
              <w:jc w:val="center"/>
              <w:rPr>
                <w:rFonts w:ascii="Times New Roman" w:hAnsi="Times New Roman" w:cs="Times New Roman"/>
                <w:sz w:val="24"/>
                <w:szCs w:val="24"/>
              </w:rPr>
            </w:pPr>
          </w:p>
        </w:tc>
      </w:tr>
    </w:tbl>
    <w:p w:rsidR="002B0C28" w:rsidRPr="00000726" w:rsidRDefault="002B0C28" w:rsidP="008730C0">
      <w:pPr>
        <w:tabs>
          <w:tab w:val="left" w:pos="1596"/>
        </w:tabs>
        <w:rPr>
          <w:rFonts w:ascii="Times New Roman" w:hAnsi="Times New Roman" w:cs="Times New Roman"/>
          <w:sz w:val="24"/>
          <w:szCs w:val="24"/>
        </w:rPr>
      </w:pPr>
      <w:r w:rsidRPr="00000726">
        <w:rPr>
          <w:rFonts w:ascii="Times New Roman" w:hAnsi="Times New Roman" w:cs="Times New Roman"/>
          <w:b/>
          <w:bCs/>
          <w:sz w:val="24"/>
          <w:szCs w:val="24"/>
        </w:rPr>
        <w:t xml:space="preserve">  </w:t>
      </w:r>
    </w:p>
    <w:p w:rsidR="002B0C28" w:rsidRPr="00070441" w:rsidRDefault="002B0C28" w:rsidP="002C296E">
      <w:pPr>
        <w:shd w:val="clear" w:color="auto" w:fill="FFFFFF"/>
        <w:tabs>
          <w:tab w:val="left" w:pos="1596"/>
        </w:tabs>
        <w:ind w:left="74"/>
        <w:jc w:val="both"/>
        <w:rPr>
          <w:rFonts w:ascii="Times New Roman" w:hAnsi="Times New Roman" w:cs="Times New Roman"/>
          <w:i/>
          <w:iCs/>
          <w:sz w:val="24"/>
          <w:szCs w:val="24"/>
        </w:rPr>
      </w:pPr>
      <w:r w:rsidRPr="00070441">
        <w:rPr>
          <w:rFonts w:ascii="Times New Roman" w:hAnsi="Times New Roman" w:cs="Times New Roman"/>
          <w:i/>
          <w:iCs/>
          <w:sz w:val="24"/>
          <w:szCs w:val="24"/>
        </w:rPr>
        <w:t>Do wykazu należy dołączyć dowody najważniejszych robót budowlanych, wykonane w sposób należyty oraz wskazujące, że roboty zostały wykonane zgodnie z zasadami sztuki budowlanej i prawidłowo ukończone.</w:t>
      </w:r>
    </w:p>
    <w:p w:rsidR="002B0C28" w:rsidRPr="00070441" w:rsidRDefault="002B0C28" w:rsidP="008730C0">
      <w:pPr>
        <w:tabs>
          <w:tab w:val="left" w:pos="1596"/>
        </w:tabs>
        <w:rPr>
          <w:rFonts w:ascii="Times New Roman" w:hAnsi="Times New Roman" w:cs="Times New Roman"/>
          <w:sz w:val="24"/>
          <w:szCs w:val="24"/>
        </w:rPr>
      </w:pPr>
    </w:p>
    <w:p w:rsidR="002B0C28" w:rsidRPr="00070441" w:rsidRDefault="002B0C28" w:rsidP="008730C0">
      <w:pPr>
        <w:tabs>
          <w:tab w:val="left" w:pos="1596"/>
        </w:tabs>
        <w:rPr>
          <w:rFonts w:ascii="Times New Roman" w:hAnsi="Times New Roman" w:cs="Times New Roman"/>
          <w:sz w:val="13"/>
          <w:szCs w:val="13"/>
        </w:rPr>
      </w:pPr>
    </w:p>
    <w:p w:rsidR="002B0C28" w:rsidRPr="00070441" w:rsidRDefault="002B0C28" w:rsidP="004D5034">
      <w:pPr>
        <w:widowControl/>
        <w:rPr>
          <w:rFonts w:ascii="Times New Roman" w:hAnsi="Times New Roman" w:cs="Times New Roman"/>
          <w:sz w:val="13"/>
          <w:szCs w:val="13"/>
        </w:rPr>
      </w:pPr>
      <w:r w:rsidRPr="00070441">
        <w:rPr>
          <w:rFonts w:ascii="Times New Roman" w:hAnsi="Times New Roman" w:cs="Times New Roman"/>
          <w:sz w:val="13"/>
          <w:szCs w:val="13"/>
        </w:rPr>
        <w:t>_________________________________________________________________</w:t>
      </w:r>
    </w:p>
    <w:p w:rsidR="002B0C28" w:rsidRPr="00070441" w:rsidRDefault="002B0C28" w:rsidP="002F5EA0">
      <w:pPr>
        <w:shd w:val="clear" w:color="auto" w:fill="FFFFFF"/>
        <w:tabs>
          <w:tab w:val="left" w:pos="1596"/>
        </w:tabs>
        <w:jc w:val="both"/>
        <w:rPr>
          <w:rFonts w:ascii="Times New Roman" w:hAnsi="Times New Roman" w:cs="Times New Roman"/>
        </w:rPr>
      </w:pPr>
      <w:r w:rsidRPr="00070441">
        <w:rPr>
          <w:rFonts w:ascii="Times New Roman" w:hAnsi="Times New Roman" w:cs="Times New Roman"/>
        </w:rPr>
        <w:t xml:space="preserve">1 Jeżeli wskazane w tabeli zadanie obejmuje zakres robót szerszy niż określony w warunkach udziału w postępowaniu, oprócz kosztu robót całego zadania należy dodatkowo wykazać koszt robót w </w:t>
      </w:r>
      <w:r w:rsidRPr="00070441">
        <w:rPr>
          <w:rFonts w:ascii="Times New Roman" w:hAnsi="Times New Roman" w:cs="Times New Roman"/>
          <w:i/>
          <w:iCs/>
        </w:rPr>
        <w:t xml:space="preserve">zakresie budowy, rozbudowy lub modernizacji oczyszczalni ścieków o wartości minimum </w:t>
      </w:r>
      <w:r>
        <w:rPr>
          <w:rFonts w:ascii="Times New Roman" w:hAnsi="Times New Roman" w:cs="Times New Roman"/>
          <w:i/>
          <w:iCs/>
        </w:rPr>
        <w:t>10</w:t>
      </w:r>
      <w:r w:rsidRPr="00070441">
        <w:rPr>
          <w:rFonts w:ascii="Times New Roman" w:hAnsi="Times New Roman" w:cs="Times New Roman"/>
          <w:i/>
          <w:iCs/>
        </w:rPr>
        <w:t xml:space="preserve"> mln zł brutto, obejmującą swoim zakresem wykonywanie obiektów technologicznych.</w:t>
      </w:r>
    </w:p>
    <w:p w:rsidR="002B0C28" w:rsidRPr="00070441" w:rsidRDefault="002B0C28" w:rsidP="004D5034">
      <w:pPr>
        <w:widowControl/>
        <w:pBdr>
          <w:bottom w:val="single" w:sz="12" w:space="1" w:color="auto"/>
        </w:pBdr>
        <w:rPr>
          <w:rFonts w:ascii="Times New Roman" w:hAnsi="Times New Roman" w:cs="Times New Roman"/>
        </w:rPr>
      </w:pPr>
      <w:r w:rsidRPr="00070441">
        <w:rPr>
          <w:rFonts w:ascii="Times New Roman" w:hAnsi="Times New Roman" w:cs="Times New Roman"/>
        </w:rPr>
        <w:t>2  Niewłaściwe skreślić</w:t>
      </w:r>
    </w:p>
    <w:p w:rsidR="002B0C28" w:rsidRPr="00000726" w:rsidRDefault="002B0C28" w:rsidP="004D5034">
      <w:pPr>
        <w:widowControl/>
        <w:rPr>
          <w:rFonts w:ascii="Times New Roman" w:hAnsi="Times New Roman" w:cs="Times New Roman"/>
        </w:rPr>
      </w:pPr>
    </w:p>
    <w:p w:rsidR="002B0C28" w:rsidRPr="00000726" w:rsidRDefault="002B0C28" w:rsidP="00200D03">
      <w:pPr>
        <w:shd w:val="clear" w:color="auto" w:fill="FFFFFF"/>
        <w:spacing w:before="120"/>
        <w:jc w:val="both"/>
        <w:rPr>
          <w:rFonts w:ascii="Times New Roman" w:hAnsi="Times New Roman" w:cs="Times New Roman"/>
          <w:sz w:val="24"/>
          <w:szCs w:val="24"/>
        </w:rPr>
      </w:pPr>
      <w:r w:rsidRPr="00000726">
        <w:rPr>
          <w:rFonts w:ascii="Times New Roman" w:hAnsi="Times New Roman" w:cs="Times New Roman"/>
          <w:b/>
          <w:bCs/>
          <w:sz w:val="24"/>
          <w:szCs w:val="24"/>
        </w:rPr>
        <w:t>*</w:t>
      </w:r>
      <w:r w:rsidRPr="00000726">
        <w:rPr>
          <w:rFonts w:ascii="Times New Roman" w:hAnsi="Times New Roman" w:cs="Times New Roman"/>
          <w:b/>
          <w:bCs/>
          <w:i/>
          <w:iCs/>
          <w:sz w:val="24"/>
          <w:szCs w:val="24"/>
        </w:rPr>
        <w:t>niepotrzebne skreślić</w:t>
      </w:r>
    </w:p>
    <w:p w:rsidR="002B0C28" w:rsidRPr="00000726" w:rsidRDefault="002B0C28" w:rsidP="004D5034">
      <w:pPr>
        <w:widowControl/>
        <w:rPr>
          <w:rFonts w:ascii="Times New Roman" w:hAnsi="Times New Roman" w:cs="Times New Roman"/>
        </w:rPr>
      </w:pPr>
    </w:p>
    <w:p w:rsidR="002B0C28" w:rsidRPr="00000726" w:rsidRDefault="002B0C28" w:rsidP="004D5034">
      <w:pPr>
        <w:widowControl/>
        <w:rPr>
          <w:rFonts w:ascii="Times New Roman" w:hAnsi="Times New Roman" w:cs="Times New Roman"/>
        </w:rPr>
      </w:pPr>
    </w:p>
    <w:p w:rsidR="002B0C28" w:rsidRPr="00000726" w:rsidRDefault="002B0C28" w:rsidP="008730C0">
      <w:pPr>
        <w:tabs>
          <w:tab w:val="left" w:pos="1596"/>
        </w:tabs>
        <w:jc w:val="both"/>
        <w:rPr>
          <w:rFonts w:ascii="Times New Roman" w:hAnsi="Times New Roman" w:cs="Times New Roman"/>
          <w:sz w:val="24"/>
          <w:szCs w:val="24"/>
        </w:rPr>
      </w:pPr>
      <w:r w:rsidRPr="00000726">
        <w:rPr>
          <w:rFonts w:ascii="Times New Roman" w:hAnsi="Times New Roman" w:cs="Times New Roman"/>
          <w:b/>
          <w:bCs/>
          <w:sz w:val="24"/>
          <w:szCs w:val="24"/>
        </w:rPr>
        <w:t xml:space="preserve">............................................................    </w:t>
      </w:r>
      <w:r w:rsidRPr="00000726">
        <w:rPr>
          <w:rFonts w:ascii="Times New Roman" w:hAnsi="Times New Roman" w:cs="Times New Roman"/>
          <w:b/>
          <w:bCs/>
          <w:sz w:val="24"/>
          <w:szCs w:val="24"/>
        </w:rPr>
        <w:tab/>
      </w:r>
      <w:r w:rsidRPr="00000726">
        <w:rPr>
          <w:rFonts w:ascii="Times New Roman" w:hAnsi="Times New Roman" w:cs="Times New Roman"/>
          <w:b/>
          <w:bCs/>
          <w:sz w:val="24"/>
          <w:szCs w:val="24"/>
        </w:rPr>
        <w:tab/>
        <w:t xml:space="preserve">……………………………….   </w:t>
      </w:r>
    </w:p>
    <w:p w:rsidR="002B0C28" w:rsidRPr="00000726" w:rsidRDefault="002B0C28" w:rsidP="008730C0">
      <w:pPr>
        <w:tabs>
          <w:tab w:val="left" w:pos="540"/>
        </w:tabs>
        <w:rPr>
          <w:rFonts w:ascii="Times New Roman" w:hAnsi="Times New Roman" w:cs="Times New Roman"/>
        </w:rPr>
      </w:pPr>
      <w:r w:rsidRPr="00000726">
        <w:rPr>
          <w:rFonts w:ascii="Times New Roman" w:hAnsi="Times New Roman" w:cs="Times New Roman"/>
          <w:b/>
          <w:bCs/>
        </w:rPr>
        <w:t>miejscowość, data</w:t>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t xml:space="preserve">(data, podpisy i pieczęcie osób uprawnionych </w:t>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t>do reprezentowania wykonawcy w obrocie prawnym )</w:t>
      </w:r>
    </w:p>
    <w:p w:rsidR="002B0C28" w:rsidRPr="00000726" w:rsidRDefault="002B0C28" w:rsidP="006173F6">
      <w:pPr>
        <w:widowControl/>
        <w:jc w:val="right"/>
        <w:rPr>
          <w:rFonts w:ascii="Times New Roman" w:hAnsi="Times New Roman" w:cs="Times New Roman"/>
        </w:rPr>
      </w:pPr>
      <w:r w:rsidRPr="00000726">
        <w:rPr>
          <w:rFonts w:ascii="Times New Roman" w:hAnsi="Times New Roman" w:cs="Times New Roman"/>
          <w:sz w:val="24"/>
          <w:szCs w:val="24"/>
        </w:rPr>
        <w:br w:type="page"/>
        <w:t xml:space="preserve"> Załącznik Nr 5 do SIWZ – wzór</w:t>
      </w:r>
    </w:p>
    <w:p w:rsidR="002B0C28" w:rsidRPr="00000726" w:rsidRDefault="002B0C28" w:rsidP="001C308A">
      <w:pPr>
        <w:tabs>
          <w:tab w:val="left" w:pos="1596"/>
        </w:tabs>
        <w:jc w:val="right"/>
        <w:rPr>
          <w:rFonts w:ascii="Times New Roman" w:hAnsi="Times New Roman" w:cs="Times New Roman"/>
          <w:b/>
          <w:bCs/>
          <w:sz w:val="24"/>
          <w:szCs w:val="24"/>
        </w:rPr>
      </w:pPr>
    </w:p>
    <w:p w:rsidR="002B0C28" w:rsidRPr="00000726" w:rsidRDefault="002B0C28" w:rsidP="001D7805">
      <w:pPr>
        <w:tabs>
          <w:tab w:val="right" w:pos="9360"/>
        </w:tabs>
        <w:rPr>
          <w:rFonts w:ascii="Times New Roman" w:hAnsi="Times New Roman" w:cs="Times New Roman"/>
        </w:rPr>
      </w:pPr>
      <w:r w:rsidRPr="00000726">
        <w:rPr>
          <w:rFonts w:ascii="Times New Roman" w:hAnsi="Times New Roman" w:cs="Times New Roman"/>
          <w:b/>
          <w:bCs/>
        </w:rPr>
        <w:t xml:space="preserve">        …………………………………..</w:t>
      </w:r>
    </w:p>
    <w:p w:rsidR="002B0C28" w:rsidRPr="00000726" w:rsidRDefault="002B0C28" w:rsidP="001D7805">
      <w:pPr>
        <w:shd w:val="clear" w:color="auto" w:fill="FFFFFF"/>
        <w:ind w:left="879"/>
        <w:rPr>
          <w:rFonts w:ascii="Times New Roman" w:hAnsi="Times New Roman" w:cs="Times New Roman"/>
        </w:rPr>
      </w:pPr>
      <w:r w:rsidRPr="00000726">
        <w:rPr>
          <w:rFonts w:ascii="Times New Roman" w:hAnsi="Times New Roman" w:cs="Times New Roman"/>
          <w:b/>
          <w:bCs/>
        </w:rPr>
        <w:t>pieczęć Wykonawcy</w:t>
      </w:r>
    </w:p>
    <w:p w:rsidR="002B0C28" w:rsidRPr="00000726" w:rsidRDefault="002B0C28" w:rsidP="005B4AA4">
      <w:pPr>
        <w:tabs>
          <w:tab w:val="left" w:pos="1596"/>
        </w:tabs>
        <w:rPr>
          <w:rFonts w:ascii="Times New Roman" w:hAnsi="Times New Roman" w:cs="Times New Roman"/>
          <w:b/>
          <w:bCs/>
          <w:sz w:val="24"/>
          <w:szCs w:val="24"/>
        </w:rPr>
      </w:pPr>
      <w:r w:rsidRPr="00000726">
        <w:rPr>
          <w:rFonts w:ascii="Times New Roman" w:hAnsi="Times New Roman" w:cs="Times New Roman"/>
          <w:b/>
          <w:bCs/>
          <w:sz w:val="24"/>
          <w:szCs w:val="24"/>
        </w:rPr>
        <w:t xml:space="preserve">     </w:t>
      </w:r>
    </w:p>
    <w:p w:rsidR="002B0C28" w:rsidRPr="00000726" w:rsidRDefault="002B0C28" w:rsidP="001C308A">
      <w:pPr>
        <w:tabs>
          <w:tab w:val="left" w:pos="1596"/>
        </w:tabs>
        <w:jc w:val="center"/>
        <w:rPr>
          <w:rFonts w:ascii="Times New Roman" w:hAnsi="Times New Roman" w:cs="Times New Roman"/>
          <w:b/>
          <w:bCs/>
          <w:sz w:val="24"/>
          <w:szCs w:val="24"/>
        </w:rPr>
      </w:pPr>
      <w:r w:rsidRPr="00000726">
        <w:rPr>
          <w:rFonts w:ascii="Times New Roman" w:hAnsi="Times New Roman" w:cs="Times New Roman"/>
          <w:sz w:val="24"/>
          <w:szCs w:val="24"/>
        </w:rPr>
        <w:t>WYKAZ OSÓB,</w:t>
      </w:r>
    </w:p>
    <w:p w:rsidR="002B0C28" w:rsidRPr="00000726" w:rsidRDefault="002B0C28" w:rsidP="001C308A">
      <w:pPr>
        <w:shd w:val="clear" w:color="auto" w:fill="FFFFFF"/>
        <w:tabs>
          <w:tab w:val="left" w:pos="1596"/>
        </w:tabs>
        <w:ind w:left="72"/>
        <w:jc w:val="center"/>
        <w:rPr>
          <w:rFonts w:ascii="Times New Roman" w:hAnsi="Times New Roman" w:cs="Times New Roman"/>
          <w:sz w:val="24"/>
          <w:szCs w:val="24"/>
        </w:rPr>
      </w:pPr>
      <w:r w:rsidRPr="00000726">
        <w:rPr>
          <w:rFonts w:ascii="Times New Roman" w:hAnsi="Times New Roman" w:cs="Times New Roman"/>
          <w:b/>
          <w:bCs/>
          <w:sz w:val="24"/>
          <w:szCs w:val="24"/>
        </w:rPr>
        <w:t>które będą uczestniczyć w wykonywaniu zamówienia</w:t>
      </w:r>
      <w:r w:rsidRPr="00000726">
        <w:rPr>
          <w:rFonts w:ascii="Times New Roman" w:hAnsi="Times New Roman" w:cs="Times New Roman"/>
          <w:sz w:val="24"/>
          <w:szCs w:val="24"/>
        </w:rPr>
        <w:t xml:space="preserve"> </w:t>
      </w:r>
      <w:r w:rsidRPr="00000726">
        <w:rPr>
          <w:rFonts w:ascii="Times New Roman" w:hAnsi="Times New Roman" w:cs="Times New Roman"/>
          <w:b/>
          <w:bCs/>
          <w:sz w:val="24"/>
          <w:szCs w:val="24"/>
        </w:rPr>
        <w:t xml:space="preserve">pn. </w:t>
      </w:r>
    </w:p>
    <w:p w:rsidR="002B0C28" w:rsidRPr="00000726" w:rsidRDefault="002B0C28" w:rsidP="001C308A">
      <w:pPr>
        <w:widowControl/>
        <w:tabs>
          <w:tab w:val="left" w:pos="1596"/>
        </w:tabs>
        <w:suppressAutoHyphens/>
        <w:autoSpaceDE/>
        <w:autoSpaceDN/>
        <w:adjustRightInd/>
        <w:ind w:left="360"/>
        <w:jc w:val="center"/>
        <w:rPr>
          <w:rFonts w:ascii="Times New Roman" w:hAnsi="Times New Roman" w:cs="Times New Roman"/>
          <w:b/>
          <w:bCs/>
          <w:sz w:val="24"/>
          <w:szCs w:val="24"/>
        </w:rPr>
      </w:pPr>
    </w:p>
    <w:p w:rsidR="002B0C28" w:rsidRPr="00070441" w:rsidRDefault="002B0C28" w:rsidP="001C308A">
      <w:pPr>
        <w:widowControl/>
        <w:tabs>
          <w:tab w:val="left" w:pos="1596"/>
        </w:tabs>
        <w:suppressAutoHyphens/>
        <w:autoSpaceDE/>
        <w:autoSpaceDN/>
        <w:adjustRightInd/>
        <w:ind w:left="360"/>
        <w:jc w:val="center"/>
        <w:rPr>
          <w:rFonts w:ascii="Times New Roman" w:hAnsi="Times New Roman" w:cs="Times New Roman"/>
          <w:b/>
          <w:bCs/>
          <w:sz w:val="24"/>
          <w:szCs w:val="24"/>
        </w:rPr>
      </w:pPr>
      <w:r w:rsidRPr="00070441">
        <w:rPr>
          <w:rFonts w:ascii="Times New Roman" w:hAnsi="Times New Roman" w:cs="Times New Roman"/>
          <w:b/>
          <w:bCs/>
          <w:sz w:val="24"/>
          <w:szCs w:val="24"/>
        </w:rPr>
        <w:t xml:space="preserve">„Rozbudowa i modernizacja oczyszczalni ścieków w Sępólnie Krajeńskim – Etap I i II” </w:t>
      </w:r>
      <w:r w:rsidRPr="00070441">
        <w:rPr>
          <w:rFonts w:ascii="Times New Roman" w:hAnsi="Times New Roman" w:cs="Times New Roman"/>
          <w:b/>
          <w:bCs/>
          <w:sz w:val="24"/>
          <w:szCs w:val="24"/>
        </w:rPr>
        <w:br/>
      </w:r>
    </w:p>
    <w:p w:rsidR="002B0C28" w:rsidRPr="00000726" w:rsidRDefault="002B0C28" w:rsidP="001C308A">
      <w:pPr>
        <w:tabs>
          <w:tab w:val="left" w:pos="1596"/>
          <w:tab w:val="num" w:pos="2291"/>
        </w:tabs>
        <w:ind w:left="180"/>
        <w:jc w:val="both"/>
        <w:rPr>
          <w:rFonts w:ascii="Times New Roman" w:hAnsi="Times New Roman" w:cs="Times New Roman"/>
          <w:sz w:val="24"/>
          <w:szCs w:val="24"/>
        </w:rPr>
      </w:pPr>
    </w:p>
    <w:tbl>
      <w:tblPr>
        <w:tblW w:w="986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38"/>
        <w:gridCol w:w="1338"/>
        <w:gridCol w:w="1582"/>
        <w:gridCol w:w="2260"/>
        <w:gridCol w:w="1426"/>
        <w:gridCol w:w="1417"/>
      </w:tblGrid>
      <w:tr w:rsidR="002B0C28" w:rsidRPr="00AF4BEF">
        <w:trPr>
          <w:trHeight w:val="985"/>
        </w:trPr>
        <w:tc>
          <w:tcPr>
            <w:tcW w:w="1838" w:type="dxa"/>
            <w:shd w:val="clear" w:color="auto" w:fill="FFFFFF"/>
            <w:vAlign w:val="center"/>
          </w:tcPr>
          <w:p w:rsidR="002B0C28" w:rsidRPr="00AF4BEF" w:rsidRDefault="002B0C28" w:rsidP="001C308A">
            <w:pPr>
              <w:tabs>
                <w:tab w:val="left" w:pos="1596"/>
              </w:tabs>
              <w:jc w:val="center"/>
              <w:rPr>
                <w:rFonts w:ascii="Times New Roman" w:hAnsi="Times New Roman" w:cs="Times New Roman"/>
                <w:b/>
                <w:bCs/>
              </w:rPr>
            </w:pPr>
            <w:r w:rsidRPr="00AF4BEF">
              <w:rPr>
                <w:rFonts w:ascii="Times New Roman" w:hAnsi="Times New Roman" w:cs="Times New Roman"/>
                <w:b/>
                <w:bCs/>
              </w:rPr>
              <w:t>Proponowana funkcja na budowie</w:t>
            </w:r>
          </w:p>
        </w:tc>
        <w:tc>
          <w:tcPr>
            <w:tcW w:w="1338" w:type="dxa"/>
            <w:shd w:val="clear" w:color="auto" w:fill="FFFFFF"/>
            <w:vAlign w:val="center"/>
          </w:tcPr>
          <w:p w:rsidR="002B0C28" w:rsidRPr="00AF4BEF" w:rsidRDefault="002B0C28" w:rsidP="001C308A">
            <w:pPr>
              <w:tabs>
                <w:tab w:val="left" w:pos="1596"/>
              </w:tabs>
              <w:jc w:val="center"/>
              <w:rPr>
                <w:rFonts w:ascii="Times New Roman" w:hAnsi="Times New Roman" w:cs="Times New Roman"/>
                <w:b/>
                <w:bCs/>
              </w:rPr>
            </w:pPr>
            <w:r w:rsidRPr="00AF4BEF">
              <w:rPr>
                <w:rFonts w:ascii="Times New Roman" w:hAnsi="Times New Roman" w:cs="Times New Roman"/>
                <w:b/>
                <w:bCs/>
              </w:rPr>
              <w:t>Imię i nazwisko</w:t>
            </w:r>
          </w:p>
        </w:tc>
        <w:tc>
          <w:tcPr>
            <w:tcW w:w="1582" w:type="dxa"/>
            <w:shd w:val="clear" w:color="auto" w:fill="FFFFFF"/>
            <w:vAlign w:val="center"/>
          </w:tcPr>
          <w:p w:rsidR="002B0C28" w:rsidRPr="00AF4BEF" w:rsidRDefault="002B0C28" w:rsidP="001C308A">
            <w:pPr>
              <w:tabs>
                <w:tab w:val="left" w:pos="1596"/>
              </w:tabs>
              <w:jc w:val="center"/>
              <w:rPr>
                <w:rFonts w:ascii="Times New Roman" w:hAnsi="Times New Roman" w:cs="Times New Roman"/>
                <w:b/>
                <w:bCs/>
              </w:rPr>
            </w:pPr>
            <w:r w:rsidRPr="00AF4BEF">
              <w:rPr>
                <w:rFonts w:ascii="Times New Roman" w:hAnsi="Times New Roman" w:cs="Times New Roman"/>
                <w:b/>
                <w:bCs/>
              </w:rPr>
              <w:t>Wykształcenie</w:t>
            </w:r>
          </w:p>
        </w:tc>
        <w:tc>
          <w:tcPr>
            <w:tcW w:w="2260" w:type="dxa"/>
            <w:shd w:val="clear" w:color="auto" w:fill="FFFFFF"/>
            <w:vAlign w:val="center"/>
          </w:tcPr>
          <w:p w:rsidR="002B0C28" w:rsidRPr="00AF4BEF" w:rsidRDefault="002B0C28" w:rsidP="001C308A">
            <w:pPr>
              <w:tabs>
                <w:tab w:val="left" w:pos="1596"/>
              </w:tabs>
              <w:jc w:val="center"/>
              <w:rPr>
                <w:rFonts w:ascii="Times New Roman" w:hAnsi="Times New Roman" w:cs="Times New Roman"/>
                <w:b/>
                <w:bCs/>
              </w:rPr>
            </w:pPr>
            <w:r w:rsidRPr="00AF4BEF">
              <w:rPr>
                <w:rFonts w:ascii="Times New Roman" w:hAnsi="Times New Roman" w:cs="Times New Roman"/>
                <w:b/>
                <w:bCs/>
              </w:rPr>
              <w:t>Kwalifikacje zawodowe rodzaj i zakres uprawnień, nr, kiedy i przez kogo wydane, przynależność do izby samorządu zawodowego</w:t>
            </w:r>
            <w:r w:rsidRPr="00AF4BEF" w:rsidDel="00394FED">
              <w:rPr>
                <w:rFonts w:ascii="Times New Roman" w:hAnsi="Times New Roman" w:cs="Times New Roman"/>
                <w:b/>
                <w:bCs/>
              </w:rPr>
              <w:t xml:space="preserve"> </w:t>
            </w:r>
          </w:p>
        </w:tc>
        <w:tc>
          <w:tcPr>
            <w:tcW w:w="1426" w:type="dxa"/>
            <w:shd w:val="clear" w:color="auto" w:fill="FFFFFF"/>
            <w:vAlign w:val="center"/>
          </w:tcPr>
          <w:p w:rsidR="002B0C28" w:rsidRPr="00AF4BEF" w:rsidRDefault="002B0C28" w:rsidP="001C308A">
            <w:pPr>
              <w:tabs>
                <w:tab w:val="left" w:pos="1596"/>
              </w:tabs>
              <w:jc w:val="center"/>
              <w:rPr>
                <w:rFonts w:ascii="Times New Roman" w:hAnsi="Times New Roman" w:cs="Times New Roman"/>
                <w:b/>
                <w:bCs/>
              </w:rPr>
            </w:pPr>
            <w:r w:rsidRPr="00AF4BEF">
              <w:rPr>
                <w:rFonts w:ascii="Times New Roman" w:hAnsi="Times New Roman" w:cs="Times New Roman"/>
                <w:b/>
                <w:bCs/>
              </w:rPr>
              <w:t xml:space="preserve">Doświadczenie zawodowe </w:t>
            </w:r>
          </w:p>
          <w:p w:rsidR="002B0C28" w:rsidRPr="00AF4BEF" w:rsidRDefault="002B0C28" w:rsidP="001C308A">
            <w:pPr>
              <w:tabs>
                <w:tab w:val="left" w:pos="1596"/>
              </w:tabs>
              <w:jc w:val="center"/>
              <w:rPr>
                <w:rFonts w:ascii="Times New Roman" w:hAnsi="Times New Roman" w:cs="Times New Roman"/>
                <w:b/>
                <w:bCs/>
              </w:rPr>
            </w:pPr>
          </w:p>
        </w:tc>
        <w:tc>
          <w:tcPr>
            <w:tcW w:w="1417" w:type="dxa"/>
            <w:shd w:val="clear" w:color="auto" w:fill="FFFFFF"/>
            <w:vAlign w:val="center"/>
          </w:tcPr>
          <w:p w:rsidR="002B0C28" w:rsidRPr="00AF4BEF" w:rsidRDefault="002B0C28" w:rsidP="001C308A">
            <w:pPr>
              <w:tabs>
                <w:tab w:val="left" w:pos="1596"/>
              </w:tabs>
              <w:jc w:val="center"/>
              <w:rPr>
                <w:rFonts w:ascii="Times New Roman" w:hAnsi="Times New Roman" w:cs="Times New Roman"/>
                <w:b/>
                <w:bCs/>
              </w:rPr>
            </w:pPr>
            <w:r w:rsidRPr="00AF4BEF">
              <w:rPr>
                <w:rFonts w:ascii="Times New Roman" w:hAnsi="Times New Roman" w:cs="Times New Roman"/>
                <w:b/>
                <w:bCs/>
              </w:rPr>
              <w:t xml:space="preserve">Informacja o podstawie dysponowania osobami  </w:t>
            </w:r>
          </w:p>
        </w:tc>
      </w:tr>
      <w:tr w:rsidR="002B0C28" w:rsidRPr="00AF4BEF">
        <w:trPr>
          <w:trHeight w:val="281"/>
        </w:trPr>
        <w:tc>
          <w:tcPr>
            <w:tcW w:w="1838" w:type="dxa"/>
            <w:shd w:val="clear" w:color="auto" w:fill="FFFFFF"/>
            <w:vAlign w:val="center"/>
          </w:tcPr>
          <w:p w:rsidR="002B0C28" w:rsidRPr="00AF4BEF" w:rsidRDefault="002B0C28" w:rsidP="001C308A">
            <w:pPr>
              <w:tabs>
                <w:tab w:val="left" w:pos="1596"/>
              </w:tabs>
              <w:jc w:val="center"/>
              <w:rPr>
                <w:rFonts w:ascii="Times New Roman" w:hAnsi="Times New Roman" w:cs="Times New Roman"/>
              </w:rPr>
            </w:pPr>
            <w:r w:rsidRPr="00AF4BEF">
              <w:rPr>
                <w:rFonts w:ascii="Times New Roman" w:hAnsi="Times New Roman" w:cs="Times New Roman"/>
              </w:rPr>
              <w:t>1</w:t>
            </w:r>
          </w:p>
        </w:tc>
        <w:tc>
          <w:tcPr>
            <w:tcW w:w="1338" w:type="dxa"/>
            <w:shd w:val="clear" w:color="auto" w:fill="FFFFFF"/>
            <w:vAlign w:val="center"/>
          </w:tcPr>
          <w:p w:rsidR="002B0C28" w:rsidRPr="00AF4BEF" w:rsidRDefault="002B0C28" w:rsidP="001C308A">
            <w:pPr>
              <w:tabs>
                <w:tab w:val="left" w:pos="1596"/>
              </w:tabs>
              <w:jc w:val="center"/>
              <w:rPr>
                <w:rFonts w:ascii="Times New Roman" w:hAnsi="Times New Roman" w:cs="Times New Roman"/>
              </w:rPr>
            </w:pPr>
            <w:r w:rsidRPr="00AF4BEF">
              <w:rPr>
                <w:rFonts w:ascii="Times New Roman" w:hAnsi="Times New Roman" w:cs="Times New Roman"/>
              </w:rPr>
              <w:t>2</w:t>
            </w:r>
          </w:p>
        </w:tc>
        <w:tc>
          <w:tcPr>
            <w:tcW w:w="1582" w:type="dxa"/>
            <w:shd w:val="clear" w:color="auto" w:fill="FFFFFF"/>
            <w:vAlign w:val="center"/>
          </w:tcPr>
          <w:p w:rsidR="002B0C28" w:rsidRPr="00AF4BEF" w:rsidRDefault="002B0C28" w:rsidP="001C308A">
            <w:pPr>
              <w:tabs>
                <w:tab w:val="left" w:pos="1596"/>
              </w:tabs>
              <w:jc w:val="center"/>
              <w:rPr>
                <w:rFonts w:ascii="Times New Roman" w:hAnsi="Times New Roman" w:cs="Times New Roman"/>
              </w:rPr>
            </w:pPr>
            <w:r w:rsidRPr="00AF4BEF">
              <w:rPr>
                <w:rFonts w:ascii="Times New Roman" w:hAnsi="Times New Roman" w:cs="Times New Roman"/>
              </w:rPr>
              <w:t>3</w:t>
            </w:r>
          </w:p>
        </w:tc>
        <w:tc>
          <w:tcPr>
            <w:tcW w:w="2260" w:type="dxa"/>
            <w:vAlign w:val="center"/>
          </w:tcPr>
          <w:p w:rsidR="002B0C28" w:rsidRPr="00AF4BEF" w:rsidRDefault="002B0C28" w:rsidP="001C308A">
            <w:pPr>
              <w:tabs>
                <w:tab w:val="left" w:pos="1596"/>
              </w:tabs>
              <w:jc w:val="center"/>
              <w:rPr>
                <w:rFonts w:ascii="Times New Roman" w:hAnsi="Times New Roman" w:cs="Times New Roman"/>
              </w:rPr>
            </w:pPr>
            <w:r w:rsidRPr="00AF4BEF">
              <w:rPr>
                <w:rFonts w:ascii="Times New Roman" w:hAnsi="Times New Roman" w:cs="Times New Roman"/>
              </w:rPr>
              <w:t>4</w:t>
            </w:r>
          </w:p>
        </w:tc>
        <w:tc>
          <w:tcPr>
            <w:tcW w:w="1426" w:type="dxa"/>
            <w:vAlign w:val="center"/>
          </w:tcPr>
          <w:p w:rsidR="002B0C28" w:rsidRPr="00AF4BEF" w:rsidRDefault="002B0C28" w:rsidP="001C308A">
            <w:pPr>
              <w:tabs>
                <w:tab w:val="left" w:pos="1596"/>
              </w:tabs>
              <w:jc w:val="center"/>
              <w:rPr>
                <w:rFonts w:ascii="Times New Roman" w:hAnsi="Times New Roman" w:cs="Times New Roman"/>
              </w:rPr>
            </w:pPr>
            <w:r w:rsidRPr="00AF4BEF">
              <w:rPr>
                <w:rFonts w:ascii="Times New Roman" w:hAnsi="Times New Roman" w:cs="Times New Roman"/>
              </w:rPr>
              <w:t>5</w:t>
            </w:r>
          </w:p>
        </w:tc>
        <w:tc>
          <w:tcPr>
            <w:tcW w:w="1417" w:type="dxa"/>
            <w:vAlign w:val="center"/>
          </w:tcPr>
          <w:p w:rsidR="002B0C28" w:rsidRPr="00AF4BEF" w:rsidRDefault="002B0C28" w:rsidP="001C308A">
            <w:pPr>
              <w:tabs>
                <w:tab w:val="left" w:pos="1596"/>
              </w:tabs>
              <w:jc w:val="center"/>
              <w:rPr>
                <w:rFonts w:ascii="Times New Roman" w:hAnsi="Times New Roman" w:cs="Times New Roman"/>
              </w:rPr>
            </w:pPr>
            <w:r w:rsidRPr="00AF4BEF">
              <w:rPr>
                <w:rFonts w:ascii="Times New Roman" w:hAnsi="Times New Roman" w:cs="Times New Roman"/>
              </w:rPr>
              <w:t>6</w:t>
            </w:r>
          </w:p>
        </w:tc>
      </w:tr>
      <w:tr w:rsidR="002B0C28" w:rsidRPr="00000726">
        <w:trPr>
          <w:trHeight w:val="915"/>
        </w:trPr>
        <w:tc>
          <w:tcPr>
            <w:tcW w:w="1838" w:type="dxa"/>
            <w:vAlign w:val="center"/>
          </w:tcPr>
          <w:p w:rsidR="002B0C28" w:rsidRPr="00070441" w:rsidRDefault="002B0C28" w:rsidP="001C308A">
            <w:pPr>
              <w:tabs>
                <w:tab w:val="left" w:pos="1596"/>
              </w:tabs>
              <w:jc w:val="center"/>
              <w:rPr>
                <w:rFonts w:ascii="Times New Roman" w:hAnsi="Times New Roman" w:cs="Times New Roman"/>
              </w:rPr>
            </w:pPr>
            <w:r w:rsidRPr="00070441">
              <w:rPr>
                <w:rFonts w:ascii="Times New Roman" w:hAnsi="Times New Roman" w:cs="Times New Roman"/>
              </w:rPr>
              <w:t>Kierownik Kontraktu</w:t>
            </w:r>
          </w:p>
        </w:tc>
        <w:tc>
          <w:tcPr>
            <w:tcW w:w="1338" w:type="dxa"/>
            <w:vAlign w:val="center"/>
          </w:tcPr>
          <w:p w:rsidR="002B0C28" w:rsidRPr="00000726" w:rsidRDefault="002B0C28" w:rsidP="001C308A">
            <w:pPr>
              <w:tabs>
                <w:tab w:val="left" w:pos="1596"/>
              </w:tabs>
              <w:jc w:val="center"/>
              <w:rPr>
                <w:rFonts w:ascii="Times New Roman" w:hAnsi="Times New Roman" w:cs="Times New Roman"/>
              </w:rPr>
            </w:pPr>
          </w:p>
        </w:tc>
        <w:tc>
          <w:tcPr>
            <w:tcW w:w="1582" w:type="dxa"/>
            <w:vAlign w:val="center"/>
          </w:tcPr>
          <w:p w:rsidR="002B0C28" w:rsidRPr="00000726" w:rsidRDefault="002B0C28" w:rsidP="001C308A">
            <w:pPr>
              <w:tabs>
                <w:tab w:val="left" w:pos="1596"/>
              </w:tabs>
              <w:jc w:val="center"/>
              <w:rPr>
                <w:rFonts w:ascii="Times New Roman" w:hAnsi="Times New Roman" w:cs="Times New Roman"/>
              </w:rPr>
            </w:pPr>
          </w:p>
        </w:tc>
        <w:tc>
          <w:tcPr>
            <w:tcW w:w="2260" w:type="dxa"/>
            <w:vAlign w:val="center"/>
          </w:tcPr>
          <w:p w:rsidR="002B0C28" w:rsidRPr="00000726" w:rsidRDefault="002B0C28" w:rsidP="001C308A">
            <w:pPr>
              <w:tabs>
                <w:tab w:val="left" w:pos="1596"/>
              </w:tabs>
              <w:rPr>
                <w:rFonts w:ascii="Times New Roman" w:hAnsi="Times New Roman" w:cs="Times New Roman"/>
              </w:rPr>
            </w:pPr>
          </w:p>
        </w:tc>
        <w:tc>
          <w:tcPr>
            <w:tcW w:w="1426" w:type="dxa"/>
          </w:tcPr>
          <w:p w:rsidR="002B0C28" w:rsidRPr="00000726" w:rsidRDefault="002B0C28" w:rsidP="001C308A">
            <w:pPr>
              <w:tabs>
                <w:tab w:val="left" w:pos="1596"/>
              </w:tabs>
              <w:jc w:val="center"/>
              <w:rPr>
                <w:rFonts w:ascii="Times New Roman" w:hAnsi="Times New Roman" w:cs="Times New Roman"/>
                <w:b/>
                <w:bCs/>
              </w:rPr>
            </w:pPr>
          </w:p>
        </w:tc>
        <w:tc>
          <w:tcPr>
            <w:tcW w:w="1417" w:type="dxa"/>
          </w:tcPr>
          <w:p w:rsidR="002B0C28" w:rsidRPr="00000726" w:rsidRDefault="002B0C28" w:rsidP="001C308A">
            <w:pPr>
              <w:tabs>
                <w:tab w:val="left" w:pos="1596"/>
              </w:tabs>
              <w:jc w:val="center"/>
              <w:rPr>
                <w:rFonts w:ascii="Times New Roman" w:hAnsi="Times New Roman" w:cs="Times New Roman"/>
                <w:b/>
                <w:bCs/>
              </w:rPr>
            </w:pPr>
          </w:p>
        </w:tc>
      </w:tr>
      <w:tr w:rsidR="002B0C28" w:rsidRPr="00000726">
        <w:trPr>
          <w:trHeight w:val="915"/>
        </w:trPr>
        <w:tc>
          <w:tcPr>
            <w:tcW w:w="1838" w:type="dxa"/>
            <w:vAlign w:val="center"/>
          </w:tcPr>
          <w:p w:rsidR="002B0C28" w:rsidRPr="00070441" w:rsidRDefault="002B0C28" w:rsidP="0070111B">
            <w:pPr>
              <w:tabs>
                <w:tab w:val="left" w:pos="1596"/>
              </w:tabs>
              <w:jc w:val="center"/>
              <w:rPr>
                <w:rFonts w:ascii="Times New Roman" w:hAnsi="Times New Roman" w:cs="Times New Roman"/>
              </w:rPr>
            </w:pPr>
            <w:r w:rsidRPr="00070441">
              <w:rPr>
                <w:rFonts w:ascii="Times New Roman" w:hAnsi="Times New Roman" w:cs="Times New Roman"/>
              </w:rPr>
              <w:t xml:space="preserve">Kierownik budowy </w:t>
            </w:r>
          </w:p>
        </w:tc>
        <w:tc>
          <w:tcPr>
            <w:tcW w:w="1338" w:type="dxa"/>
            <w:vAlign w:val="center"/>
          </w:tcPr>
          <w:p w:rsidR="002B0C28" w:rsidRPr="00000726" w:rsidRDefault="002B0C28" w:rsidP="001C308A">
            <w:pPr>
              <w:tabs>
                <w:tab w:val="left" w:pos="1596"/>
              </w:tabs>
              <w:jc w:val="center"/>
              <w:rPr>
                <w:rFonts w:ascii="Times New Roman" w:hAnsi="Times New Roman" w:cs="Times New Roman"/>
              </w:rPr>
            </w:pPr>
          </w:p>
        </w:tc>
        <w:tc>
          <w:tcPr>
            <w:tcW w:w="1582" w:type="dxa"/>
            <w:vAlign w:val="center"/>
          </w:tcPr>
          <w:p w:rsidR="002B0C28" w:rsidRPr="00000726" w:rsidRDefault="002B0C28" w:rsidP="001C308A">
            <w:pPr>
              <w:tabs>
                <w:tab w:val="left" w:pos="1596"/>
              </w:tabs>
              <w:jc w:val="center"/>
              <w:rPr>
                <w:rFonts w:ascii="Times New Roman" w:hAnsi="Times New Roman" w:cs="Times New Roman"/>
              </w:rPr>
            </w:pPr>
          </w:p>
        </w:tc>
        <w:tc>
          <w:tcPr>
            <w:tcW w:w="2260" w:type="dxa"/>
            <w:vAlign w:val="center"/>
          </w:tcPr>
          <w:p w:rsidR="002B0C28" w:rsidRPr="00000726" w:rsidRDefault="002B0C28" w:rsidP="001C308A">
            <w:pPr>
              <w:tabs>
                <w:tab w:val="left" w:pos="1596"/>
              </w:tabs>
              <w:rPr>
                <w:rFonts w:ascii="Times New Roman" w:hAnsi="Times New Roman" w:cs="Times New Roman"/>
              </w:rPr>
            </w:pPr>
          </w:p>
        </w:tc>
        <w:tc>
          <w:tcPr>
            <w:tcW w:w="1426" w:type="dxa"/>
          </w:tcPr>
          <w:p w:rsidR="002B0C28" w:rsidRPr="00000726" w:rsidRDefault="002B0C28" w:rsidP="001C308A">
            <w:pPr>
              <w:tabs>
                <w:tab w:val="left" w:pos="1596"/>
              </w:tabs>
              <w:jc w:val="center"/>
              <w:rPr>
                <w:rFonts w:ascii="Times New Roman" w:hAnsi="Times New Roman" w:cs="Times New Roman"/>
                <w:b/>
                <w:bCs/>
              </w:rPr>
            </w:pPr>
          </w:p>
        </w:tc>
        <w:tc>
          <w:tcPr>
            <w:tcW w:w="1417" w:type="dxa"/>
          </w:tcPr>
          <w:p w:rsidR="002B0C28" w:rsidRPr="00000726" w:rsidRDefault="002B0C28" w:rsidP="001C308A">
            <w:pPr>
              <w:tabs>
                <w:tab w:val="left" w:pos="1596"/>
              </w:tabs>
              <w:jc w:val="center"/>
              <w:rPr>
                <w:rFonts w:ascii="Times New Roman" w:hAnsi="Times New Roman" w:cs="Times New Roman"/>
                <w:b/>
                <w:bCs/>
              </w:rPr>
            </w:pPr>
          </w:p>
        </w:tc>
      </w:tr>
      <w:tr w:rsidR="002B0C28" w:rsidRPr="00000726">
        <w:trPr>
          <w:trHeight w:val="915"/>
        </w:trPr>
        <w:tc>
          <w:tcPr>
            <w:tcW w:w="1838" w:type="dxa"/>
            <w:vAlign w:val="center"/>
          </w:tcPr>
          <w:p w:rsidR="002B0C28" w:rsidRPr="00070441" w:rsidRDefault="002B0C28" w:rsidP="0070111B">
            <w:pPr>
              <w:tabs>
                <w:tab w:val="left" w:pos="1596"/>
              </w:tabs>
              <w:jc w:val="center"/>
              <w:rPr>
                <w:rFonts w:ascii="Times New Roman" w:hAnsi="Times New Roman" w:cs="Times New Roman"/>
              </w:rPr>
            </w:pPr>
            <w:r w:rsidRPr="00070441">
              <w:rPr>
                <w:rFonts w:ascii="Times New Roman" w:hAnsi="Times New Roman" w:cs="Times New Roman"/>
              </w:rPr>
              <w:t>Kierownik robót sanitarnych</w:t>
            </w:r>
          </w:p>
        </w:tc>
        <w:tc>
          <w:tcPr>
            <w:tcW w:w="1338" w:type="dxa"/>
            <w:vAlign w:val="center"/>
          </w:tcPr>
          <w:p w:rsidR="002B0C28" w:rsidRPr="00000726" w:rsidRDefault="002B0C28" w:rsidP="001C308A">
            <w:pPr>
              <w:tabs>
                <w:tab w:val="left" w:pos="1596"/>
              </w:tabs>
              <w:jc w:val="center"/>
              <w:rPr>
                <w:rFonts w:ascii="Times New Roman" w:hAnsi="Times New Roman" w:cs="Times New Roman"/>
              </w:rPr>
            </w:pPr>
          </w:p>
        </w:tc>
        <w:tc>
          <w:tcPr>
            <w:tcW w:w="1582" w:type="dxa"/>
            <w:vAlign w:val="center"/>
          </w:tcPr>
          <w:p w:rsidR="002B0C28" w:rsidRPr="00000726" w:rsidRDefault="002B0C28" w:rsidP="001C308A">
            <w:pPr>
              <w:tabs>
                <w:tab w:val="left" w:pos="1596"/>
              </w:tabs>
              <w:jc w:val="center"/>
              <w:rPr>
                <w:rFonts w:ascii="Times New Roman" w:hAnsi="Times New Roman" w:cs="Times New Roman"/>
              </w:rPr>
            </w:pPr>
          </w:p>
        </w:tc>
        <w:tc>
          <w:tcPr>
            <w:tcW w:w="2260" w:type="dxa"/>
            <w:vAlign w:val="center"/>
          </w:tcPr>
          <w:p w:rsidR="002B0C28" w:rsidRPr="00000726" w:rsidRDefault="002B0C28" w:rsidP="001C308A">
            <w:pPr>
              <w:tabs>
                <w:tab w:val="left" w:pos="1596"/>
              </w:tabs>
              <w:rPr>
                <w:rFonts w:ascii="Times New Roman" w:hAnsi="Times New Roman" w:cs="Times New Roman"/>
              </w:rPr>
            </w:pPr>
          </w:p>
        </w:tc>
        <w:tc>
          <w:tcPr>
            <w:tcW w:w="1426" w:type="dxa"/>
          </w:tcPr>
          <w:p w:rsidR="002B0C28" w:rsidRPr="00000726" w:rsidRDefault="002B0C28" w:rsidP="001C308A">
            <w:pPr>
              <w:tabs>
                <w:tab w:val="left" w:pos="1596"/>
              </w:tabs>
              <w:jc w:val="center"/>
              <w:rPr>
                <w:rFonts w:ascii="Times New Roman" w:hAnsi="Times New Roman" w:cs="Times New Roman"/>
                <w:b/>
                <w:bCs/>
              </w:rPr>
            </w:pPr>
          </w:p>
        </w:tc>
        <w:tc>
          <w:tcPr>
            <w:tcW w:w="1417" w:type="dxa"/>
          </w:tcPr>
          <w:p w:rsidR="002B0C28" w:rsidRPr="00000726" w:rsidRDefault="002B0C28" w:rsidP="001C308A">
            <w:pPr>
              <w:tabs>
                <w:tab w:val="left" w:pos="1596"/>
              </w:tabs>
              <w:jc w:val="center"/>
              <w:rPr>
                <w:rFonts w:ascii="Times New Roman" w:hAnsi="Times New Roman" w:cs="Times New Roman"/>
                <w:b/>
                <w:bCs/>
              </w:rPr>
            </w:pPr>
          </w:p>
        </w:tc>
      </w:tr>
      <w:tr w:rsidR="002B0C28" w:rsidRPr="00000726">
        <w:trPr>
          <w:trHeight w:val="915"/>
        </w:trPr>
        <w:tc>
          <w:tcPr>
            <w:tcW w:w="1838" w:type="dxa"/>
            <w:vAlign w:val="center"/>
          </w:tcPr>
          <w:p w:rsidR="002B0C28" w:rsidRPr="00070441" w:rsidRDefault="002B0C28" w:rsidP="00081161">
            <w:pPr>
              <w:tabs>
                <w:tab w:val="left" w:pos="1596"/>
              </w:tabs>
              <w:jc w:val="center"/>
              <w:rPr>
                <w:rFonts w:ascii="Times New Roman" w:hAnsi="Times New Roman" w:cs="Times New Roman"/>
              </w:rPr>
            </w:pPr>
            <w:r w:rsidRPr="00070441">
              <w:rPr>
                <w:rFonts w:ascii="Times New Roman" w:hAnsi="Times New Roman" w:cs="Times New Roman"/>
              </w:rPr>
              <w:t>Kierownik robót elektrycznych</w:t>
            </w:r>
            <w:r w:rsidRPr="00070441" w:rsidDel="002A46CA">
              <w:rPr>
                <w:rFonts w:ascii="Times New Roman" w:hAnsi="Times New Roman" w:cs="Times New Roman"/>
              </w:rPr>
              <w:t xml:space="preserve"> </w:t>
            </w:r>
            <w:r w:rsidRPr="00070441">
              <w:rPr>
                <w:rFonts w:ascii="Times New Roman" w:hAnsi="Times New Roman" w:cs="Times New Roman"/>
              </w:rPr>
              <w:t>i AKPiA</w:t>
            </w:r>
          </w:p>
        </w:tc>
        <w:tc>
          <w:tcPr>
            <w:tcW w:w="1338" w:type="dxa"/>
            <w:vAlign w:val="center"/>
          </w:tcPr>
          <w:p w:rsidR="002B0C28" w:rsidRPr="00000726" w:rsidRDefault="002B0C28" w:rsidP="001C308A">
            <w:pPr>
              <w:tabs>
                <w:tab w:val="left" w:pos="1596"/>
              </w:tabs>
              <w:jc w:val="center"/>
              <w:rPr>
                <w:rFonts w:ascii="Times New Roman" w:hAnsi="Times New Roman" w:cs="Times New Roman"/>
              </w:rPr>
            </w:pPr>
          </w:p>
        </w:tc>
        <w:tc>
          <w:tcPr>
            <w:tcW w:w="1582" w:type="dxa"/>
            <w:vAlign w:val="center"/>
          </w:tcPr>
          <w:p w:rsidR="002B0C28" w:rsidRPr="00000726" w:rsidRDefault="002B0C28" w:rsidP="001C308A">
            <w:pPr>
              <w:tabs>
                <w:tab w:val="left" w:pos="1596"/>
              </w:tabs>
              <w:jc w:val="center"/>
              <w:rPr>
                <w:rFonts w:ascii="Times New Roman" w:hAnsi="Times New Roman" w:cs="Times New Roman"/>
              </w:rPr>
            </w:pPr>
          </w:p>
        </w:tc>
        <w:tc>
          <w:tcPr>
            <w:tcW w:w="2260" w:type="dxa"/>
            <w:vAlign w:val="center"/>
          </w:tcPr>
          <w:p w:rsidR="002B0C28" w:rsidRPr="00000726" w:rsidRDefault="002B0C28" w:rsidP="001C308A">
            <w:pPr>
              <w:tabs>
                <w:tab w:val="left" w:pos="1596"/>
              </w:tabs>
              <w:rPr>
                <w:rFonts w:ascii="Times New Roman" w:hAnsi="Times New Roman" w:cs="Times New Roman"/>
              </w:rPr>
            </w:pPr>
          </w:p>
        </w:tc>
        <w:tc>
          <w:tcPr>
            <w:tcW w:w="1426" w:type="dxa"/>
          </w:tcPr>
          <w:p w:rsidR="002B0C28" w:rsidRPr="00000726" w:rsidRDefault="002B0C28" w:rsidP="001C308A">
            <w:pPr>
              <w:tabs>
                <w:tab w:val="left" w:pos="1596"/>
              </w:tabs>
              <w:jc w:val="center"/>
              <w:rPr>
                <w:rFonts w:ascii="Times New Roman" w:hAnsi="Times New Roman" w:cs="Times New Roman"/>
                <w:b/>
                <w:bCs/>
              </w:rPr>
            </w:pPr>
          </w:p>
        </w:tc>
        <w:tc>
          <w:tcPr>
            <w:tcW w:w="1417" w:type="dxa"/>
          </w:tcPr>
          <w:p w:rsidR="002B0C28" w:rsidRPr="00000726" w:rsidRDefault="002B0C28" w:rsidP="001C308A">
            <w:pPr>
              <w:tabs>
                <w:tab w:val="left" w:pos="1596"/>
              </w:tabs>
              <w:jc w:val="center"/>
              <w:rPr>
                <w:rFonts w:ascii="Times New Roman" w:hAnsi="Times New Roman" w:cs="Times New Roman"/>
                <w:b/>
                <w:bCs/>
              </w:rPr>
            </w:pPr>
          </w:p>
        </w:tc>
      </w:tr>
      <w:tr w:rsidR="002B0C28" w:rsidRPr="00000726">
        <w:trPr>
          <w:trHeight w:val="915"/>
        </w:trPr>
        <w:tc>
          <w:tcPr>
            <w:tcW w:w="1838" w:type="dxa"/>
            <w:vAlign w:val="center"/>
          </w:tcPr>
          <w:p w:rsidR="002B0C28" w:rsidRPr="00070441" w:rsidRDefault="002B0C28" w:rsidP="00081161">
            <w:pPr>
              <w:tabs>
                <w:tab w:val="left" w:pos="1596"/>
              </w:tabs>
              <w:jc w:val="center"/>
              <w:rPr>
                <w:rFonts w:ascii="Times New Roman" w:hAnsi="Times New Roman" w:cs="Times New Roman"/>
              </w:rPr>
            </w:pPr>
            <w:r w:rsidRPr="00070441">
              <w:rPr>
                <w:rFonts w:ascii="Times New Roman" w:hAnsi="Times New Roman" w:cs="Times New Roman"/>
              </w:rPr>
              <w:t>Kierownik robót drogowych</w:t>
            </w:r>
          </w:p>
        </w:tc>
        <w:tc>
          <w:tcPr>
            <w:tcW w:w="1338" w:type="dxa"/>
            <w:vAlign w:val="center"/>
          </w:tcPr>
          <w:p w:rsidR="002B0C28" w:rsidRPr="00000726" w:rsidRDefault="002B0C28" w:rsidP="001C308A">
            <w:pPr>
              <w:tabs>
                <w:tab w:val="left" w:pos="1596"/>
              </w:tabs>
              <w:jc w:val="center"/>
              <w:rPr>
                <w:rFonts w:ascii="Times New Roman" w:hAnsi="Times New Roman" w:cs="Times New Roman"/>
              </w:rPr>
            </w:pPr>
          </w:p>
        </w:tc>
        <w:tc>
          <w:tcPr>
            <w:tcW w:w="1582" w:type="dxa"/>
            <w:vAlign w:val="center"/>
          </w:tcPr>
          <w:p w:rsidR="002B0C28" w:rsidRPr="00000726" w:rsidRDefault="002B0C28" w:rsidP="001C308A">
            <w:pPr>
              <w:tabs>
                <w:tab w:val="left" w:pos="1596"/>
              </w:tabs>
              <w:jc w:val="center"/>
              <w:rPr>
                <w:rFonts w:ascii="Times New Roman" w:hAnsi="Times New Roman" w:cs="Times New Roman"/>
              </w:rPr>
            </w:pPr>
          </w:p>
        </w:tc>
        <w:tc>
          <w:tcPr>
            <w:tcW w:w="2260" w:type="dxa"/>
            <w:vAlign w:val="center"/>
          </w:tcPr>
          <w:p w:rsidR="002B0C28" w:rsidRPr="00000726" w:rsidRDefault="002B0C28" w:rsidP="001C308A">
            <w:pPr>
              <w:tabs>
                <w:tab w:val="left" w:pos="1596"/>
              </w:tabs>
              <w:rPr>
                <w:rFonts w:ascii="Times New Roman" w:hAnsi="Times New Roman" w:cs="Times New Roman"/>
              </w:rPr>
            </w:pPr>
          </w:p>
        </w:tc>
        <w:tc>
          <w:tcPr>
            <w:tcW w:w="1426" w:type="dxa"/>
          </w:tcPr>
          <w:p w:rsidR="002B0C28" w:rsidRPr="00000726" w:rsidRDefault="002B0C28" w:rsidP="001C308A">
            <w:pPr>
              <w:tabs>
                <w:tab w:val="left" w:pos="1596"/>
              </w:tabs>
              <w:jc w:val="center"/>
              <w:rPr>
                <w:rFonts w:ascii="Times New Roman" w:hAnsi="Times New Roman" w:cs="Times New Roman"/>
                <w:b/>
                <w:bCs/>
              </w:rPr>
            </w:pPr>
          </w:p>
        </w:tc>
        <w:tc>
          <w:tcPr>
            <w:tcW w:w="1417" w:type="dxa"/>
          </w:tcPr>
          <w:p w:rsidR="002B0C28" w:rsidRPr="00000726" w:rsidRDefault="002B0C28" w:rsidP="001C308A">
            <w:pPr>
              <w:tabs>
                <w:tab w:val="left" w:pos="1596"/>
              </w:tabs>
              <w:jc w:val="center"/>
              <w:rPr>
                <w:rFonts w:ascii="Times New Roman" w:hAnsi="Times New Roman" w:cs="Times New Roman"/>
                <w:b/>
                <w:bCs/>
              </w:rPr>
            </w:pPr>
          </w:p>
        </w:tc>
      </w:tr>
      <w:tr w:rsidR="002B0C28" w:rsidRPr="00000726">
        <w:trPr>
          <w:trHeight w:val="915"/>
        </w:trPr>
        <w:tc>
          <w:tcPr>
            <w:tcW w:w="1838" w:type="dxa"/>
            <w:vAlign w:val="center"/>
          </w:tcPr>
          <w:p w:rsidR="002B0C28" w:rsidRPr="00070441" w:rsidRDefault="002B0C28" w:rsidP="001C308A">
            <w:pPr>
              <w:tabs>
                <w:tab w:val="left" w:pos="1596"/>
              </w:tabs>
              <w:jc w:val="center"/>
              <w:rPr>
                <w:rFonts w:ascii="Times New Roman" w:hAnsi="Times New Roman" w:cs="Times New Roman"/>
              </w:rPr>
            </w:pPr>
            <w:r w:rsidRPr="00070441">
              <w:rPr>
                <w:rFonts w:ascii="Times New Roman" w:hAnsi="Times New Roman" w:cs="Times New Roman"/>
              </w:rPr>
              <w:t>Technolog</w:t>
            </w:r>
          </w:p>
        </w:tc>
        <w:tc>
          <w:tcPr>
            <w:tcW w:w="1338" w:type="dxa"/>
            <w:vAlign w:val="center"/>
          </w:tcPr>
          <w:p w:rsidR="002B0C28" w:rsidRPr="00000726" w:rsidRDefault="002B0C28" w:rsidP="001C308A">
            <w:pPr>
              <w:tabs>
                <w:tab w:val="left" w:pos="1596"/>
              </w:tabs>
              <w:jc w:val="center"/>
              <w:rPr>
                <w:rFonts w:ascii="Times New Roman" w:hAnsi="Times New Roman" w:cs="Times New Roman"/>
              </w:rPr>
            </w:pPr>
          </w:p>
        </w:tc>
        <w:tc>
          <w:tcPr>
            <w:tcW w:w="1582" w:type="dxa"/>
            <w:vAlign w:val="center"/>
          </w:tcPr>
          <w:p w:rsidR="002B0C28" w:rsidRPr="00000726" w:rsidRDefault="002B0C28" w:rsidP="001C308A">
            <w:pPr>
              <w:tabs>
                <w:tab w:val="left" w:pos="1596"/>
              </w:tabs>
              <w:jc w:val="center"/>
              <w:rPr>
                <w:rFonts w:ascii="Times New Roman" w:hAnsi="Times New Roman" w:cs="Times New Roman"/>
              </w:rPr>
            </w:pPr>
          </w:p>
        </w:tc>
        <w:tc>
          <w:tcPr>
            <w:tcW w:w="2260" w:type="dxa"/>
            <w:vAlign w:val="center"/>
          </w:tcPr>
          <w:p w:rsidR="002B0C28" w:rsidRPr="00000726" w:rsidRDefault="002B0C28" w:rsidP="001C308A">
            <w:pPr>
              <w:tabs>
                <w:tab w:val="left" w:pos="1596"/>
              </w:tabs>
              <w:rPr>
                <w:rFonts w:ascii="Times New Roman" w:hAnsi="Times New Roman" w:cs="Times New Roman"/>
              </w:rPr>
            </w:pPr>
          </w:p>
        </w:tc>
        <w:tc>
          <w:tcPr>
            <w:tcW w:w="1426" w:type="dxa"/>
          </w:tcPr>
          <w:p w:rsidR="002B0C28" w:rsidRPr="00000726" w:rsidRDefault="002B0C28" w:rsidP="001C308A">
            <w:pPr>
              <w:tabs>
                <w:tab w:val="left" w:pos="1596"/>
              </w:tabs>
              <w:jc w:val="center"/>
              <w:rPr>
                <w:rFonts w:ascii="Times New Roman" w:hAnsi="Times New Roman" w:cs="Times New Roman"/>
                <w:b/>
                <w:bCs/>
              </w:rPr>
            </w:pPr>
          </w:p>
        </w:tc>
        <w:tc>
          <w:tcPr>
            <w:tcW w:w="1417" w:type="dxa"/>
          </w:tcPr>
          <w:p w:rsidR="002B0C28" w:rsidRPr="00000726" w:rsidRDefault="002B0C28" w:rsidP="001C308A">
            <w:pPr>
              <w:tabs>
                <w:tab w:val="left" w:pos="1596"/>
              </w:tabs>
              <w:jc w:val="center"/>
              <w:rPr>
                <w:rFonts w:ascii="Times New Roman" w:hAnsi="Times New Roman" w:cs="Times New Roman"/>
                <w:b/>
                <w:bCs/>
              </w:rPr>
            </w:pPr>
          </w:p>
        </w:tc>
      </w:tr>
    </w:tbl>
    <w:p w:rsidR="002B0C28" w:rsidRPr="00000726" w:rsidRDefault="002B0C28" w:rsidP="005A58ED">
      <w:pPr>
        <w:tabs>
          <w:tab w:val="left" w:pos="1596"/>
        </w:tabs>
        <w:ind w:left="708"/>
        <w:rPr>
          <w:rFonts w:ascii="Times New Roman" w:hAnsi="Times New Roman" w:cs="Times New Roman"/>
          <w:sz w:val="24"/>
          <w:szCs w:val="24"/>
        </w:rPr>
      </w:pPr>
      <w:r w:rsidRPr="00000726">
        <w:rPr>
          <w:rFonts w:ascii="Times New Roman" w:hAnsi="Times New Roman" w:cs="Times New Roman"/>
          <w:b/>
          <w:bCs/>
          <w:sz w:val="24"/>
          <w:szCs w:val="24"/>
        </w:rPr>
        <w:tab/>
      </w:r>
      <w:r w:rsidRPr="00000726">
        <w:rPr>
          <w:rFonts w:ascii="Times New Roman" w:hAnsi="Times New Roman" w:cs="Times New Roman"/>
          <w:b/>
          <w:bCs/>
          <w:sz w:val="24"/>
          <w:szCs w:val="24"/>
        </w:rPr>
        <w:tab/>
        <w:t xml:space="preserve">     </w:t>
      </w:r>
      <w:r w:rsidRPr="00000726">
        <w:rPr>
          <w:rFonts w:ascii="Times New Roman" w:hAnsi="Times New Roman" w:cs="Times New Roman"/>
          <w:b/>
          <w:bCs/>
          <w:sz w:val="24"/>
          <w:szCs w:val="24"/>
        </w:rPr>
        <w:tab/>
      </w:r>
      <w:r w:rsidRPr="00000726">
        <w:rPr>
          <w:rFonts w:ascii="Times New Roman" w:hAnsi="Times New Roman" w:cs="Times New Roman"/>
          <w:b/>
          <w:bCs/>
          <w:sz w:val="24"/>
          <w:szCs w:val="24"/>
        </w:rPr>
        <w:tab/>
      </w:r>
      <w:r w:rsidRPr="00000726">
        <w:rPr>
          <w:rFonts w:ascii="Times New Roman" w:hAnsi="Times New Roman" w:cs="Times New Roman"/>
          <w:b/>
          <w:bCs/>
          <w:sz w:val="24"/>
          <w:szCs w:val="24"/>
        </w:rPr>
        <w:tab/>
      </w:r>
      <w:r w:rsidRPr="00000726">
        <w:rPr>
          <w:rFonts w:ascii="Times New Roman" w:hAnsi="Times New Roman" w:cs="Times New Roman"/>
          <w:b/>
          <w:bCs/>
          <w:sz w:val="24"/>
          <w:szCs w:val="24"/>
        </w:rPr>
        <w:tab/>
      </w:r>
    </w:p>
    <w:p w:rsidR="002B0C28" w:rsidRPr="00000726" w:rsidRDefault="002B0C28" w:rsidP="005B4AA4">
      <w:pPr>
        <w:shd w:val="clear" w:color="auto" w:fill="FFFFFF"/>
        <w:spacing w:before="120"/>
        <w:jc w:val="both"/>
        <w:rPr>
          <w:rFonts w:ascii="Times New Roman" w:hAnsi="Times New Roman" w:cs="Times New Roman"/>
          <w:sz w:val="24"/>
          <w:szCs w:val="24"/>
        </w:rPr>
      </w:pPr>
      <w:r w:rsidRPr="00000726">
        <w:rPr>
          <w:rFonts w:ascii="Times New Roman" w:hAnsi="Times New Roman" w:cs="Times New Roman"/>
          <w:b/>
          <w:bCs/>
          <w:sz w:val="24"/>
          <w:szCs w:val="24"/>
        </w:rPr>
        <w:t>*</w:t>
      </w:r>
      <w:r w:rsidRPr="00000726">
        <w:rPr>
          <w:rFonts w:ascii="Times New Roman" w:hAnsi="Times New Roman" w:cs="Times New Roman"/>
          <w:b/>
          <w:bCs/>
          <w:i/>
          <w:iCs/>
          <w:sz w:val="24"/>
          <w:szCs w:val="24"/>
        </w:rPr>
        <w:t>niepotrzebne skreślić</w:t>
      </w:r>
    </w:p>
    <w:p w:rsidR="002B0C28" w:rsidRPr="00000726" w:rsidRDefault="002B0C28" w:rsidP="001C308A">
      <w:pPr>
        <w:tabs>
          <w:tab w:val="left" w:pos="1596"/>
        </w:tabs>
        <w:rPr>
          <w:rFonts w:ascii="Times New Roman" w:hAnsi="Times New Roman" w:cs="Times New Roman"/>
          <w:sz w:val="24"/>
          <w:szCs w:val="24"/>
        </w:rPr>
      </w:pPr>
    </w:p>
    <w:p w:rsidR="002B0C28" w:rsidRPr="00000726" w:rsidRDefault="002B0C28" w:rsidP="001C308A">
      <w:pPr>
        <w:tabs>
          <w:tab w:val="left" w:pos="1596"/>
        </w:tabs>
        <w:rPr>
          <w:rFonts w:ascii="Times New Roman" w:hAnsi="Times New Roman" w:cs="Times New Roman"/>
          <w:sz w:val="24"/>
          <w:szCs w:val="24"/>
        </w:rPr>
      </w:pPr>
    </w:p>
    <w:p w:rsidR="002B0C28" w:rsidRPr="00000726" w:rsidRDefault="002B0C28" w:rsidP="00CF5F87">
      <w:pPr>
        <w:tabs>
          <w:tab w:val="left" w:pos="1596"/>
        </w:tabs>
        <w:jc w:val="both"/>
        <w:rPr>
          <w:rFonts w:ascii="Times New Roman" w:hAnsi="Times New Roman" w:cs="Times New Roman"/>
          <w:sz w:val="24"/>
          <w:szCs w:val="24"/>
        </w:rPr>
      </w:pPr>
      <w:r w:rsidRPr="00000726">
        <w:rPr>
          <w:rFonts w:ascii="Times New Roman" w:hAnsi="Times New Roman" w:cs="Times New Roman"/>
          <w:b/>
          <w:bCs/>
          <w:sz w:val="24"/>
          <w:szCs w:val="24"/>
        </w:rPr>
        <w:t xml:space="preserve">............................................................    </w:t>
      </w:r>
      <w:r w:rsidRPr="00000726">
        <w:rPr>
          <w:rFonts w:ascii="Times New Roman" w:hAnsi="Times New Roman" w:cs="Times New Roman"/>
          <w:b/>
          <w:bCs/>
          <w:sz w:val="24"/>
          <w:szCs w:val="24"/>
        </w:rPr>
        <w:tab/>
      </w:r>
      <w:r w:rsidRPr="00000726">
        <w:rPr>
          <w:rFonts w:ascii="Times New Roman" w:hAnsi="Times New Roman" w:cs="Times New Roman"/>
          <w:b/>
          <w:bCs/>
          <w:sz w:val="24"/>
          <w:szCs w:val="24"/>
        </w:rPr>
        <w:tab/>
        <w:t xml:space="preserve">……………………………….   </w:t>
      </w:r>
    </w:p>
    <w:p w:rsidR="002B0C28" w:rsidRPr="00000726" w:rsidRDefault="002B0C28" w:rsidP="00CF5F87">
      <w:pPr>
        <w:tabs>
          <w:tab w:val="left" w:pos="540"/>
        </w:tabs>
        <w:rPr>
          <w:rFonts w:ascii="Times New Roman" w:hAnsi="Times New Roman" w:cs="Times New Roman"/>
        </w:rPr>
      </w:pPr>
      <w:r w:rsidRPr="00000726">
        <w:rPr>
          <w:rFonts w:ascii="Times New Roman" w:hAnsi="Times New Roman" w:cs="Times New Roman"/>
          <w:b/>
          <w:bCs/>
        </w:rPr>
        <w:tab/>
        <w:t>miejscowość, data</w:t>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t xml:space="preserve">(data, podpisy i pieczęcie osób uprawnionych </w:t>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t>do reprezentowania wykonawcy w obrocie prawnym )</w:t>
      </w:r>
    </w:p>
    <w:p w:rsidR="002B0C28" w:rsidRPr="00000726" w:rsidRDefault="002B0C28" w:rsidP="001C308A">
      <w:pPr>
        <w:tabs>
          <w:tab w:val="left" w:pos="1596"/>
        </w:tabs>
        <w:jc w:val="right"/>
        <w:rPr>
          <w:rFonts w:ascii="Times New Roman" w:hAnsi="Times New Roman" w:cs="Times New Roman"/>
          <w:b/>
          <w:bCs/>
        </w:rPr>
      </w:pPr>
    </w:p>
    <w:p w:rsidR="002B0C28" w:rsidRPr="00000726" w:rsidRDefault="002B0C28" w:rsidP="001C308A">
      <w:pPr>
        <w:tabs>
          <w:tab w:val="left" w:pos="1596"/>
        </w:tabs>
        <w:jc w:val="right"/>
        <w:rPr>
          <w:rFonts w:ascii="Times New Roman" w:hAnsi="Times New Roman" w:cs="Times New Roman"/>
          <w:b/>
          <w:bCs/>
          <w:sz w:val="24"/>
          <w:szCs w:val="24"/>
        </w:rPr>
      </w:pPr>
    </w:p>
    <w:p w:rsidR="002B0C28" w:rsidRPr="00000726" w:rsidRDefault="002B0C28">
      <w:pPr>
        <w:widowControl/>
        <w:autoSpaceDE/>
        <w:autoSpaceDN/>
        <w:adjustRightInd/>
        <w:rPr>
          <w:rFonts w:ascii="Times New Roman" w:hAnsi="Times New Roman" w:cs="Times New Roman"/>
          <w:b/>
          <w:bCs/>
          <w:sz w:val="24"/>
          <w:szCs w:val="24"/>
        </w:rPr>
      </w:pPr>
    </w:p>
    <w:p w:rsidR="002B0C28" w:rsidRPr="00000726" w:rsidRDefault="002B0C28" w:rsidP="001C308A">
      <w:pPr>
        <w:tabs>
          <w:tab w:val="left" w:pos="1596"/>
        </w:tabs>
        <w:jc w:val="right"/>
        <w:rPr>
          <w:rFonts w:ascii="Times New Roman" w:hAnsi="Times New Roman" w:cs="Times New Roman"/>
          <w:b/>
          <w:bCs/>
          <w:sz w:val="24"/>
          <w:szCs w:val="24"/>
        </w:rPr>
      </w:pPr>
      <w:r w:rsidRPr="00000726">
        <w:rPr>
          <w:rFonts w:ascii="Times New Roman" w:hAnsi="Times New Roman" w:cs="Times New Roman"/>
          <w:sz w:val="24"/>
          <w:szCs w:val="24"/>
        </w:rPr>
        <w:t>Załącznik Nr 6 do SIWZ – wzór</w:t>
      </w:r>
    </w:p>
    <w:p w:rsidR="002B0C28" w:rsidRPr="00000726" w:rsidRDefault="002B0C28" w:rsidP="001C308A">
      <w:pPr>
        <w:tabs>
          <w:tab w:val="left" w:pos="1596"/>
        </w:tabs>
        <w:jc w:val="right"/>
        <w:rPr>
          <w:rFonts w:ascii="Times New Roman" w:hAnsi="Times New Roman" w:cs="Times New Roman"/>
          <w:b/>
          <w:bCs/>
          <w:sz w:val="24"/>
          <w:szCs w:val="24"/>
        </w:rPr>
      </w:pPr>
    </w:p>
    <w:p w:rsidR="002B0C28" w:rsidRPr="00000726" w:rsidRDefault="002B0C28" w:rsidP="001D7805">
      <w:pPr>
        <w:tabs>
          <w:tab w:val="right" w:pos="9360"/>
        </w:tabs>
        <w:rPr>
          <w:rFonts w:ascii="Times New Roman" w:hAnsi="Times New Roman" w:cs="Times New Roman"/>
        </w:rPr>
      </w:pPr>
      <w:r w:rsidRPr="00000726">
        <w:rPr>
          <w:rFonts w:ascii="Times New Roman" w:hAnsi="Times New Roman" w:cs="Times New Roman"/>
          <w:b/>
          <w:bCs/>
        </w:rPr>
        <w:t xml:space="preserve">        …………………………………..</w:t>
      </w:r>
    </w:p>
    <w:p w:rsidR="002B0C28" w:rsidRPr="00000726" w:rsidRDefault="002B0C28" w:rsidP="001D7805">
      <w:pPr>
        <w:shd w:val="clear" w:color="auto" w:fill="FFFFFF"/>
        <w:ind w:left="879"/>
        <w:rPr>
          <w:rFonts w:ascii="Times New Roman" w:hAnsi="Times New Roman" w:cs="Times New Roman"/>
        </w:rPr>
      </w:pPr>
      <w:r w:rsidRPr="00000726">
        <w:rPr>
          <w:rFonts w:ascii="Times New Roman" w:hAnsi="Times New Roman" w:cs="Times New Roman"/>
          <w:b/>
          <w:bCs/>
        </w:rPr>
        <w:t>pieczęć Wykonawcy</w:t>
      </w:r>
    </w:p>
    <w:p w:rsidR="002B0C28" w:rsidRPr="00000726" w:rsidRDefault="002B0C28" w:rsidP="001C308A">
      <w:pPr>
        <w:tabs>
          <w:tab w:val="left" w:pos="1596"/>
        </w:tabs>
        <w:jc w:val="both"/>
        <w:rPr>
          <w:rFonts w:ascii="Times New Roman" w:hAnsi="Times New Roman" w:cs="Times New Roman"/>
          <w:b/>
          <w:bCs/>
          <w:sz w:val="24"/>
          <w:szCs w:val="24"/>
        </w:rPr>
      </w:pPr>
    </w:p>
    <w:p w:rsidR="002B0C28" w:rsidRPr="00000726" w:rsidRDefault="002B0C28" w:rsidP="001C308A">
      <w:pPr>
        <w:tabs>
          <w:tab w:val="left" w:pos="1596"/>
        </w:tabs>
        <w:jc w:val="center"/>
        <w:rPr>
          <w:rFonts w:ascii="Times New Roman" w:hAnsi="Times New Roman" w:cs="Times New Roman"/>
          <w:b/>
          <w:bCs/>
          <w:sz w:val="24"/>
          <w:szCs w:val="24"/>
        </w:rPr>
      </w:pPr>
    </w:p>
    <w:p w:rsidR="002B0C28" w:rsidRPr="00000726" w:rsidRDefault="002B0C28" w:rsidP="001C308A">
      <w:pPr>
        <w:widowControl/>
        <w:tabs>
          <w:tab w:val="left" w:pos="1596"/>
        </w:tabs>
        <w:suppressAutoHyphens/>
        <w:autoSpaceDE/>
        <w:autoSpaceDN/>
        <w:adjustRightInd/>
        <w:ind w:left="360"/>
        <w:jc w:val="center"/>
        <w:rPr>
          <w:rFonts w:ascii="Times New Roman" w:hAnsi="Times New Roman" w:cs="Times New Roman"/>
          <w:b/>
          <w:bCs/>
          <w:sz w:val="24"/>
          <w:szCs w:val="24"/>
        </w:rPr>
      </w:pPr>
      <w:r w:rsidRPr="00000726">
        <w:rPr>
          <w:rFonts w:ascii="Times New Roman" w:hAnsi="Times New Roman" w:cs="Times New Roman"/>
          <w:sz w:val="24"/>
          <w:szCs w:val="24"/>
        </w:rPr>
        <w:t>OŚWIADCZENIE</w:t>
      </w:r>
    </w:p>
    <w:p w:rsidR="002B0C28" w:rsidRPr="00000726" w:rsidRDefault="002B0C28" w:rsidP="001C308A">
      <w:pPr>
        <w:widowControl/>
        <w:tabs>
          <w:tab w:val="left" w:pos="1596"/>
        </w:tabs>
        <w:suppressAutoHyphens/>
        <w:autoSpaceDE/>
        <w:autoSpaceDN/>
        <w:adjustRightInd/>
        <w:ind w:left="360"/>
        <w:jc w:val="center"/>
        <w:rPr>
          <w:rFonts w:ascii="Times New Roman" w:hAnsi="Times New Roman" w:cs="Times New Roman"/>
          <w:b/>
          <w:bCs/>
          <w:sz w:val="24"/>
          <w:szCs w:val="24"/>
        </w:rPr>
      </w:pPr>
    </w:p>
    <w:p w:rsidR="002B0C28" w:rsidRPr="00070441" w:rsidRDefault="002B0C28" w:rsidP="00C20122">
      <w:pPr>
        <w:widowControl/>
        <w:tabs>
          <w:tab w:val="left" w:pos="1596"/>
        </w:tabs>
        <w:suppressAutoHyphens/>
        <w:autoSpaceDE/>
        <w:autoSpaceDN/>
        <w:adjustRightInd/>
        <w:ind w:left="360"/>
        <w:jc w:val="both"/>
        <w:rPr>
          <w:rFonts w:ascii="Times New Roman" w:hAnsi="Times New Roman" w:cs="Times New Roman"/>
          <w:sz w:val="24"/>
          <w:szCs w:val="24"/>
        </w:rPr>
      </w:pPr>
      <w:r w:rsidRPr="00070441">
        <w:rPr>
          <w:rFonts w:ascii="Times New Roman" w:hAnsi="Times New Roman" w:cs="Times New Roman"/>
          <w:sz w:val="24"/>
          <w:szCs w:val="24"/>
        </w:rPr>
        <w:t>dotyczy:</w:t>
      </w:r>
    </w:p>
    <w:p w:rsidR="002B0C28" w:rsidRPr="00070441" w:rsidRDefault="002B0C28" w:rsidP="00FB1698">
      <w:pPr>
        <w:pStyle w:val="BodyText2"/>
        <w:tabs>
          <w:tab w:val="left" w:pos="1596"/>
        </w:tabs>
        <w:spacing w:before="120"/>
        <w:jc w:val="center"/>
        <w:rPr>
          <w:rFonts w:ascii="Times New Roman" w:hAnsi="Times New Roman" w:cs="Times New Roman"/>
          <w:b/>
          <w:bCs/>
          <w:color w:val="0000FF"/>
        </w:rPr>
      </w:pPr>
      <w:r w:rsidRPr="00070441">
        <w:rPr>
          <w:rFonts w:ascii="Times New Roman" w:hAnsi="Times New Roman" w:cs="Times New Roman"/>
          <w:b/>
          <w:bCs/>
        </w:rPr>
        <w:t xml:space="preserve">„Rozbudowa i modernizacja oczyszczalni ścieków w Sępólnie Krajeńskim – Etap I i II” </w:t>
      </w:r>
      <w:r w:rsidRPr="00070441">
        <w:rPr>
          <w:rFonts w:ascii="Times New Roman" w:hAnsi="Times New Roman" w:cs="Times New Roman"/>
          <w:b/>
          <w:bCs/>
        </w:rPr>
        <w:br/>
      </w:r>
    </w:p>
    <w:p w:rsidR="002B0C28" w:rsidRPr="00070441" w:rsidRDefault="002B0C28" w:rsidP="001C308A">
      <w:pPr>
        <w:tabs>
          <w:tab w:val="left" w:pos="1596"/>
        </w:tabs>
        <w:jc w:val="both"/>
        <w:rPr>
          <w:rFonts w:ascii="Times New Roman" w:hAnsi="Times New Roman" w:cs="Times New Roman"/>
          <w:snapToGrid w:val="0"/>
          <w:sz w:val="24"/>
          <w:szCs w:val="24"/>
        </w:rPr>
      </w:pPr>
    </w:p>
    <w:p w:rsidR="002B0C28" w:rsidRPr="00070441" w:rsidRDefault="002B0C28" w:rsidP="009E5D99">
      <w:pPr>
        <w:tabs>
          <w:tab w:val="left" w:pos="720"/>
          <w:tab w:val="left" w:pos="1596"/>
        </w:tabs>
        <w:jc w:val="both"/>
        <w:rPr>
          <w:rFonts w:ascii="Times New Roman" w:hAnsi="Times New Roman" w:cs="Times New Roman"/>
          <w:sz w:val="24"/>
          <w:szCs w:val="24"/>
        </w:rPr>
      </w:pPr>
      <w:r w:rsidRPr="00070441">
        <w:rPr>
          <w:rFonts w:ascii="Times New Roman" w:hAnsi="Times New Roman" w:cs="Times New Roman"/>
          <w:snapToGrid w:val="0"/>
          <w:sz w:val="24"/>
          <w:szCs w:val="24"/>
        </w:rPr>
        <w:tab/>
        <w:t xml:space="preserve">Oświadczamy, że osoby, które będą uczestniczyć w wykonywaniu zamówienia, wykazane w załączniku </w:t>
      </w:r>
      <w:r w:rsidRPr="00070441">
        <w:rPr>
          <w:rFonts w:ascii="Times New Roman" w:hAnsi="Times New Roman" w:cs="Times New Roman"/>
          <w:sz w:val="24"/>
          <w:szCs w:val="24"/>
        </w:rPr>
        <w:t>Nr 5 do SIWZ</w:t>
      </w:r>
      <w:r w:rsidRPr="00070441">
        <w:rPr>
          <w:rFonts w:ascii="Times New Roman" w:hAnsi="Times New Roman" w:cs="Times New Roman"/>
          <w:snapToGrid w:val="0"/>
          <w:sz w:val="24"/>
          <w:szCs w:val="24"/>
        </w:rPr>
        <w:t xml:space="preserve"> „Wykaz osób”, posiadają wymagane prawem uprawnienia.</w:t>
      </w:r>
      <w:r w:rsidRPr="00070441" w:rsidDel="00F22C0D">
        <w:rPr>
          <w:rFonts w:ascii="Times New Roman" w:hAnsi="Times New Roman" w:cs="Times New Roman"/>
          <w:sz w:val="24"/>
          <w:szCs w:val="24"/>
        </w:rPr>
        <w:t xml:space="preserve"> </w:t>
      </w:r>
    </w:p>
    <w:p w:rsidR="002B0C28" w:rsidRPr="00070441" w:rsidRDefault="002B0C28" w:rsidP="001C308A">
      <w:pPr>
        <w:tabs>
          <w:tab w:val="left" w:pos="1596"/>
        </w:tabs>
        <w:jc w:val="both"/>
        <w:rPr>
          <w:rFonts w:ascii="Times New Roman" w:hAnsi="Times New Roman" w:cs="Times New Roman"/>
          <w:sz w:val="24"/>
          <w:szCs w:val="24"/>
        </w:rPr>
      </w:pPr>
    </w:p>
    <w:p w:rsidR="002B0C28" w:rsidRPr="00070441" w:rsidRDefault="002B0C28" w:rsidP="001C308A">
      <w:pPr>
        <w:tabs>
          <w:tab w:val="left" w:pos="1596"/>
        </w:tabs>
        <w:jc w:val="both"/>
        <w:rPr>
          <w:rFonts w:ascii="Times New Roman" w:hAnsi="Times New Roman" w:cs="Times New Roman"/>
          <w:sz w:val="24"/>
          <w:szCs w:val="24"/>
        </w:rPr>
      </w:pPr>
    </w:p>
    <w:p w:rsidR="002B0C28" w:rsidRPr="00070441" w:rsidRDefault="002B0C28" w:rsidP="007A6954">
      <w:pPr>
        <w:shd w:val="clear" w:color="auto" w:fill="FFFFFF"/>
        <w:spacing w:before="120"/>
        <w:jc w:val="both"/>
        <w:rPr>
          <w:rFonts w:ascii="Times New Roman" w:hAnsi="Times New Roman" w:cs="Times New Roman"/>
          <w:sz w:val="24"/>
          <w:szCs w:val="24"/>
        </w:rPr>
      </w:pPr>
      <w:r w:rsidRPr="00070441">
        <w:rPr>
          <w:rFonts w:ascii="Times New Roman" w:hAnsi="Times New Roman" w:cs="Times New Roman"/>
          <w:sz w:val="24"/>
          <w:szCs w:val="24"/>
        </w:rPr>
        <w:t>*</w:t>
      </w:r>
      <w:r w:rsidRPr="00070441">
        <w:rPr>
          <w:rFonts w:ascii="Times New Roman" w:hAnsi="Times New Roman" w:cs="Times New Roman"/>
          <w:i/>
          <w:iCs/>
          <w:sz w:val="24"/>
          <w:szCs w:val="24"/>
        </w:rPr>
        <w:t>niepotrzebne skreślić</w:t>
      </w:r>
    </w:p>
    <w:p w:rsidR="002B0C28" w:rsidRPr="00000726" w:rsidRDefault="002B0C28" w:rsidP="001C308A">
      <w:pPr>
        <w:shd w:val="clear" w:color="auto" w:fill="FFFFFF"/>
        <w:tabs>
          <w:tab w:val="left" w:pos="1596"/>
        </w:tabs>
        <w:ind w:left="74"/>
        <w:jc w:val="center"/>
        <w:rPr>
          <w:rFonts w:ascii="Times New Roman" w:hAnsi="Times New Roman" w:cs="Times New Roman"/>
          <w:b/>
          <w:bCs/>
          <w:sz w:val="24"/>
          <w:szCs w:val="24"/>
        </w:rPr>
      </w:pPr>
    </w:p>
    <w:p w:rsidR="002B0C28" w:rsidRPr="00000726" w:rsidRDefault="002B0C28" w:rsidP="001C308A">
      <w:pPr>
        <w:tabs>
          <w:tab w:val="left" w:pos="1596"/>
        </w:tabs>
        <w:ind w:left="142"/>
        <w:jc w:val="both"/>
        <w:rPr>
          <w:rFonts w:ascii="Times New Roman" w:hAnsi="Times New Roman" w:cs="Times New Roman"/>
          <w:sz w:val="24"/>
          <w:szCs w:val="24"/>
        </w:rPr>
      </w:pPr>
    </w:p>
    <w:p w:rsidR="002B0C28" w:rsidRPr="00000726" w:rsidRDefault="002B0C28" w:rsidP="001C308A">
      <w:pPr>
        <w:tabs>
          <w:tab w:val="left" w:pos="1596"/>
        </w:tabs>
        <w:ind w:left="142"/>
        <w:jc w:val="both"/>
        <w:rPr>
          <w:rFonts w:ascii="Times New Roman" w:hAnsi="Times New Roman" w:cs="Times New Roman"/>
          <w:sz w:val="24"/>
          <w:szCs w:val="24"/>
        </w:rPr>
      </w:pPr>
    </w:p>
    <w:p w:rsidR="002B0C28" w:rsidRPr="00000726" w:rsidRDefault="002B0C28" w:rsidP="00CF5F87">
      <w:pPr>
        <w:tabs>
          <w:tab w:val="left" w:pos="1596"/>
        </w:tabs>
        <w:jc w:val="both"/>
        <w:rPr>
          <w:rFonts w:ascii="Times New Roman" w:hAnsi="Times New Roman" w:cs="Times New Roman"/>
          <w:sz w:val="24"/>
          <w:szCs w:val="24"/>
        </w:rPr>
      </w:pPr>
      <w:r w:rsidRPr="00000726">
        <w:rPr>
          <w:rFonts w:ascii="Times New Roman" w:hAnsi="Times New Roman" w:cs="Times New Roman"/>
          <w:b/>
          <w:bCs/>
          <w:sz w:val="24"/>
          <w:szCs w:val="24"/>
        </w:rPr>
        <w:t xml:space="preserve">............................................................    </w:t>
      </w:r>
      <w:r w:rsidRPr="00000726">
        <w:rPr>
          <w:rFonts w:ascii="Times New Roman" w:hAnsi="Times New Roman" w:cs="Times New Roman"/>
          <w:b/>
          <w:bCs/>
          <w:sz w:val="24"/>
          <w:szCs w:val="24"/>
        </w:rPr>
        <w:tab/>
      </w:r>
      <w:r w:rsidRPr="00000726">
        <w:rPr>
          <w:rFonts w:ascii="Times New Roman" w:hAnsi="Times New Roman" w:cs="Times New Roman"/>
          <w:b/>
          <w:bCs/>
          <w:sz w:val="24"/>
          <w:szCs w:val="24"/>
        </w:rPr>
        <w:tab/>
        <w:t xml:space="preserve">……………………………….   </w:t>
      </w:r>
    </w:p>
    <w:p w:rsidR="002B0C28" w:rsidRPr="00000726" w:rsidRDefault="002B0C28" w:rsidP="00CF5F87">
      <w:pPr>
        <w:tabs>
          <w:tab w:val="left" w:pos="540"/>
        </w:tabs>
        <w:rPr>
          <w:rFonts w:ascii="Times New Roman" w:hAnsi="Times New Roman" w:cs="Times New Roman"/>
        </w:rPr>
      </w:pPr>
      <w:r w:rsidRPr="00000726">
        <w:rPr>
          <w:rFonts w:ascii="Times New Roman" w:hAnsi="Times New Roman" w:cs="Times New Roman"/>
          <w:b/>
          <w:bCs/>
        </w:rPr>
        <w:tab/>
        <w:t>miejscowość, data</w:t>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t xml:space="preserve">(data, podpisy i pieczęcie osób uprawnionych </w:t>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r>
      <w:r w:rsidRPr="00000726">
        <w:rPr>
          <w:rFonts w:ascii="Times New Roman" w:hAnsi="Times New Roman" w:cs="Times New Roman"/>
          <w:b/>
          <w:bCs/>
        </w:rPr>
        <w:tab/>
        <w:t>do reprezentowania wykonawcy w obrocie</w:t>
      </w:r>
      <w:r>
        <w:rPr>
          <w:rFonts w:ascii="Times New Roman" w:hAnsi="Times New Roman" w:cs="Times New Roman"/>
          <w:b/>
          <w:bCs/>
        </w:rPr>
        <w:t xml:space="preserve"> </w:t>
      </w:r>
      <w:r w:rsidRPr="00000726">
        <w:rPr>
          <w:rFonts w:ascii="Times New Roman" w:hAnsi="Times New Roman" w:cs="Times New Roman"/>
          <w:b/>
          <w:bCs/>
        </w:rPr>
        <w:t>prawnym )</w:t>
      </w:r>
    </w:p>
    <w:p w:rsidR="002B0C28" w:rsidRPr="00000726" w:rsidRDefault="002B0C28" w:rsidP="001C308A">
      <w:pPr>
        <w:tabs>
          <w:tab w:val="left" w:pos="1596"/>
        </w:tabs>
        <w:rPr>
          <w:rFonts w:ascii="Times New Roman" w:hAnsi="Times New Roman" w:cs="Times New Roman"/>
          <w:sz w:val="24"/>
          <w:szCs w:val="24"/>
        </w:rPr>
      </w:pPr>
    </w:p>
    <w:p w:rsidR="002B0C28" w:rsidRPr="00000726" w:rsidRDefault="002B0C28" w:rsidP="001C308A">
      <w:pPr>
        <w:tabs>
          <w:tab w:val="left" w:pos="1596"/>
        </w:tabs>
        <w:jc w:val="both"/>
        <w:rPr>
          <w:rFonts w:ascii="Times New Roman" w:hAnsi="Times New Roman" w:cs="Times New Roman"/>
          <w:sz w:val="24"/>
          <w:szCs w:val="24"/>
        </w:rPr>
      </w:pPr>
    </w:p>
    <w:p w:rsidR="002B0C28" w:rsidRPr="00000726" w:rsidRDefault="002B0C28" w:rsidP="00070441">
      <w:pPr>
        <w:pStyle w:val="BodyTextIndent"/>
        <w:shd w:val="clear" w:color="000000" w:fill="FFFFFF"/>
        <w:tabs>
          <w:tab w:val="num" w:pos="1571"/>
        </w:tabs>
        <w:suppressAutoHyphens/>
        <w:autoSpaceDN/>
        <w:adjustRightInd/>
        <w:spacing w:line="276" w:lineRule="auto"/>
        <w:ind w:left="0"/>
        <w:jc w:val="both"/>
        <w:rPr>
          <w:rFonts w:ascii="Times New Roman" w:hAnsi="Times New Roman" w:cs="Times New Roman"/>
          <w:i/>
          <w:iCs/>
          <w:sz w:val="22"/>
          <w:szCs w:val="22"/>
        </w:rPr>
      </w:pPr>
    </w:p>
    <w:p w:rsidR="002B0C28" w:rsidRPr="00000726" w:rsidRDefault="002B0C28" w:rsidP="00892F67">
      <w:pPr>
        <w:pStyle w:val="BodyTextIndent"/>
        <w:shd w:val="clear" w:color="000000" w:fill="FFFFFF"/>
        <w:tabs>
          <w:tab w:val="left" w:pos="1596"/>
        </w:tabs>
        <w:spacing w:line="276" w:lineRule="auto"/>
        <w:ind w:left="567"/>
        <w:jc w:val="both"/>
        <w:rPr>
          <w:rFonts w:ascii="Times New Roman" w:hAnsi="Times New Roman" w:cs="Times New Roman"/>
          <w:sz w:val="22"/>
          <w:szCs w:val="22"/>
        </w:rPr>
      </w:pPr>
    </w:p>
    <w:p w:rsidR="002B0C28" w:rsidRPr="00000726" w:rsidRDefault="002B0C28" w:rsidP="00892F67">
      <w:pPr>
        <w:pStyle w:val="BodyTextIndent"/>
        <w:shd w:val="clear" w:color="000000" w:fill="FFFFFF"/>
        <w:tabs>
          <w:tab w:val="left" w:pos="1596"/>
        </w:tabs>
        <w:spacing w:line="276" w:lineRule="auto"/>
        <w:ind w:left="0"/>
        <w:jc w:val="both"/>
        <w:rPr>
          <w:rFonts w:ascii="Times New Roman" w:hAnsi="Times New Roman" w:cs="Times New Roman"/>
          <w:sz w:val="22"/>
          <w:szCs w:val="22"/>
        </w:rPr>
      </w:pPr>
    </w:p>
    <w:p w:rsidR="002B0C28" w:rsidRPr="00000726" w:rsidRDefault="002B0C28" w:rsidP="00892F67">
      <w:pPr>
        <w:pStyle w:val="BodyTextIndent"/>
        <w:shd w:val="clear" w:color="000000" w:fill="FFFFFF"/>
        <w:tabs>
          <w:tab w:val="left" w:pos="1596"/>
        </w:tabs>
        <w:jc w:val="both"/>
        <w:rPr>
          <w:rFonts w:ascii="Times New Roman" w:hAnsi="Times New Roman" w:cs="Times New Roman"/>
          <w:sz w:val="22"/>
          <w:szCs w:val="22"/>
        </w:rPr>
      </w:pPr>
    </w:p>
    <w:p w:rsidR="002B0C28" w:rsidRPr="00000726" w:rsidRDefault="002B0C28" w:rsidP="00892F67">
      <w:pPr>
        <w:pStyle w:val="BodyTextIndent"/>
        <w:shd w:val="clear" w:color="000000" w:fill="FFFFFF"/>
        <w:tabs>
          <w:tab w:val="left" w:pos="1596"/>
        </w:tabs>
        <w:ind w:left="0"/>
        <w:jc w:val="both"/>
        <w:outlineLvl w:val="0"/>
        <w:rPr>
          <w:rFonts w:ascii="Times New Roman" w:hAnsi="Times New Roman" w:cs="Times New Roman"/>
          <w:sz w:val="22"/>
          <w:szCs w:val="22"/>
        </w:rPr>
      </w:pPr>
    </w:p>
    <w:p w:rsidR="002B0C28" w:rsidRPr="00000726" w:rsidRDefault="002B0C28" w:rsidP="00892F67">
      <w:pPr>
        <w:pStyle w:val="BodyTextIndent"/>
        <w:shd w:val="clear" w:color="000000" w:fill="FFFFFF"/>
        <w:tabs>
          <w:tab w:val="left" w:pos="1596"/>
        </w:tabs>
        <w:jc w:val="both"/>
        <w:rPr>
          <w:rFonts w:ascii="Times New Roman" w:hAnsi="Times New Roman" w:cs="Times New Roman"/>
          <w:sz w:val="22"/>
          <w:szCs w:val="22"/>
        </w:rPr>
      </w:pPr>
    </w:p>
    <w:p w:rsidR="002B0C28" w:rsidRPr="00000726" w:rsidRDefault="002B0C28" w:rsidP="00892F67">
      <w:pPr>
        <w:pStyle w:val="BodyTextIndent"/>
        <w:shd w:val="clear" w:color="000000" w:fill="FFFFFF"/>
        <w:tabs>
          <w:tab w:val="left" w:pos="1596"/>
        </w:tabs>
        <w:jc w:val="both"/>
        <w:rPr>
          <w:rFonts w:ascii="Times New Roman" w:hAnsi="Times New Roman" w:cs="Times New Roman"/>
          <w:sz w:val="22"/>
          <w:szCs w:val="22"/>
        </w:rPr>
      </w:pPr>
    </w:p>
    <w:p w:rsidR="002B0C28" w:rsidRPr="00000726" w:rsidRDefault="002B0C28" w:rsidP="00892F67">
      <w:pPr>
        <w:pStyle w:val="BodyTextIndent"/>
        <w:shd w:val="clear" w:color="000000" w:fill="FFFFFF"/>
        <w:tabs>
          <w:tab w:val="left" w:pos="1596"/>
        </w:tabs>
        <w:jc w:val="both"/>
        <w:rPr>
          <w:rFonts w:ascii="Times New Roman" w:hAnsi="Times New Roman" w:cs="Times New Roman"/>
          <w:sz w:val="22"/>
          <w:szCs w:val="22"/>
        </w:rPr>
      </w:pPr>
    </w:p>
    <w:p w:rsidR="002B0C28" w:rsidRPr="00000726" w:rsidRDefault="002B0C28" w:rsidP="00892F67">
      <w:pPr>
        <w:pStyle w:val="BodyTextIndent"/>
        <w:shd w:val="clear" w:color="000000" w:fill="FFFFFF"/>
        <w:tabs>
          <w:tab w:val="left" w:pos="1596"/>
        </w:tabs>
        <w:jc w:val="both"/>
        <w:rPr>
          <w:rFonts w:ascii="Times New Roman" w:hAnsi="Times New Roman" w:cs="Times New Roman"/>
          <w:sz w:val="22"/>
          <w:szCs w:val="22"/>
        </w:rPr>
      </w:pPr>
    </w:p>
    <w:p w:rsidR="002B0C28" w:rsidRPr="00000726" w:rsidRDefault="002B0C28" w:rsidP="00892F67">
      <w:pPr>
        <w:pStyle w:val="BodyTextIndent"/>
        <w:shd w:val="clear" w:color="000000" w:fill="FFFFFF"/>
        <w:tabs>
          <w:tab w:val="left" w:pos="1596"/>
        </w:tabs>
        <w:ind w:left="0"/>
        <w:jc w:val="both"/>
        <w:rPr>
          <w:rFonts w:ascii="Times New Roman" w:hAnsi="Times New Roman" w:cs="Times New Roman"/>
          <w:sz w:val="22"/>
          <w:szCs w:val="22"/>
        </w:rPr>
      </w:pPr>
    </w:p>
    <w:p w:rsidR="002B0C28" w:rsidRPr="00000726" w:rsidRDefault="002B0C28" w:rsidP="00892F67">
      <w:pPr>
        <w:pStyle w:val="BodyTextIndent"/>
        <w:shd w:val="clear" w:color="000000" w:fill="FFFFFF"/>
        <w:tabs>
          <w:tab w:val="left" w:pos="1596"/>
        </w:tabs>
        <w:jc w:val="both"/>
        <w:rPr>
          <w:rFonts w:ascii="Times New Roman" w:hAnsi="Times New Roman" w:cs="Times New Roman"/>
          <w:sz w:val="22"/>
          <w:szCs w:val="22"/>
        </w:rPr>
      </w:pPr>
    </w:p>
    <w:p w:rsidR="002B0C28" w:rsidRPr="00000726" w:rsidRDefault="002B0C28" w:rsidP="00892F67">
      <w:pPr>
        <w:pStyle w:val="BodyTextIndent"/>
        <w:shd w:val="clear" w:color="000000" w:fill="FFFFFF"/>
        <w:tabs>
          <w:tab w:val="left" w:pos="1596"/>
        </w:tabs>
        <w:jc w:val="both"/>
        <w:rPr>
          <w:rFonts w:ascii="Times New Roman" w:hAnsi="Times New Roman" w:cs="Times New Roman"/>
          <w:sz w:val="22"/>
          <w:szCs w:val="22"/>
        </w:rPr>
      </w:pPr>
    </w:p>
    <w:p w:rsidR="002B0C28" w:rsidRPr="00000726" w:rsidRDefault="002B0C28" w:rsidP="00892F67">
      <w:pPr>
        <w:pStyle w:val="BodyTextIndent"/>
        <w:shd w:val="clear" w:color="000000" w:fill="FFFFFF"/>
        <w:tabs>
          <w:tab w:val="left" w:pos="1596"/>
        </w:tabs>
        <w:jc w:val="both"/>
        <w:rPr>
          <w:rFonts w:ascii="Times New Roman" w:hAnsi="Times New Roman" w:cs="Times New Roman"/>
          <w:sz w:val="22"/>
          <w:szCs w:val="22"/>
        </w:rPr>
      </w:pPr>
    </w:p>
    <w:p w:rsidR="002B0C28" w:rsidRPr="00000726" w:rsidRDefault="002B0C28" w:rsidP="00892F67">
      <w:pPr>
        <w:shd w:val="clear" w:color="000000" w:fill="FFFFFF"/>
        <w:tabs>
          <w:tab w:val="left" w:pos="1596"/>
        </w:tabs>
        <w:rPr>
          <w:rFonts w:ascii="Times New Roman" w:hAnsi="Times New Roman" w:cs="Times New Roman"/>
        </w:rPr>
      </w:pPr>
    </w:p>
    <w:p w:rsidR="002B0C28" w:rsidRPr="00000726" w:rsidRDefault="002B0C28" w:rsidP="00892F67">
      <w:pPr>
        <w:shd w:val="clear" w:color="000000" w:fill="FFFFFF"/>
        <w:tabs>
          <w:tab w:val="left" w:pos="1596"/>
        </w:tabs>
        <w:rPr>
          <w:rFonts w:ascii="Times New Roman" w:hAnsi="Times New Roman" w:cs="Times New Roman"/>
          <w:sz w:val="22"/>
          <w:szCs w:val="22"/>
        </w:rPr>
      </w:pPr>
    </w:p>
    <w:p w:rsidR="002B0C28" w:rsidRPr="00000726" w:rsidRDefault="002B0C28" w:rsidP="00892F67">
      <w:pPr>
        <w:shd w:val="clear" w:color="000000" w:fill="FFFFFF"/>
        <w:tabs>
          <w:tab w:val="left" w:pos="1596"/>
        </w:tabs>
        <w:spacing w:before="240"/>
        <w:jc w:val="center"/>
        <w:rPr>
          <w:rFonts w:ascii="Times New Roman" w:hAnsi="Times New Roman" w:cs="Times New Roman"/>
          <w:sz w:val="22"/>
          <w:szCs w:val="22"/>
        </w:rPr>
      </w:pPr>
    </w:p>
    <w:p w:rsidR="002B0C28" w:rsidRPr="00000726" w:rsidRDefault="002B0C28">
      <w:pPr>
        <w:widowControl/>
        <w:autoSpaceDE/>
        <w:autoSpaceDN/>
        <w:adjustRightInd/>
        <w:rPr>
          <w:rFonts w:ascii="Times New Roman" w:hAnsi="Times New Roman" w:cs="Times New Roman"/>
          <w:b/>
          <w:bCs/>
          <w:sz w:val="36"/>
          <w:szCs w:val="36"/>
        </w:rPr>
      </w:pPr>
    </w:p>
    <w:bookmarkEnd w:id="3"/>
    <w:bookmarkEnd w:id="4"/>
    <w:bookmarkEnd w:id="5"/>
    <w:p w:rsidR="002B0C28" w:rsidRPr="00000726" w:rsidRDefault="002B0C28" w:rsidP="007D6006">
      <w:pPr>
        <w:pStyle w:val="Title"/>
        <w:tabs>
          <w:tab w:val="left" w:pos="1596"/>
        </w:tabs>
        <w:jc w:val="right"/>
        <w:rPr>
          <w:rFonts w:ascii="Times New Roman" w:hAnsi="Times New Roman" w:cs="Times New Roman"/>
          <w:b w:val="0"/>
          <w:bCs w:val="0"/>
          <w:sz w:val="24"/>
          <w:szCs w:val="24"/>
        </w:rPr>
      </w:pPr>
    </w:p>
    <w:sectPr w:rsidR="002B0C28" w:rsidRPr="00000726" w:rsidSect="0097630F">
      <w:footerReference w:type="even" r:id="rId7"/>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C28" w:rsidRDefault="002B0C28">
      <w:r>
        <w:separator/>
      </w:r>
    </w:p>
  </w:endnote>
  <w:endnote w:type="continuationSeparator" w:id="0">
    <w:p w:rsidR="002B0C28" w:rsidRDefault="002B0C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Univers-PL">
    <w:altName w:val="Arial Unicode MS"/>
    <w:panose1 w:val="00000000000000000000"/>
    <w:charset w:val="81"/>
    <w:family w:val="auto"/>
    <w:notTrueType/>
    <w:pitch w:val="default"/>
    <w:sig w:usb0="00000001" w:usb1="09060000" w:usb2="00000010" w:usb3="00000000" w:csb0="00080000" w:csb1="00000000"/>
  </w:font>
  <w:font w:name="Thorndale">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Consolas">
    <w:panose1 w:val="020B0609020204030204"/>
    <w:charset w:val="EE"/>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6" w:space="0" w:color="auto"/>
      </w:tblBorders>
      <w:tblLayout w:type="fixed"/>
      <w:tblCellMar>
        <w:left w:w="70" w:type="dxa"/>
        <w:right w:w="70" w:type="dxa"/>
      </w:tblCellMar>
      <w:tblLook w:val="0000"/>
    </w:tblPr>
    <w:tblGrid>
      <w:gridCol w:w="3562"/>
      <w:gridCol w:w="2130"/>
      <w:gridCol w:w="3170"/>
    </w:tblGrid>
    <w:tr w:rsidR="002B0C28">
      <w:trPr>
        <w:trHeight w:val="419"/>
        <w:jc w:val="center"/>
      </w:trPr>
      <w:tc>
        <w:tcPr>
          <w:tcW w:w="3842" w:type="dxa"/>
          <w:tcBorders>
            <w:top w:val="single" w:sz="6" w:space="0" w:color="auto"/>
          </w:tcBorders>
        </w:tcPr>
        <w:p w:rsidR="002B0C28" w:rsidRPr="007D31C1" w:rsidRDefault="002B0C28">
          <w:pPr>
            <w:pStyle w:val="Footer"/>
            <w:tabs>
              <w:tab w:val="clear" w:pos="4536"/>
              <w:tab w:val="clear" w:pos="9072"/>
            </w:tabs>
            <w:jc w:val="center"/>
            <w:rPr>
              <w:b/>
              <w:bCs/>
              <w:sz w:val="18"/>
              <w:szCs w:val="18"/>
            </w:rPr>
          </w:pPr>
          <w:r w:rsidRPr="007D31C1">
            <w:rPr>
              <w:sz w:val="18"/>
              <w:szCs w:val="18"/>
            </w:rPr>
            <w:t>7.2.10.</w:t>
          </w:r>
        </w:p>
        <w:p w:rsidR="002B0C28" w:rsidRPr="007D31C1" w:rsidRDefault="002B0C28">
          <w:pPr>
            <w:pStyle w:val="Footer"/>
            <w:tabs>
              <w:tab w:val="left" w:pos="708"/>
            </w:tabs>
            <w:jc w:val="center"/>
            <w:rPr>
              <w:sz w:val="18"/>
              <w:szCs w:val="18"/>
            </w:rPr>
          </w:pPr>
          <w:r w:rsidRPr="007D31C1">
            <w:rPr>
              <w:b/>
              <w:bCs/>
              <w:sz w:val="18"/>
              <w:szCs w:val="18"/>
            </w:rPr>
            <w:t xml:space="preserve">Strona </w:t>
          </w:r>
          <w:r w:rsidRPr="007D31C1">
            <w:rPr>
              <w:b/>
              <w:bCs/>
              <w:sz w:val="18"/>
              <w:szCs w:val="18"/>
            </w:rPr>
            <w:fldChar w:fldCharType="begin"/>
          </w:r>
          <w:r w:rsidRPr="007D31C1">
            <w:rPr>
              <w:b/>
              <w:bCs/>
              <w:sz w:val="18"/>
              <w:szCs w:val="18"/>
            </w:rPr>
            <w:instrText xml:space="preserve"> PAGE  \* MERGEFORMAT </w:instrText>
          </w:r>
          <w:r w:rsidRPr="007D31C1">
            <w:rPr>
              <w:b/>
              <w:bCs/>
              <w:sz w:val="18"/>
              <w:szCs w:val="18"/>
            </w:rPr>
            <w:fldChar w:fldCharType="separate"/>
          </w:r>
          <w:r w:rsidRPr="007D31C1">
            <w:rPr>
              <w:b/>
              <w:bCs/>
              <w:noProof/>
              <w:sz w:val="18"/>
              <w:szCs w:val="18"/>
            </w:rPr>
            <w:t>16</w:t>
          </w:r>
          <w:r w:rsidRPr="007D31C1">
            <w:rPr>
              <w:b/>
              <w:bCs/>
              <w:sz w:val="18"/>
              <w:szCs w:val="18"/>
            </w:rPr>
            <w:fldChar w:fldCharType="end"/>
          </w:r>
          <w:r w:rsidRPr="007D31C1">
            <w:rPr>
              <w:b/>
              <w:bCs/>
              <w:sz w:val="18"/>
              <w:szCs w:val="18"/>
            </w:rPr>
            <w:t xml:space="preserve"> z </w:t>
          </w:r>
          <w:fldSimple w:instr=" SECTIONPAGES  \* MERGEFORMAT ">
            <w:r w:rsidRPr="007D31C1">
              <w:rPr>
                <w:b/>
                <w:bCs/>
                <w:noProof/>
                <w:sz w:val="18"/>
                <w:szCs w:val="18"/>
              </w:rPr>
              <w:t>16</w:t>
            </w:r>
          </w:fldSimple>
        </w:p>
      </w:tc>
      <w:tc>
        <w:tcPr>
          <w:tcW w:w="2130" w:type="dxa"/>
          <w:tcBorders>
            <w:top w:val="single" w:sz="6" w:space="0" w:color="auto"/>
          </w:tcBorders>
        </w:tcPr>
        <w:p w:rsidR="002B0C28" w:rsidRPr="007D31C1" w:rsidRDefault="002B0C28">
          <w:pPr>
            <w:pStyle w:val="Footer"/>
            <w:tabs>
              <w:tab w:val="clear" w:pos="4536"/>
            </w:tabs>
            <w:jc w:val="center"/>
            <w:rPr>
              <w:i/>
              <w:iCs/>
            </w:rPr>
          </w:pPr>
        </w:p>
      </w:tc>
      <w:tc>
        <w:tcPr>
          <w:tcW w:w="3170" w:type="dxa"/>
          <w:tcBorders>
            <w:top w:val="single" w:sz="6" w:space="0" w:color="auto"/>
          </w:tcBorders>
        </w:tcPr>
        <w:p w:rsidR="002B0C28" w:rsidRPr="007D31C1" w:rsidRDefault="002B0C28">
          <w:pPr>
            <w:pStyle w:val="Footer"/>
            <w:tabs>
              <w:tab w:val="left" w:pos="708"/>
            </w:tabs>
            <w:jc w:val="center"/>
            <w:rPr>
              <w:b/>
              <w:bCs/>
              <w:sz w:val="18"/>
              <w:szCs w:val="18"/>
            </w:rPr>
          </w:pPr>
          <w:r w:rsidRPr="007D31C1">
            <w:rPr>
              <w:sz w:val="18"/>
              <w:szCs w:val="18"/>
            </w:rPr>
            <w:t>KP-700-18-ARiMR/6/z</w:t>
          </w:r>
        </w:p>
        <w:p w:rsidR="002B0C28" w:rsidRPr="007D31C1" w:rsidRDefault="002B0C28">
          <w:pPr>
            <w:pStyle w:val="Footer"/>
            <w:tabs>
              <w:tab w:val="clear" w:pos="4536"/>
            </w:tabs>
            <w:jc w:val="center"/>
            <w:rPr>
              <w:i/>
              <w:iCs/>
              <w:sz w:val="18"/>
              <w:szCs w:val="18"/>
            </w:rPr>
          </w:pPr>
          <w:r w:rsidRPr="007D31C1">
            <w:rPr>
              <w:b/>
              <w:bCs/>
              <w:sz w:val="18"/>
              <w:szCs w:val="18"/>
            </w:rPr>
            <w:t xml:space="preserve">Wersja zatwierdzona: </w:t>
          </w:r>
          <w:r w:rsidRPr="007D31C1">
            <w:rPr>
              <w:sz w:val="18"/>
              <w:szCs w:val="18"/>
            </w:rPr>
            <w:t>6</w:t>
          </w:r>
        </w:p>
      </w:tc>
    </w:tr>
  </w:tbl>
  <w:p w:rsidR="002B0C28" w:rsidRDefault="002B0C28">
    <w:pPr>
      <w:pStyle w:val="Foo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C28" w:rsidRDefault="002B0C28">
      <w:r>
        <w:separator/>
      </w:r>
    </w:p>
  </w:footnote>
  <w:footnote w:type="continuationSeparator" w:id="0">
    <w:p w:rsidR="002B0C28" w:rsidRDefault="002B0C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A48222"/>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2">
    <w:nsid w:val="0000000F"/>
    <w:multiLevelType w:val="singleLevel"/>
    <w:tmpl w:val="0000000F"/>
    <w:name w:val="WW8Num19"/>
    <w:lvl w:ilvl="0">
      <w:start w:val="1"/>
      <w:numFmt w:val="decimal"/>
      <w:lvlText w:val="%1."/>
      <w:lvlJc w:val="left"/>
      <w:pPr>
        <w:tabs>
          <w:tab w:val="num" w:pos="0"/>
        </w:tabs>
        <w:ind w:left="720" w:hanging="360"/>
      </w:pPr>
    </w:lvl>
  </w:abstractNum>
  <w:abstractNum w:abstractNumId="3">
    <w:nsid w:val="00000016"/>
    <w:multiLevelType w:val="singleLevel"/>
    <w:tmpl w:val="00000016"/>
    <w:name w:val="WW8Num26"/>
    <w:lvl w:ilvl="0">
      <w:start w:val="1"/>
      <w:numFmt w:val="decimal"/>
      <w:lvlText w:val="%1)"/>
      <w:lvlJc w:val="left"/>
      <w:pPr>
        <w:tabs>
          <w:tab w:val="num" w:pos="1040"/>
        </w:tabs>
        <w:ind w:left="1040" w:hanging="360"/>
      </w:pPr>
    </w:lvl>
  </w:abstractNum>
  <w:abstractNum w:abstractNumId="4">
    <w:nsid w:val="0000001F"/>
    <w:multiLevelType w:val="multilevel"/>
    <w:tmpl w:val="1D244188"/>
    <w:name w:val="WW8Num35"/>
    <w:lvl w:ilvl="0">
      <w:start w:val="1"/>
      <w:numFmt w:val="decimal"/>
      <w:lvlText w:val="%1."/>
      <w:lvlJc w:val="left"/>
      <w:pPr>
        <w:tabs>
          <w:tab w:val="num" w:pos="340"/>
        </w:tabs>
        <w:ind w:left="340" w:hanging="340"/>
      </w:pPr>
      <w:rPr>
        <w:b w:val="0"/>
        <w:bCs w:val="0"/>
      </w:rPr>
    </w:lvl>
    <w:lvl w:ilvl="1">
      <w:start w:val="2"/>
      <w:numFmt w:val="decimal"/>
      <w:isLgl/>
      <w:lvlText w:val="%1.%2."/>
      <w:lvlJc w:val="left"/>
      <w:pPr>
        <w:tabs>
          <w:tab w:val="num" w:pos="1620"/>
        </w:tabs>
        <w:ind w:left="1620" w:hanging="360"/>
      </w:pPr>
      <w:rPr>
        <w:rFonts w:hint="default"/>
      </w:rPr>
    </w:lvl>
    <w:lvl w:ilvl="2">
      <w:start w:val="1"/>
      <w:numFmt w:val="decimal"/>
      <w:isLgl/>
      <w:lvlText w:val="%1.%2.%3."/>
      <w:lvlJc w:val="left"/>
      <w:pPr>
        <w:tabs>
          <w:tab w:val="num" w:pos="3240"/>
        </w:tabs>
        <w:ind w:left="3240" w:hanging="720"/>
      </w:pPr>
      <w:rPr>
        <w:rFonts w:hint="default"/>
      </w:rPr>
    </w:lvl>
    <w:lvl w:ilvl="3">
      <w:start w:val="1"/>
      <w:numFmt w:val="decimal"/>
      <w:isLgl/>
      <w:lvlText w:val="%1.%2.%3.%4."/>
      <w:lvlJc w:val="left"/>
      <w:pPr>
        <w:tabs>
          <w:tab w:val="num" w:pos="4500"/>
        </w:tabs>
        <w:ind w:left="4500" w:hanging="720"/>
      </w:pPr>
      <w:rPr>
        <w:rFonts w:hint="default"/>
      </w:rPr>
    </w:lvl>
    <w:lvl w:ilvl="4">
      <w:start w:val="1"/>
      <w:numFmt w:val="decimal"/>
      <w:isLgl/>
      <w:lvlText w:val="%1.%2.%3.%4.%5."/>
      <w:lvlJc w:val="left"/>
      <w:pPr>
        <w:tabs>
          <w:tab w:val="num" w:pos="6120"/>
        </w:tabs>
        <w:ind w:left="6120" w:hanging="1080"/>
      </w:pPr>
      <w:rPr>
        <w:rFonts w:hint="default"/>
      </w:rPr>
    </w:lvl>
    <w:lvl w:ilvl="5">
      <w:start w:val="1"/>
      <w:numFmt w:val="decimal"/>
      <w:isLgl/>
      <w:lvlText w:val="%1.%2.%3.%4.%5.%6."/>
      <w:lvlJc w:val="left"/>
      <w:pPr>
        <w:tabs>
          <w:tab w:val="num" w:pos="7380"/>
        </w:tabs>
        <w:ind w:left="7380" w:hanging="1080"/>
      </w:pPr>
      <w:rPr>
        <w:rFonts w:hint="default"/>
      </w:rPr>
    </w:lvl>
    <w:lvl w:ilvl="6">
      <w:start w:val="1"/>
      <w:numFmt w:val="decimal"/>
      <w:isLgl/>
      <w:lvlText w:val="%1.%2.%3.%4.%5.%6.%7."/>
      <w:lvlJc w:val="left"/>
      <w:pPr>
        <w:tabs>
          <w:tab w:val="num" w:pos="9000"/>
        </w:tabs>
        <w:ind w:left="9000" w:hanging="1440"/>
      </w:pPr>
      <w:rPr>
        <w:rFonts w:hint="default"/>
      </w:rPr>
    </w:lvl>
    <w:lvl w:ilvl="7">
      <w:start w:val="1"/>
      <w:numFmt w:val="decimal"/>
      <w:isLgl/>
      <w:lvlText w:val="%1.%2.%3.%4.%5.%6.%7.%8."/>
      <w:lvlJc w:val="left"/>
      <w:pPr>
        <w:tabs>
          <w:tab w:val="num" w:pos="10260"/>
        </w:tabs>
        <w:ind w:left="10260" w:hanging="1440"/>
      </w:pPr>
      <w:rPr>
        <w:rFonts w:hint="default"/>
      </w:rPr>
    </w:lvl>
    <w:lvl w:ilvl="8">
      <w:start w:val="1"/>
      <w:numFmt w:val="decimal"/>
      <w:isLgl/>
      <w:lvlText w:val="%1.%2.%3.%4.%5.%6.%7.%8.%9."/>
      <w:lvlJc w:val="left"/>
      <w:pPr>
        <w:tabs>
          <w:tab w:val="num" w:pos="11880"/>
        </w:tabs>
        <w:ind w:left="11880" w:hanging="1800"/>
      </w:pPr>
      <w:rPr>
        <w:rFonts w:hint="default"/>
      </w:rPr>
    </w:lvl>
  </w:abstractNum>
  <w:abstractNum w:abstractNumId="5">
    <w:nsid w:val="00000023"/>
    <w:multiLevelType w:val="multilevel"/>
    <w:tmpl w:val="00000023"/>
    <w:name w:val="WW8Num39"/>
    <w:lvl w:ilvl="0">
      <w:start w:val="1"/>
      <w:numFmt w:val="decimal"/>
      <w:lvlText w:val="%1."/>
      <w:lvlJc w:val="left"/>
      <w:pPr>
        <w:tabs>
          <w:tab w:val="num" w:pos="0"/>
        </w:tabs>
        <w:ind w:left="720" w:hanging="360"/>
      </w:pPr>
    </w:lvl>
    <w:lvl w:ilvl="1">
      <w:start w:val="1"/>
      <w:numFmt w:val="lowerLetter"/>
      <w:lvlText w:val="%2)"/>
      <w:lvlJc w:val="left"/>
      <w:pPr>
        <w:tabs>
          <w:tab w:val="num" w:pos="1421"/>
        </w:tabs>
        <w:ind w:left="1421" w:hanging="341"/>
      </w:pPr>
      <w:rPr>
        <w:b w:val="0"/>
        <w:bCs w:val="0"/>
        <w:color w:val="00000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24"/>
    <w:multiLevelType w:val="multilevel"/>
    <w:tmpl w:val="00000024"/>
    <w:name w:val="WW8Num40"/>
    <w:lvl w:ilvl="0">
      <w:start w:val="5"/>
      <w:numFmt w:val="decimal"/>
      <w:lvlText w:val="%1."/>
      <w:lvlJc w:val="left"/>
      <w:pPr>
        <w:tabs>
          <w:tab w:val="num" w:pos="340"/>
        </w:tabs>
        <w:ind w:left="340" w:hanging="34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7">
    <w:nsid w:val="00000028"/>
    <w:multiLevelType w:val="singleLevel"/>
    <w:tmpl w:val="00000028"/>
    <w:name w:val="WW8Num44"/>
    <w:lvl w:ilvl="0">
      <w:start w:val="1"/>
      <w:numFmt w:val="lowerLetter"/>
      <w:lvlText w:val="%1."/>
      <w:lvlJc w:val="left"/>
      <w:pPr>
        <w:tabs>
          <w:tab w:val="num" w:pos="680"/>
        </w:tabs>
        <w:ind w:left="680" w:hanging="340"/>
      </w:pPr>
    </w:lvl>
  </w:abstractNum>
  <w:abstractNum w:abstractNumId="8">
    <w:nsid w:val="00000035"/>
    <w:multiLevelType w:val="singleLevel"/>
    <w:tmpl w:val="00000035"/>
    <w:name w:val="WW8Num53"/>
    <w:lvl w:ilvl="0">
      <w:start w:val="1"/>
      <w:numFmt w:val="decimal"/>
      <w:lvlText w:val="%1."/>
      <w:lvlJc w:val="left"/>
      <w:pPr>
        <w:tabs>
          <w:tab w:val="num" w:pos="720"/>
        </w:tabs>
        <w:ind w:left="720" w:hanging="360"/>
      </w:pPr>
      <w:rPr>
        <w:b/>
        <w:bCs/>
      </w:rPr>
    </w:lvl>
  </w:abstractNum>
  <w:abstractNum w:abstractNumId="9">
    <w:nsid w:val="00000041"/>
    <w:multiLevelType w:val="multilevel"/>
    <w:tmpl w:val="00000041"/>
    <w:name w:val="WW8Num70"/>
    <w:lvl w:ilvl="0">
      <w:start w:val="1"/>
      <w:numFmt w:val="decimal"/>
      <w:lvlText w:val="%1."/>
      <w:lvlJc w:val="left"/>
      <w:pPr>
        <w:tabs>
          <w:tab w:val="num" w:pos="720"/>
        </w:tabs>
        <w:ind w:left="720" w:hanging="360"/>
      </w:pPr>
    </w:lvl>
    <w:lvl w:ilvl="1">
      <w:start w:val="1"/>
      <w:numFmt w:val="lowerLetter"/>
      <w:lvlText w:val="%2)"/>
      <w:lvlJc w:val="left"/>
      <w:pPr>
        <w:tabs>
          <w:tab w:val="num" w:pos="1021"/>
        </w:tabs>
        <w:ind w:left="1021" w:hanging="341"/>
      </w:pPr>
      <w:rPr>
        <w:b w:val="0"/>
        <w:bCs w:val="0"/>
        <w:color w:val="000000"/>
      </w:rPr>
    </w:lvl>
    <w:lvl w:ilvl="2">
      <w:start w:val="1"/>
      <w:numFmt w:val="lowerLetter"/>
      <w:lvlText w:val="%3)"/>
      <w:lvlJc w:val="left"/>
      <w:pPr>
        <w:tabs>
          <w:tab w:val="num" w:pos="1021"/>
        </w:tabs>
        <w:ind w:left="1021" w:hanging="341"/>
      </w:pPr>
      <w:rPr>
        <w:b w:val="0"/>
        <w:bCs w:val="0"/>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45"/>
    <w:multiLevelType w:val="singleLevel"/>
    <w:tmpl w:val="00000045"/>
    <w:name w:val="WW8Num76"/>
    <w:lvl w:ilvl="0">
      <w:start w:val="1"/>
      <w:numFmt w:val="decimal"/>
      <w:lvlText w:val="%1)"/>
      <w:lvlJc w:val="left"/>
      <w:pPr>
        <w:tabs>
          <w:tab w:val="num" w:pos="1080"/>
        </w:tabs>
        <w:ind w:left="1080" w:hanging="360"/>
      </w:pPr>
    </w:lvl>
  </w:abstractNum>
  <w:abstractNum w:abstractNumId="11">
    <w:nsid w:val="0000004D"/>
    <w:multiLevelType w:val="singleLevel"/>
    <w:tmpl w:val="0000004D"/>
    <w:name w:val="WW8Num84"/>
    <w:lvl w:ilvl="0">
      <w:start w:val="1"/>
      <w:numFmt w:val="decimal"/>
      <w:lvlText w:val="%1. "/>
      <w:lvlJc w:val="left"/>
      <w:pPr>
        <w:tabs>
          <w:tab w:val="num" w:pos="577"/>
        </w:tabs>
        <w:ind w:left="577" w:hanging="397"/>
      </w:pPr>
      <w:rPr>
        <w:rFonts w:ascii="Times New Roman" w:hAnsi="Times New Roman" w:cs="Times New Roman"/>
        <w:b w:val="0"/>
        <w:bCs w:val="0"/>
        <w:i w:val="0"/>
        <w:iCs w:val="0"/>
        <w:sz w:val="24"/>
        <w:szCs w:val="24"/>
      </w:rPr>
    </w:lvl>
  </w:abstractNum>
  <w:abstractNum w:abstractNumId="12">
    <w:nsid w:val="00000050"/>
    <w:multiLevelType w:val="multilevel"/>
    <w:tmpl w:val="B2E8155E"/>
    <w:name w:val="WW8Num87"/>
    <w:lvl w:ilvl="0">
      <w:start w:val="1"/>
      <w:numFmt w:val="decimal"/>
      <w:lvlText w:val="%1."/>
      <w:lvlJc w:val="left"/>
      <w:pPr>
        <w:tabs>
          <w:tab w:val="num" w:pos="340"/>
        </w:tabs>
        <w:ind w:left="340" w:hanging="340"/>
      </w:pPr>
      <w:rPr>
        <w:b w:val="0"/>
        <w:bCs w:val="0"/>
        <w:color w:val="000000"/>
      </w:rPr>
    </w:lvl>
    <w:lvl w:ilvl="1">
      <w:start w:val="2"/>
      <w:numFmt w:val="decimal"/>
      <w:isLgl/>
      <w:lvlText w:val="%1.%2."/>
      <w:lvlJc w:val="left"/>
      <w:pPr>
        <w:tabs>
          <w:tab w:val="num" w:pos="810"/>
        </w:tabs>
        <w:ind w:left="810" w:hanging="540"/>
      </w:pPr>
      <w:rPr>
        <w:rFonts w:hint="default"/>
      </w:rPr>
    </w:lvl>
    <w:lvl w:ilvl="2">
      <w:start w:val="2"/>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530"/>
        </w:tabs>
        <w:ind w:left="153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430"/>
        </w:tabs>
        <w:ind w:left="2430" w:hanging="1080"/>
      </w:pPr>
      <w:rPr>
        <w:rFonts w:hint="default"/>
      </w:rPr>
    </w:lvl>
    <w:lvl w:ilvl="6">
      <w:start w:val="1"/>
      <w:numFmt w:val="decimal"/>
      <w:isLgl/>
      <w:lvlText w:val="%1.%2.%3.%4.%5.%6.%7."/>
      <w:lvlJc w:val="left"/>
      <w:pPr>
        <w:tabs>
          <w:tab w:val="num" w:pos="3060"/>
        </w:tabs>
        <w:ind w:left="3060" w:hanging="1440"/>
      </w:pPr>
      <w:rPr>
        <w:rFonts w:hint="default"/>
      </w:rPr>
    </w:lvl>
    <w:lvl w:ilvl="7">
      <w:start w:val="1"/>
      <w:numFmt w:val="decimal"/>
      <w:isLgl/>
      <w:lvlText w:val="%1.%2.%3.%4.%5.%6.%7.%8."/>
      <w:lvlJc w:val="left"/>
      <w:pPr>
        <w:tabs>
          <w:tab w:val="num" w:pos="3330"/>
        </w:tabs>
        <w:ind w:left="3330" w:hanging="1440"/>
      </w:pPr>
      <w:rPr>
        <w:rFonts w:hint="default"/>
      </w:rPr>
    </w:lvl>
    <w:lvl w:ilvl="8">
      <w:start w:val="1"/>
      <w:numFmt w:val="decimal"/>
      <w:isLgl/>
      <w:lvlText w:val="%1.%2.%3.%4.%5.%6.%7.%8.%9."/>
      <w:lvlJc w:val="left"/>
      <w:pPr>
        <w:tabs>
          <w:tab w:val="num" w:pos="3960"/>
        </w:tabs>
        <w:ind w:left="3960" w:hanging="1800"/>
      </w:pPr>
      <w:rPr>
        <w:rFonts w:hint="default"/>
      </w:rPr>
    </w:lvl>
  </w:abstractNum>
  <w:abstractNum w:abstractNumId="13">
    <w:nsid w:val="00000056"/>
    <w:multiLevelType w:val="multilevel"/>
    <w:tmpl w:val="00000056"/>
    <w:name w:val="WW8Num94"/>
    <w:lvl w:ilvl="0">
      <w:start w:val="1"/>
      <w:numFmt w:val="decimal"/>
      <w:lvlText w:val="%1."/>
      <w:lvlJc w:val="left"/>
      <w:pPr>
        <w:tabs>
          <w:tab w:val="num" w:pos="1061"/>
        </w:tabs>
        <w:ind w:left="1061" w:hanging="341"/>
      </w:pPr>
      <w:rPr>
        <w:b w:val="0"/>
        <w:bCs w:val="0"/>
        <w:color w:val="000000"/>
      </w:rPr>
    </w:lvl>
    <w:lvl w:ilvl="1">
      <w:start w:val="1"/>
      <w:numFmt w:val="lowerLetter"/>
      <w:lvlText w:val="%2)"/>
      <w:lvlJc w:val="left"/>
      <w:pPr>
        <w:tabs>
          <w:tab w:val="num" w:pos="701"/>
        </w:tabs>
        <w:ind w:left="701" w:hanging="341"/>
      </w:pPr>
      <w:rPr>
        <w:b w:val="0"/>
        <w:bCs w:val="0"/>
        <w:color w:val="000000"/>
      </w:rPr>
    </w:lvl>
    <w:lvl w:ilvl="2">
      <w:start w:val="1"/>
      <w:numFmt w:val="bullet"/>
      <w:lvlText w:val="–"/>
      <w:lvlJc w:val="left"/>
      <w:pPr>
        <w:tabs>
          <w:tab w:val="num" w:pos="1418"/>
        </w:tabs>
        <w:ind w:left="1418" w:hanging="341"/>
      </w:pPr>
      <w:rPr>
        <w:rFonts w:ascii="Times New Roman" w:hAnsi="Times New Roman" w:cs="Times New Roman"/>
        <w:b w:val="0"/>
        <w:bCs w:val="0"/>
        <w:color w:val="00000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0000058"/>
    <w:multiLevelType w:val="multilevel"/>
    <w:tmpl w:val="E404079A"/>
    <w:name w:val="WW8Num96"/>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8"/>
      <w:numFmt w:val="decimal"/>
      <w:lvlText w:val="%3."/>
      <w:lvlJc w:val="left"/>
      <w:pPr>
        <w:tabs>
          <w:tab w:val="num" w:pos="0"/>
        </w:tabs>
        <w:ind w:left="36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5">
    <w:nsid w:val="0000005A"/>
    <w:multiLevelType w:val="multilevel"/>
    <w:tmpl w:val="0000005A"/>
    <w:name w:val="WW8Num98"/>
    <w:lvl w:ilvl="0">
      <w:start w:val="1"/>
      <w:numFmt w:val="decimal"/>
      <w:lvlText w:val="%1."/>
      <w:lvlJc w:val="left"/>
      <w:pPr>
        <w:tabs>
          <w:tab w:val="num" w:pos="340"/>
        </w:tabs>
        <w:ind w:left="340" w:hanging="340"/>
      </w:pPr>
      <w:rPr>
        <w:color w:val="00000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5B"/>
    <w:multiLevelType w:val="singleLevel"/>
    <w:tmpl w:val="0000005B"/>
    <w:name w:val="WW8Num99"/>
    <w:lvl w:ilvl="0">
      <w:start w:val="1"/>
      <w:numFmt w:val="decimal"/>
      <w:lvlText w:val="%1."/>
      <w:lvlJc w:val="left"/>
      <w:pPr>
        <w:tabs>
          <w:tab w:val="num" w:pos="0"/>
        </w:tabs>
        <w:ind w:left="720" w:hanging="360"/>
      </w:pPr>
    </w:lvl>
  </w:abstractNum>
  <w:abstractNum w:abstractNumId="17">
    <w:nsid w:val="00000065"/>
    <w:multiLevelType w:val="singleLevel"/>
    <w:tmpl w:val="00000065"/>
    <w:name w:val="WW8Num109"/>
    <w:lvl w:ilvl="0">
      <w:start w:val="1"/>
      <w:numFmt w:val="decimal"/>
      <w:lvlText w:val="%1)"/>
      <w:lvlJc w:val="left"/>
      <w:pPr>
        <w:tabs>
          <w:tab w:val="num" w:pos="0"/>
        </w:tabs>
        <w:ind w:left="1849" w:hanging="360"/>
      </w:pPr>
    </w:lvl>
  </w:abstractNum>
  <w:abstractNum w:abstractNumId="18">
    <w:nsid w:val="00000066"/>
    <w:multiLevelType w:val="singleLevel"/>
    <w:tmpl w:val="00000066"/>
    <w:name w:val="WW8Num110"/>
    <w:lvl w:ilvl="0">
      <w:start w:val="1"/>
      <w:numFmt w:val="decimal"/>
      <w:lvlText w:val="%1)"/>
      <w:lvlJc w:val="left"/>
      <w:pPr>
        <w:tabs>
          <w:tab w:val="num" w:pos="0"/>
        </w:tabs>
        <w:ind w:left="1080" w:hanging="360"/>
      </w:pPr>
    </w:lvl>
  </w:abstractNum>
  <w:abstractNum w:abstractNumId="19">
    <w:nsid w:val="00000070"/>
    <w:multiLevelType w:val="singleLevel"/>
    <w:tmpl w:val="00000070"/>
    <w:name w:val="WW8Num121"/>
    <w:lvl w:ilvl="0">
      <w:start w:val="1"/>
      <w:numFmt w:val="decimal"/>
      <w:lvlText w:val="%1."/>
      <w:lvlJc w:val="left"/>
      <w:pPr>
        <w:tabs>
          <w:tab w:val="num" w:pos="1440"/>
        </w:tabs>
        <w:ind w:left="1440" w:hanging="360"/>
      </w:pPr>
    </w:lvl>
  </w:abstractNum>
  <w:abstractNum w:abstractNumId="20">
    <w:nsid w:val="00000071"/>
    <w:multiLevelType w:val="multilevel"/>
    <w:tmpl w:val="00000071"/>
    <w:name w:val="WW8Num122"/>
    <w:lvl w:ilvl="0">
      <w:start w:val="1"/>
      <w:numFmt w:val="decimal"/>
      <w:lvlText w:val="6.4.%1"/>
      <w:lvlJc w:val="left"/>
      <w:pPr>
        <w:tabs>
          <w:tab w:val="num" w:pos="360"/>
        </w:tabs>
        <w:ind w:left="360" w:hanging="360"/>
      </w:pPr>
    </w:lvl>
    <w:lvl w:ilvl="1">
      <w:start w:val="1"/>
      <w:numFmt w:val="decimal"/>
      <w:lvlText w:val="6.4.%2"/>
      <w:lvlJc w:val="left"/>
      <w:pPr>
        <w:tabs>
          <w:tab w:val="num" w:pos="340"/>
        </w:tabs>
        <w:ind w:left="340" w:hanging="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00000072"/>
    <w:multiLevelType w:val="singleLevel"/>
    <w:tmpl w:val="00000072"/>
    <w:name w:val="WW8Num123"/>
    <w:lvl w:ilvl="0">
      <w:start w:val="1"/>
      <w:numFmt w:val="decimal"/>
      <w:lvlText w:val="%1."/>
      <w:lvlJc w:val="left"/>
      <w:pPr>
        <w:tabs>
          <w:tab w:val="num" w:pos="360"/>
        </w:tabs>
        <w:ind w:left="360" w:hanging="360"/>
      </w:pPr>
      <w:rPr>
        <w:b w:val="0"/>
        <w:bCs w:val="0"/>
      </w:rPr>
    </w:lvl>
  </w:abstractNum>
  <w:abstractNum w:abstractNumId="22">
    <w:nsid w:val="00000073"/>
    <w:multiLevelType w:val="multilevel"/>
    <w:tmpl w:val="00000073"/>
    <w:name w:val="WW8Num1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nsid w:val="00000077"/>
    <w:multiLevelType w:val="singleLevel"/>
    <w:tmpl w:val="00000077"/>
    <w:name w:val="WW8Num130"/>
    <w:lvl w:ilvl="0">
      <w:start w:val="1"/>
      <w:numFmt w:val="decimal"/>
      <w:lvlText w:val="%1)"/>
      <w:lvlJc w:val="left"/>
      <w:pPr>
        <w:tabs>
          <w:tab w:val="num" w:pos="1040"/>
        </w:tabs>
        <w:ind w:left="1040" w:hanging="360"/>
      </w:pPr>
    </w:lvl>
  </w:abstractNum>
  <w:abstractNum w:abstractNumId="24">
    <w:nsid w:val="00AC6290"/>
    <w:multiLevelType w:val="multilevel"/>
    <w:tmpl w:val="390E1DD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strike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00D80ACE"/>
    <w:multiLevelType w:val="multilevel"/>
    <w:tmpl w:val="864CB65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00F267D2"/>
    <w:multiLevelType w:val="hybridMultilevel"/>
    <w:tmpl w:val="8E62AD46"/>
    <w:lvl w:ilvl="0" w:tplc="6F102316">
      <w:start w:val="1"/>
      <w:numFmt w:val="bullet"/>
      <w:lvlText w:val="-"/>
      <w:lvlJc w:val="left"/>
      <w:pPr>
        <w:ind w:left="360" w:hanging="360"/>
      </w:pPr>
      <w:rPr>
        <w:rFonts w:ascii="Courier New" w:hAnsi="Courier New" w:cs="Courier New" w:hint="default"/>
        <w:sz w:val="16"/>
        <w:szCs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27">
    <w:nsid w:val="015C59A2"/>
    <w:multiLevelType w:val="multilevel"/>
    <w:tmpl w:val="E06626B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color w:val="auto"/>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nsid w:val="019735D7"/>
    <w:multiLevelType w:val="hybridMultilevel"/>
    <w:tmpl w:val="5BC637D0"/>
    <w:lvl w:ilvl="0" w:tplc="EE98C4C0">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29">
    <w:nsid w:val="01BB0954"/>
    <w:multiLevelType w:val="multilevel"/>
    <w:tmpl w:val="6C6CD24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strike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01D73572"/>
    <w:multiLevelType w:val="hybridMultilevel"/>
    <w:tmpl w:val="2DE654CC"/>
    <w:lvl w:ilvl="0" w:tplc="04150009">
      <w:start w:val="1"/>
      <w:numFmt w:val="bullet"/>
      <w:lvlText w:val=""/>
      <w:lvlJc w:val="left"/>
      <w:pPr>
        <w:ind w:left="360" w:hanging="360"/>
      </w:pPr>
      <w:rPr>
        <w:rFonts w:ascii="Wingdings" w:hAnsi="Wingdings" w:cs="Wingdings" w:hint="default"/>
        <w:sz w:val="16"/>
        <w:szCs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31">
    <w:nsid w:val="027624B6"/>
    <w:multiLevelType w:val="multilevel"/>
    <w:tmpl w:val="5C742EB4"/>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2340"/>
        </w:tabs>
        <w:ind w:left="2340" w:hanging="360"/>
      </w:pPr>
      <w:rPr>
        <w:rFonts w:hint="default"/>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5940"/>
        </w:tabs>
        <w:ind w:left="5940" w:hanging="720"/>
      </w:pPr>
      <w:rPr>
        <w:rFonts w:hint="default"/>
      </w:rPr>
    </w:lvl>
    <w:lvl w:ilvl="4">
      <w:start w:val="1"/>
      <w:numFmt w:val="decimal"/>
      <w:isLgl/>
      <w:lvlText w:val="%1.%2.%3.%4.%5"/>
      <w:lvlJc w:val="left"/>
      <w:pPr>
        <w:tabs>
          <w:tab w:val="num" w:pos="7920"/>
        </w:tabs>
        <w:ind w:left="7920" w:hanging="1080"/>
      </w:pPr>
      <w:rPr>
        <w:rFonts w:hint="default"/>
      </w:rPr>
    </w:lvl>
    <w:lvl w:ilvl="5">
      <w:start w:val="1"/>
      <w:numFmt w:val="decimal"/>
      <w:isLgl/>
      <w:lvlText w:val="%1.%2.%3.%4.%5.%6"/>
      <w:lvlJc w:val="left"/>
      <w:pPr>
        <w:tabs>
          <w:tab w:val="num" w:pos="9540"/>
        </w:tabs>
        <w:ind w:left="9540" w:hanging="1080"/>
      </w:pPr>
      <w:rPr>
        <w:rFonts w:hint="default"/>
      </w:rPr>
    </w:lvl>
    <w:lvl w:ilvl="6">
      <w:start w:val="1"/>
      <w:numFmt w:val="decimal"/>
      <w:isLgl/>
      <w:lvlText w:val="%1.%2.%3.%4.%5.%6.%7"/>
      <w:lvlJc w:val="left"/>
      <w:pPr>
        <w:tabs>
          <w:tab w:val="num" w:pos="11520"/>
        </w:tabs>
        <w:ind w:left="11520" w:hanging="1440"/>
      </w:pPr>
      <w:rPr>
        <w:rFonts w:hint="default"/>
      </w:rPr>
    </w:lvl>
    <w:lvl w:ilvl="7">
      <w:start w:val="1"/>
      <w:numFmt w:val="decimal"/>
      <w:isLgl/>
      <w:lvlText w:val="%1.%2.%3.%4.%5.%6.%7.%8"/>
      <w:lvlJc w:val="left"/>
      <w:pPr>
        <w:tabs>
          <w:tab w:val="num" w:pos="13140"/>
        </w:tabs>
        <w:ind w:left="13140" w:hanging="1440"/>
      </w:pPr>
      <w:rPr>
        <w:rFonts w:hint="default"/>
      </w:rPr>
    </w:lvl>
    <w:lvl w:ilvl="8">
      <w:start w:val="1"/>
      <w:numFmt w:val="decimal"/>
      <w:isLgl/>
      <w:lvlText w:val="%1.%2.%3.%4.%5.%6.%7.%8.%9"/>
      <w:lvlJc w:val="left"/>
      <w:pPr>
        <w:tabs>
          <w:tab w:val="num" w:pos="14760"/>
        </w:tabs>
        <w:ind w:left="14760" w:hanging="1440"/>
      </w:pPr>
      <w:rPr>
        <w:rFonts w:hint="default"/>
      </w:rPr>
    </w:lvl>
  </w:abstractNum>
  <w:abstractNum w:abstractNumId="32">
    <w:nsid w:val="03504D63"/>
    <w:multiLevelType w:val="multilevel"/>
    <w:tmpl w:val="E912FB98"/>
    <w:lvl w:ilvl="0">
      <w:start w:val="1"/>
      <w:numFmt w:val="none"/>
      <w:lvlText w:val="b)"/>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362634E"/>
    <w:multiLevelType w:val="hybridMultilevel"/>
    <w:tmpl w:val="95B6E1AC"/>
    <w:lvl w:ilvl="0" w:tplc="2280CD60">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814E1EBC">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053B5BD7"/>
    <w:multiLevelType w:val="hybridMultilevel"/>
    <w:tmpl w:val="4880D694"/>
    <w:lvl w:ilvl="0" w:tplc="04150009">
      <w:start w:val="1"/>
      <w:numFmt w:val="bullet"/>
      <w:lvlText w:val=""/>
      <w:lvlJc w:val="left"/>
      <w:pPr>
        <w:ind w:left="360" w:hanging="360"/>
      </w:pPr>
      <w:rPr>
        <w:rFonts w:ascii="Wingdings" w:hAnsi="Wingdings" w:cs="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35">
    <w:nsid w:val="053C6CE3"/>
    <w:multiLevelType w:val="hybridMultilevel"/>
    <w:tmpl w:val="6BD89988"/>
    <w:lvl w:ilvl="0" w:tplc="61E0252A">
      <w:start w:val="1"/>
      <w:numFmt w:val="decimal"/>
      <w:isLgl/>
      <w:lvlText w:val="%1."/>
      <w:lvlJc w:val="left"/>
      <w:pPr>
        <w:tabs>
          <w:tab w:val="num" w:pos="0"/>
        </w:tabs>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05506E23"/>
    <w:multiLevelType w:val="multilevel"/>
    <w:tmpl w:val="162294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059A02F0"/>
    <w:multiLevelType w:val="multilevel"/>
    <w:tmpl w:val="C7F47ADE"/>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8">
    <w:nsid w:val="06150753"/>
    <w:multiLevelType w:val="hybridMultilevel"/>
    <w:tmpl w:val="1BA84AFE"/>
    <w:lvl w:ilvl="0" w:tplc="E690DAF8">
      <w:start w:val="2"/>
      <w:numFmt w:val="decimal"/>
      <w:lvlText w:val="%1."/>
      <w:lvlJc w:val="left"/>
      <w:pPr>
        <w:tabs>
          <w:tab w:val="num" w:pos="340"/>
        </w:tabs>
        <w:ind w:left="340" w:hanging="340"/>
      </w:pPr>
      <w:rPr>
        <w:rFonts w:hint="default"/>
      </w:rPr>
    </w:lvl>
    <w:lvl w:ilvl="1" w:tplc="EE1425EA">
      <w:start w:val="1"/>
      <w:numFmt w:val="bullet"/>
      <w:lvlText w:val=""/>
      <w:lvlJc w:val="left"/>
      <w:pPr>
        <w:tabs>
          <w:tab w:val="num" w:pos="1440"/>
        </w:tabs>
        <w:ind w:left="1440" w:hanging="360"/>
      </w:pPr>
      <w:rPr>
        <w:rFonts w:ascii="Symbol" w:hAnsi="Symbol" w:cs="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06C01FB6"/>
    <w:multiLevelType w:val="hybridMultilevel"/>
    <w:tmpl w:val="40F67680"/>
    <w:lvl w:ilvl="0" w:tplc="68505D16">
      <w:start w:val="1"/>
      <w:numFmt w:val="decimal"/>
      <w:lvlText w:val="%1)"/>
      <w:lvlJc w:val="left"/>
      <w:pPr>
        <w:tabs>
          <w:tab w:val="num" w:pos="720"/>
        </w:tabs>
        <w:ind w:left="720" w:hanging="360"/>
      </w:pPr>
      <w:rPr>
        <w:rFonts w:ascii="Times New Roman" w:eastAsia="Times New Roman" w:hAnsi="Times New Roman"/>
        <w:b w:val="0"/>
        <w:bCs w:val="0"/>
        <w:strike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076E41C2"/>
    <w:multiLevelType w:val="hybridMultilevel"/>
    <w:tmpl w:val="DA3495A2"/>
    <w:lvl w:ilvl="0" w:tplc="16FAB42A">
      <w:start w:val="1"/>
      <w:numFmt w:val="decimal"/>
      <w:lvlText w:val="%1)"/>
      <w:lvlJc w:val="left"/>
      <w:pPr>
        <w:tabs>
          <w:tab w:val="num" w:pos="1040"/>
        </w:tabs>
        <w:ind w:left="1040" w:hanging="360"/>
      </w:pPr>
      <w:rPr>
        <w:rFonts w:hint="default"/>
        <w:b w:val="0"/>
        <w:bCs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081F47C5"/>
    <w:multiLevelType w:val="multilevel"/>
    <w:tmpl w:val="FEE67202"/>
    <w:lvl w:ilvl="0">
      <w:start w:val="1"/>
      <w:numFmt w:val="decimal"/>
      <w:lvlText w:val="%1)"/>
      <w:lvlJc w:val="left"/>
      <w:pPr>
        <w:tabs>
          <w:tab w:val="num" w:pos="720"/>
        </w:tabs>
        <w:ind w:left="720" w:hanging="360"/>
      </w:pPr>
      <w:rPr>
        <w:rFonts w:hint="default"/>
        <w:b w:val="0"/>
        <w:bCs w:val="0"/>
        <w:i/>
        <w:iCs/>
      </w:rPr>
    </w:lvl>
    <w:lvl w:ilvl="1">
      <w:start w:val="21"/>
      <w:numFmt w:val="decimal"/>
      <w:isLgl/>
      <w:lvlText w:val="%1.%2."/>
      <w:lvlJc w:val="left"/>
      <w:pPr>
        <w:tabs>
          <w:tab w:val="num" w:pos="795"/>
        </w:tabs>
        <w:ind w:left="795" w:hanging="435"/>
      </w:pPr>
      <w:rPr>
        <w:rFonts w:hint="default"/>
        <w:sz w:val="22"/>
        <w:szCs w:val="22"/>
      </w:rPr>
    </w:lvl>
    <w:lvl w:ilvl="2">
      <w:start w:val="1"/>
      <w:numFmt w:val="decimal"/>
      <w:isLgl/>
      <w:lvlText w:val="%1.%2.%3."/>
      <w:lvlJc w:val="left"/>
      <w:pPr>
        <w:tabs>
          <w:tab w:val="num" w:pos="1080"/>
        </w:tabs>
        <w:ind w:left="1080" w:hanging="720"/>
      </w:pPr>
      <w:rPr>
        <w:rFonts w:hint="default"/>
        <w:sz w:val="22"/>
        <w:szCs w:val="22"/>
      </w:rPr>
    </w:lvl>
    <w:lvl w:ilvl="3">
      <w:start w:val="1"/>
      <w:numFmt w:val="decimal"/>
      <w:isLgl/>
      <w:lvlText w:val="%1.%2.%3.%4."/>
      <w:lvlJc w:val="left"/>
      <w:pPr>
        <w:tabs>
          <w:tab w:val="num" w:pos="1080"/>
        </w:tabs>
        <w:ind w:left="1080" w:hanging="720"/>
      </w:pPr>
      <w:rPr>
        <w:rFonts w:hint="default"/>
        <w:sz w:val="22"/>
        <w:szCs w:val="22"/>
      </w:rPr>
    </w:lvl>
    <w:lvl w:ilvl="4">
      <w:start w:val="1"/>
      <w:numFmt w:val="decimal"/>
      <w:isLgl/>
      <w:lvlText w:val="%1.%2.%3.%4.%5."/>
      <w:lvlJc w:val="left"/>
      <w:pPr>
        <w:tabs>
          <w:tab w:val="num" w:pos="1440"/>
        </w:tabs>
        <w:ind w:left="1440" w:hanging="1080"/>
      </w:pPr>
      <w:rPr>
        <w:rFonts w:hint="default"/>
        <w:sz w:val="22"/>
        <w:szCs w:val="22"/>
      </w:rPr>
    </w:lvl>
    <w:lvl w:ilvl="5">
      <w:start w:val="1"/>
      <w:numFmt w:val="decimal"/>
      <w:isLgl/>
      <w:lvlText w:val="%1.%2.%3.%4.%5.%6."/>
      <w:lvlJc w:val="left"/>
      <w:pPr>
        <w:tabs>
          <w:tab w:val="num" w:pos="1440"/>
        </w:tabs>
        <w:ind w:left="1440" w:hanging="1080"/>
      </w:pPr>
      <w:rPr>
        <w:rFonts w:hint="default"/>
        <w:sz w:val="22"/>
        <w:szCs w:val="22"/>
      </w:rPr>
    </w:lvl>
    <w:lvl w:ilvl="6">
      <w:start w:val="1"/>
      <w:numFmt w:val="decimal"/>
      <w:isLgl/>
      <w:lvlText w:val="%1.%2.%3.%4.%5.%6.%7."/>
      <w:lvlJc w:val="left"/>
      <w:pPr>
        <w:tabs>
          <w:tab w:val="num" w:pos="1800"/>
        </w:tabs>
        <w:ind w:left="1800" w:hanging="1440"/>
      </w:pPr>
      <w:rPr>
        <w:rFonts w:hint="default"/>
        <w:sz w:val="22"/>
        <w:szCs w:val="22"/>
      </w:rPr>
    </w:lvl>
    <w:lvl w:ilvl="7">
      <w:start w:val="1"/>
      <w:numFmt w:val="decimal"/>
      <w:isLgl/>
      <w:lvlText w:val="%1.%2.%3.%4.%5.%6.%7.%8."/>
      <w:lvlJc w:val="left"/>
      <w:pPr>
        <w:tabs>
          <w:tab w:val="num" w:pos="1800"/>
        </w:tabs>
        <w:ind w:left="1800" w:hanging="1440"/>
      </w:pPr>
      <w:rPr>
        <w:rFonts w:hint="default"/>
        <w:sz w:val="22"/>
        <w:szCs w:val="22"/>
      </w:rPr>
    </w:lvl>
    <w:lvl w:ilvl="8">
      <w:start w:val="1"/>
      <w:numFmt w:val="decimal"/>
      <w:isLgl/>
      <w:lvlText w:val="%1.%2.%3.%4.%5.%6.%7.%8.%9."/>
      <w:lvlJc w:val="left"/>
      <w:pPr>
        <w:tabs>
          <w:tab w:val="num" w:pos="2160"/>
        </w:tabs>
        <w:ind w:left="2160" w:hanging="1800"/>
      </w:pPr>
      <w:rPr>
        <w:rFonts w:hint="default"/>
        <w:sz w:val="22"/>
        <w:szCs w:val="22"/>
      </w:rPr>
    </w:lvl>
  </w:abstractNum>
  <w:abstractNum w:abstractNumId="42">
    <w:nsid w:val="0BC77438"/>
    <w:multiLevelType w:val="hybridMultilevel"/>
    <w:tmpl w:val="9E84B8C0"/>
    <w:lvl w:ilvl="0" w:tplc="34B689EC">
      <w:start w:val="1"/>
      <w:numFmt w:val="decimal"/>
      <w:lvlText w:val="%1)"/>
      <w:lvlJc w:val="left"/>
      <w:pPr>
        <w:tabs>
          <w:tab w:val="num" w:pos="720"/>
        </w:tabs>
        <w:ind w:left="720" w:hanging="360"/>
      </w:pPr>
      <w:rPr>
        <w:rFonts w:hint="default"/>
        <w:b w:val="0"/>
        <w:bCs w:val="0"/>
      </w:rPr>
    </w:lvl>
    <w:lvl w:ilvl="1" w:tplc="6AC801BA">
      <w:start w:val="1"/>
      <w:numFmt w:val="lowerLetter"/>
      <w:lvlText w:val="%2)"/>
      <w:lvlJc w:val="left"/>
      <w:pPr>
        <w:tabs>
          <w:tab w:val="num" w:pos="1040"/>
        </w:tabs>
        <w:ind w:left="10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0C11109D"/>
    <w:multiLevelType w:val="hybridMultilevel"/>
    <w:tmpl w:val="EFDEB65E"/>
    <w:lvl w:ilvl="0" w:tplc="975E8B9E">
      <w:start w:val="1"/>
      <w:numFmt w:val="bullet"/>
      <w:lvlText w:val=""/>
      <w:lvlJc w:val="left"/>
      <w:pPr>
        <w:ind w:left="502" w:hanging="360"/>
      </w:pPr>
      <w:rPr>
        <w:rFonts w:ascii="Symbol" w:hAnsi="Symbol" w:cs="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cs="Wingdings" w:hint="default"/>
      </w:rPr>
    </w:lvl>
    <w:lvl w:ilvl="3" w:tplc="04150001" w:tentative="1">
      <w:start w:val="1"/>
      <w:numFmt w:val="bullet"/>
      <w:lvlText w:val=""/>
      <w:lvlJc w:val="left"/>
      <w:pPr>
        <w:ind w:left="2662" w:hanging="360"/>
      </w:pPr>
      <w:rPr>
        <w:rFonts w:ascii="Symbol" w:hAnsi="Symbol" w:cs="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cs="Wingdings" w:hint="default"/>
      </w:rPr>
    </w:lvl>
    <w:lvl w:ilvl="6" w:tplc="04150001" w:tentative="1">
      <w:start w:val="1"/>
      <w:numFmt w:val="bullet"/>
      <w:lvlText w:val=""/>
      <w:lvlJc w:val="left"/>
      <w:pPr>
        <w:ind w:left="4822" w:hanging="360"/>
      </w:pPr>
      <w:rPr>
        <w:rFonts w:ascii="Symbol" w:hAnsi="Symbol" w:cs="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cs="Wingdings" w:hint="default"/>
      </w:rPr>
    </w:lvl>
  </w:abstractNum>
  <w:abstractNum w:abstractNumId="44">
    <w:nsid w:val="0CA669EC"/>
    <w:multiLevelType w:val="hybridMultilevel"/>
    <w:tmpl w:val="A8C06D6A"/>
    <w:lvl w:ilvl="0" w:tplc="2C90EED2">
      <w:start w:val="1"/>
      <w:numFmt w:val="lowerLetter"/>
      <w:lvlText w:val="%1)"/>
      <w:lvlJc w:val="left"/>
      <w:pPr>
        <w:tabs>
          <w:tab w:val="num" w:pos="720"/>
        </w:tabs>
        <w:ind w:left="720" w:hanging="360"/>
      </w:pPr>
      <w:rPr>
        <w:rFonts w:ascii="Times New Roman" w:eastAsia="Times New Roman" w:hAnsi="Times New Roman"/>
        <w:b w:val="0"/>
        <w:bCs w:val="0"/>
        <w:i w:val="0"/>
        <w:iCs w:val="0"/>
        <w:sz w:val="24"/>
        <w:szCs w:val="24"/>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5">
    <w:nsid w:val="0FCE0F40"/>
    <w:multiLevelType w:val="multilevel"/>
    <w:tmpl w:val="6C6CD24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strike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0FEF08F1"/>
    <w:multiLevelType w:val="hybridMultilevel"/>
    <w:tmpl w:val="77F0993A"/>
    <w:lvl w:ilvl="0" w:tplc="6F102316">
      <w:start w:val="1"/>
      <w:numFmt w:val="bullet"/>
      <w:lvlText w:val="-"/>
      <w:lvlJc w:val="left"/>
      <w:pPr>
        <w:ind w:left="360" w:hanging="360"/>
      </w:pPr>
      <w:rPr>
        <w:rFonts w:ascii="Courier New" w:hAnsi="Courier New" w:cs="Courier New" w:hint="default"/>
        <w:sz w:val="16"/>
        <w:szCs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47">
    <w:nsid w:val="10B769F1"/>
    <w:multiLevelType w:val="multilevel"/>
    <w:tmpl w:val="1FF2EDC0"/>
    <w:lvl w:ilvl="0">
      <w:start w:val="4"/>
      <w:numFmt w:val="decimal"/>
      <w:suff w:val="nothing"/>
      <w:lvlText w:val="ARTYKUŁ %1"/>
      <w:lvlJc w:val="left"/>
      <w:pPr>
        <w:ind w:left="6660" w:hanging="360"/>
      </w:pPr>
      <w:rPr>
        <w:rFonts w:hint="default"/>
      </w:rPr>
    </w:lvl>
    <w:lvl w:ilvl="1">
      <w:start w:val="3"/>
      <w:numFmt w:val="decimal"/>
      <w:lvlText w:val="%1.%2."/>
      <w:lvlJc w:val="left"/>
      <w:pPr>
        <w:tabs>
          <w:tab w:val="num" w:pos="680"/>
        </w:tabs>
        <w:ind w:left="680" w:hanging="680"/>
      </w:pPr>
      <w:rPr>
        <w:rFonts w:hint="default"/>
        <w:b/>
        <w:bCs/>
        <w:i w:val="0"/>
        <w:iCs w:val="0"/>
        <w:color w:val="auto"/>
      </w:rPr>
    </w:lvl>
    <w:lvl w:ilvl="2">
      <w:start w:val="1"/>
      <w:numFmt w:val="decimal"/>
      <w:lvlText w:val="%1.%2.%3."/>
      <w:lvlJc w:val="left"/>
      <w:pPr>
        <w:tabs>
          <w:tab w:val="num" w:pos="680"/>
        </w:tabs>
        <w:ind w:left="680" w:hanging="1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11AE7941"/>
    <w:multiLevelType w:val="hybridMultilevel"/>
    <w:tmpl w:val="69C072EE"/>
    <w:lvl w:ilvl="0" w:tplc="04150001">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49">
    <w:nsid w:val="11C732A9"/>
    <w:multiLevelType w:val="singleLevel"/>
    <w:tmpl w:val="A282FE00"/>
    <w:lvl w:ilvl="0">
      <w:start w:val="2"/>
      <w:numFmt w:val="decimal"/>
      <w:lvlText w:val="%1)"/>
      <w:legacy w:legacy="1" w:legacySpace="0" w:legacyIndent="360"/>
      <w:lvlJc w:val="left"/>
      <w:rPr>
        <w:rFonts w:ascii="Times New Roman" w:hAnsi="Times New Roman" w:cs="Times New Roman" w:hint="default"/>
      </w:rPr>
    </w:lvl>
  </w:abstractNum>
  <w:abstractNum w:abstractNumId="50">
    <w:nsid w:val="11DB2978"/>
    <w:multiLevelType w:val="multilevel"/>
    <w:tmpl w:val="5CC67DD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strike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12625CD0"/>
    <w:multiLevelType w:val="singleLevel"/>
    <w:tmpl w:val="080068AE"/>
    <w:lvl w:ilvl="0">
      <w:start w:val="1"/>
      <w:numFmt w:val="lowerLetter"/>
      <w:lvlText w:val="%1)"/>
      <w:legacy w:legacy="1" w:legacySpace="0" w:legacyIndent="408"/>
      <w:lvlJc w:val="left"/>
      <w:rPr>
        <w:rFonts w:ascii="Times New Roman" w:hAnsi="Times New Roman" w:cs="Times New Roman" w:hint="default"/>
        <w:vertAlign w:val="baseline"/>
      </w:rPr>
    </w:lvl>
  </w:abstractNum>
  <w:abstractNum w:abstractNumId="52">
    <w:nsid w:val="150924E5"/>
    <w:multiLevelType w:val="singleLevel"/>
    <w:tmpl w:val="A6D261EA"/>
    <w:lvl w:ilvl="0">
      <w:start w:val="6"/>
      <w:numFmt w:val="decimal"/>
      <w:lvlText w:val="%1)"/>
      <w:legacy w:legacy="1" w:legacySpace="0" w:legacyIndent="360"/>
      <w:lvlJc w:val="left"/>
      <w:rPr>
        <w:rFonts w:ascii="Times New Roman" w:hAnsi="Times New Roman" w:cs="Times New Roman" w:hint="default"/>
      </w:rPr>
    </w:lvl>
  </w:abstractNum>
  <w:abstractNum w:abstractNumId="53">
    <w:nsid w:val="19672BDB"/>
    <w:multiLevelType w:val="multilevel"/>
    <w:tmpl w:val="6E36A334"/>
    <w:lvl w:ilvl="0">
      <w:start w:val="6"/>
      <w:numFmt w:val="decimal"/>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4">
    <w:nsid w:val="19865F97"/>
    <w:multiLevelType w:val="multilevel"/>
    <w:tmpl w:val="7DC8F590"/>
    <w:lvl w:ilvl="0">
      <w:start w:val="1"/>
      <w:numFmt w:val="decimal"/>
      <w:lvlText w:val="%1."/>
      <w:lvlJc w:val="left"/>
      <w:pPr>
        <w:tabs>
          <w:tab w:val="num" w:pos="1440"/>
        </w:tabs>
        <w:ind w:left="1440" w:hanging="360"/>
      </w:pPr>
      <w:rPr>
        <w:rFonts w:hint="default"/>
      </w:rPr>
    </w:lvl>
    <w:lvl w:ilvl="1">
      <w:start w:val="12"/>
      <w:numFmt w:val="decimal"/>
      <w:isLgl/>
      <w:lvlText w:val="%1.%2."/>
      <w:lvlJc w:val="left"/>
      <w:pPr>
        <w:tabs>
          <w:tab w:val="num" w:pos="1560"/>
        </w:tabs>
        <w:ind w:left="1560" w:hanging="48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55">
    <w:nsid w:val="1A514F9A"/>
    <w:multiLevelType w:val="hybridMultilevel"/>
    <w:tmpl w:val="24726FCE"/>
    <w:lvl w:ilvl="0" w:tplc="EE98C4C0">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56">
    <w:nsid w:val="1A5B47E5"/>
    <w:multiLevelType w:val="multilevel"/>
    <w:tmpl w:val="55AE829A"/>
    <w:lvl w:ilvl="0">
      <w:start w:val="4"/>
      <w:numFmt w:val="decimal"/>
      <w:lvlText w:val="%1."/>
      <w:lvlJc w:val="left"/>
      <w:pPr>
        <w:tabs>
          <w:tab w:val="num" w:pos="720"/>
        </w:tabs>
        <w:ind w:left="720" w:hanging="360"/>
      </w:pPr>
    </w:lvl>
    <w:lvl w:ilvl="1">
      <w:start w:val="1"/>
      <w:numFmt w:val="none"/>
      <w:lvlText w:val="a)"/>
      <w:lvlJc w:val="left"/>
      <w:pPr>
        <w:tabs>
          <w:tab w:val="num" w:pos="1440"/>
        </w:tabs>
        <w:ind w:left="1440" w:hanging="360"/>
      </w:pPr>
      <w:rPr>
        <w:rFonts w:ascii="Times New Roman" w:eastAsia="Times New Roman" w:hAnsi="Times New Roman" w:hint="default"/>
        <w:i w:val="0"/>
        <w:i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1AA27948"/>
    <w:multiLevelType w:val="multilevel"/>
    <w:tmpl w:val="2DCC30B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2340"/>
        </w:tabs>
        <w:ind w:left="2340" w:hanging="360"/>
      </w:pPr>
      <w:rPr>
        <w:rFonts w:hint="default"/>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5940"/>
        </w:tabs>
        <w:ind w:left="5940" w:hanging="720"/>
      </w:pPr>
      <w:rPr>
        <w:rFonts w:hint="default"/>
      </w:rPr>
    </w:lvl>
    <w:lvl w:ilvl="4">
      <w:start w:val="1"/>
      <w:numFmt w:val="decimal"/>
      <w:isLgl/>
      <w:lvlText w:val="%1.%2.%3.%4.%5."/>
      <w:lvlJc w:val="left"/>
      <w:pPr>
        <w:tabs>
          <w:tab w:val="num" w:pos="7920"/>
        </w:tabs>
        <w:ind w:left="7920" w:hanging="1080"/>
      </w:pPr>
      <w:rPr>
        <w:rFonts w:hint="default"/>
      </w:rPr>
    </w:lvl>
    <w:lvl w:ilvl="5">
      <w:start w:val="1"/>
      <w:numFmt w:val="decimal"/>
      <w:isLgl/>
      <w:lvlText w:val="%1.%2.%3.%4.%5.%6."/>
      <w:lvlJc w:val="left"/>
      <w:pPr>
        <w:tabs>
          <w:tab w:val="num" w:pos="9540"/>
        </w:tabs>
        <w:ind w:left="9540" w:hanging="1080"/>
      </w:pPr>
      <w:rPr>
        <w:rFonts w:hint="default"/>
      </w:rPr>
    </w:lvl>
    <w:lvl w:ilvl="6">
      <w:start w:val="1"/>
      <w:numFmt w:val="decimal"/>
      <w:isLgl/>
      <w:lvlText w:val="%1.%2.%3.%4.%5.%6.%7."/>
      <w:lvlJc w:val="left"/>
      <w:pPr>
        <w:tabs>
          <w:tab w:val="num" w:pos="11520"/>
        </w:tabs>
        <w:ind w:left="11520" w:hanging="1440"/>
      </w:pPr>
      <w:rPr>
        <w:rFonts w:hint="default"/>
      </w:rPr>
    </w:lvl>
    <w:lvl w:ilvl="7">
      <w:start w:val="1"/>
      <w:numFmt w:val="decimal"/>
      <w:isLgl/>
      <w:lvlText w:val="%1.%2.%3.%4.%5.%6.%7.%8."/>
      <w:lvlJc w:val="left"/>
      <w:pPr>
        <w:tabs>
          <w:tab w:val="num" w:pos="13140"/>
        </w:tabs>
        <w:ind w:left="13140" w:hanging="1440"/>
      </w:pPr>
      <w:rPr>
        <w:rFonts w:hint="default"/>
      </w:rPr>
    </w:lvl>
    <w:lvl w:ilvl="8">
      <w:start w:val="1"/>
      <w:numFmt w:val="decimal"/>
      <w:isLgl/>
      <w:lvlText w:val="%1.%2.%3.%4.%5.%6.%7.%8.%9."/>
      <w:lvlJc w:val="left"/>
      <w:pPr>
        <w:tabs>
          <w:tab w:val="num" w:pos="15120"/>
        </w:tabs>
        <w:ind w:left="15120" w:hanging="1800"/>
      </w:pPr>
      <w:rPr>
        <w:rFonts w:hint="default"/>
      </w:rPr>
    </w:lvl>
  </w:abstractNum>
  <w:abstractNum w:abstractNumId="58">
    <w:nsid w:val="1B0A1304"/>
    <w:multiLevelType w:val="hybridMultilevel"/>
    <w:tmpl w:val="1162520A"/>
    <w:lvl w:ilvl="0" w:tplc="04150001">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cs="Wingdings" w:hint="default"/>
      </w:rPr>
    </w:lvl>
    <w:lvl w:ilvl="3" w:tplc="04150001" w:tentative="1">
      <w:start w:val="1"/>
      <w:numFmt w:val="bullet"/>
      <w:lvlText w:val=""/>
      <w:lvlJc w:val="left"/>
      <w:pPr>
        <w:ind w:left="2662" w:hanging="360"/>
      </w:pPr>
      <w:rPr>
        <w:rFonts w:ascii="Symbol" w:hAnsi="Symbol" w:cs="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cs="Wingdings" w:hint="default"/>
      </w:rPr>
    </w:lvl>
    <w:lvl w:ilvl="6" w:tplc="04150001" w:tentative="1">
      <w:start w:val="1"/>
      <w:numFmt w:val="bullet"/>
      <w:lvlText w:val=""/>
      <w:lvlJc w:val="left"/>
      <w:pPr>
        <w:ind w:left="4822" w:hanging="360"/>
      </w:pPr>
      <w:rPr>
        <w:rFonts w:ascii="Symbol" w:hAnsi="Symbol" w:cs="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cs="Wingdings" w:hint="default"/>
      </w:rPr>
    </w:lvl>
  </w:abstractNum>
  <w:abstractNum w:abstractNumId="59">
    <w:nsid w:val="1B442B62"/>
    <w:multiLevelType w:val="hybridMultilevel"/>
    <w:tmpl w:val="2716E030"/>
    <w:lvl w:ilvl="0" w:tplc="EE98C4C0">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0">
    <w:nsid w:val="1B9E3810"/>
    <w:multiLevelType w:val="hybridMultilevel"/>
    <w:tmpl w:val="72EE84A8"/>
    <w:name w:val="WW8Num702"/>
    <w:lvl w:ilvl="0" w:tplc="3A9E2F2A">
      <w:start w:val="1"/>
      <w:numFmt w:val="decimal"/>
      <w:isLgl/>
      <w:lvlText w:val="%1."/>
      <w:lvlJc w:val="left"/>
      <w:pPr>
        <w:tabs>
          <w:tab w:val="num" w:pos="1220"/>
        </w:tabs>
        <w:ind w:left="1220"/>
      </w:pPr>
      <w:rPr>
        <w:rFonts w:hint="default"/>
        <w:color w:val="auto"/>
      </w:rPr>
    </w:lvl>
    <w:lvl w:ilvl="1" w:tplc="7A0E0076">
      <w:start w:val="1"/>
      <w:numFmt w:val="decimal"/>
      <w:isLgl/>
      <w:lvlText w:val="%2."/>
      <w:lvlJc w:val="left"/>
      <w:pPr>
        <w:tabs>
          <w:tab w:val="num" w:pos="1080"/>
        </w:tabs>
        <w:ind w:left="108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1D7A109D"/>
    <w:multiLevelType w:val="hybridMultilevel"/>
    <w:tmpl w:val="097072F6"/>
    <w:lvl w:ilvl="0" w:tplc="30A20804">
      <w:start w:val="1"/>
      <w:numFmt w:val="decimal"/>
      <w:lvlText w:val="%1)"/>
      <w:lvlJc w:val="left"/>
      <w:pPr>
        <w:tabs>
          <w:tab w:val="num" w:pos="1437"/>
        </w:tabs>
        <w:ind w:left="143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1E0263A0"/>
    <w:multiLevelType w:val="hybridMultilevel"/>
    <w:tmpl w:val="8D4C2844"/>
    <w:lvl w:ilvl="0" w:tplc="C26C2C96">
      <w:start w:val="1"/>
      <w:numFmt w:val="lowerLetter"/>
      <w:lvlText w:val="%1)"/>
      <w:lvlJc w:val="left"/>
      <w:pPr>
        <w:tabs>
          <w:tab w:val="num" w:pos="360"/>
        </w:tabs>
        <w:ind w:left="36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1EDD2CA3"/>
    <w:multiLevelType w:val="hybridMultilevel"/>
    <w:tmpl w:val="4C8E7540"/>
    <w:lvl w:ilvl="0" w:tplc="344478BC">
      <w:start w:val="1"/>
      <w:numFmt w:val="none"/>
      <w:isLgl/>
      <w:lvlText w:val="a)"/>
      <w:lvlJc w:val="left"/>
      <w:pPr>
        <w:tabs>
          <w:tab w:val="num" w:pos="3664"/>
        </w:tabs>
        <w:ind w:left="366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218114CE"/>
    <w:multiLevelType w:val="hybridMultilevel"/>
    <w:tmpl w:val="F5EADA34"/>
    <w:lvl w:ilvl="0" w:tplc="CBEA5B02">
      <w:start w:val="4"/>
      <w:numFmt w:val="decimal"/>
      <w:lvlText w:val="%1."/>
      <w:lvlJc w:val="left"/>
      <w:pPr>
        <w:tabs>
          <w:tab w:val="num" w:pos="540"/>
        </w:tabs>
        <w:ind w:left="540"/>
      </w:pPr>
      <w:rPr>
        <w:rFonts w:ascii="Times New Roman" w:hAnsi="Times New Roman" w:cs="Times New Roman" w:hint="default"/>
      </w:rPr>
    </w:lvl>
    <w:lvl w:ilvl="1" w:tplc="966E6AA8">
      <w:start w:val="5"/>
      <w:numFmt w:val="decimal"/>
      <w:lvlText w:val="%2."/>
      <w:lvlJc w:val="left"/>
      <w:pPr>
        <w:tabs>
          <w:tab w:val="num" w:pos="1080"/>
        </w:tabs>
        <w:ind w:left="108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21BD1085"/>
    <w:multiLevelType w:val="hybridMultilevel"/>
    <w:tmpl w:val="050E4E64"/>
    <w:lvl w:ilvl="0" w:tplc="F36E5C8C">
      <w:start w:val="1"/>
      <w:numFmt w:val="decimal"/>
      <w:isLgl/>
      <w:lvlText w:val="%1."/>
      <w:lvlJc w:val="left"/>
      <w:pPr>
        <w:tabs>
          <w:tab w:val="num" w:pos="540"/>
        </w:tabs>
        <w:ind w:left="5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236D421D"/>
    <w:multiLevelType w:val="hybridMultilevel"/>
    <w:tmpl w:val="A404C9DA"/>
    <w:lvl w:ilvl="0" w:tplc="0415000F">
      <w:start w:val="1"/>
      <w:numFmt w:val="decimal"/>
      <w:lvlText w:val="%1."/>
      <w:lvlJc w:val="left"/>
      <w:pPr>
        <w:tabs>
          <w:tab w:val="num" w:pos="1785"/>
        </w:tabs>
        <w:ind w:left="1785" w:hanging="360"/>
      </w:pPr>
      <w:rPr>
        <w:rFonts w:hint="default"/>
        <w:i/>
        <w:iCs/>
      </w:rPr>
    </w:lvl>
    <w:lvl w:ilvl="1" w:tplc="6BE24A90">
      <w:start w:val="2"/>
      <w:numFmt w:val="decimal"/>
      <w:lvlText w:val="%2."/>
      <w:lvlJc w:val="left"/>
      <w:pPr>
        <w:tabs>
          <w:tab w:val="num" w:pos="1440"/>
        </w:tabs>
        <w:ind w:left="1440" w:hanging="360"/>
      </w:pPr>
      <w:rPr>
        <w:rFonts w:hint="default"/>
        <w:i w:val="0"/>
        <w:iCs w:val="0"/>
      </w:rPr>
    </w:lvl>
    <w:lvl w:ilvl="2" w:tplc="990016F8">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i w:val="0"/>
        <w:iCs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24B73824"/>
    <w:multiLevelType w:val="multilevel"/>
    <w:tmpl w:val="40FC5AF2"/>
    <w:lvl w:ilvl="0">
      <w:start w:val="1"/>
      <w:numFmt w:val="decimal"/>
      <w:lvlText w:val="%1."/>
      <w:lvlJc w:val="left"/>
      <w:pPr>
        <w:tabs>
          <w:tab w:val="num" w:pos="1440"/>
        </w:tabs>
        <w:ind w:left="1440" w:hanging="360"/>
      </w:pPr>
      <w:rPr>
        <w:rFonts w:hint="default"/>
      </w:rPr>
    </w:lvl>
    <w:lvl w:ilvl="1">
      <w:start w:val="1"/>
      <w:numFmt w:val="decimal"/>
      <w:isLgl/>
      <w:lvlText w:val="%1.%2"/>
      <w:lvlJc w:val="left"/>
      <w:pPr>
        <w:tabs>
          <w:tab w:val="num" w:pos="1440"/>
        </w:tabs>
        <w:ind w:left="1440" w:hanging="360"/>
      </w:pPr>
      <w:rPr>
        <w:rFonts w:hint="default"/>
        <w:b w:val="0"/>
        <w:bCs w:val="0"/>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68">
    <w:nsid w:val="24C00636"/>
    <w:multiLevelType w:val="hybridMultilevel"/>
    <w:tmpl w:val="1DB89960"/>
    <w:lvl w:ilvl="0" w:tplc="EE98C4C0">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9">
    <w:nsid w:val="24ED424A"/>
    <w:multiLevelType w:val="hybridMultilevel"/>
    <w:tmpl w:val="118A47A6"/>
    <w:lvl w:ilvl="0" w:tplc="FFFFFFFF">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70">
    <w:nsid w:val="256005E9"/>
    <w:multiLevelType w:val="hybridMultilevel"/>
    <w:tmpl w:val="F068722C"/>
    <w:lvl w:ilvl="0" w:tplc="8B082770">
      <w:start w:val="2"/>
      <w:numFmt w:val="decimal"/>
      <w:lvlText w:val="%1."/>
      <w:lvlJc w:val="left"/>
      <w:pPr>
        <w:tabs>
          <w:tab w:val="num" w:pos="540"/>
        </w:tabs>
        <w:ind w:left="5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26321023"/>
    <w:multiLevelType w:val="hybridMultilevel"/>
    <w:tmpl w:val="91EA6B98"/>
    <w:lvl w:ilvl="0" w:tplc="16FAB42A">
      <w:start w:val="1"/>
      <w:numFmt w:val="decimal"/>
      <w:lvlText w:val="%1)"/>
      <w:lvlJc w:val="left"/>
      <w:pPr>
        <w:tabs>
          <w:tab w:val="num" w:pos="1040"/>
        </w:tabs>
        <w:ind w:left="1040" w:hanging="360"/>
      </w:pPr>
      <w:rPr>
        <w:rFonts w:hint="default"/>
      </w:rPr>
    </w:lvl>
    <w:lvl w:ilvl="1" w:tplc="04150019" w:tentative="1">
      <w:start w:val="1"/>
      <w:numFmt w:val="lowerLetter"/>
      <w:lvlText w:val="%2."/>
      <w:lvlJc w:val="left"/>
      <w:pPr>
        <w:tabs>
          <w:tab w:val="num" w:pos="1760"/>
        </w:tabs>
        <w:ind w:left="1760" w:hanging="360"/>
      </w:pPr>
    </w:lvl>
    <w:lvl w:ilvl="2" w:tplc="0415001B" w:tentative="1">
      <w:start w:val="1"/>
      <w:numFmt w:val="lowerRoman"/>
      <w:lvlText w:val="%3."/>
      <w:lvlJc w:val="right"/>
      <w:pPr>
        <w:tabs>
          <w:tab w:val="num" w:pos="2480"/>
        </w:tabs>
        <w:ind w:left="2480" w:hanging="180"/>
      </w:pPr>
    </w:lvl>
    <w:lvl w:ilvl="3" w:tplc="0415000F" w:tentative="1">
      <w:start w:val="1"/>
      <w:numFmt w:val="decimal"/>
      <w:lvlText w:val="%4."/>
      <w:lvlJc w:val="left"/>
      <w:pPr>
        <w:tabs>
          <w:tab w:val="num" w:pos="3200"/>
        </w:tabs>
        <w:ind w:left="3200" w:hanging="360"/>
      </w:pPr>
    </w:lvl>
    <w:lvl w:ilvl="4" w:tplc="04150019" w:tentative="1">
      <w:start w:val="1"/>
      <w:numFmt w:val="lowerLetter"/>
      <w:lvlText w:val="%5."/>
      <w:lvlJc w:val="left"/>
      <w:pPr>
        <w:tabs>
          <w:tab w:val="num" w:pos="3920"/>
        </w:tabs>
        <w:ind w:left="3920" w:hanging="360"/>
      </w:pPr>
    </w:lvl>
    <w:lvl w:ilvl="5" w:tplc="0415001B" w:tentative="1">
      <w:start w:val="1"/>
      <w:numFmt w:val="lowerRoman"/>
      <w:lvlText w:val="%6."/>
      <w:lvlJc w:val="right"/>
      <w:pPr>
        <w:tabs>
          <w:tab w:val="num" w:pos="4640"/>
        </w:tabs>
        <w:ind w:left="4640" w:hanging="180"/>
      </w:pPr>
    </w:lvl>
    <w:lvl w:ilvl="6" w:tplc="0415000F" w:tentative="1">
      <w:start w:val="1"/>
      <w:numFmt w:val="decimal"/>
      <w:lvlText w:val="%7."/>
      <w:lvlJc w:val="left"/>
      <w:pPr>
        <w:tabs>
          <w:tab w:val="num" w:pos="5360"/>
        </w:tabs>
        <w:ind w:left="5360" w:hanging="360"/>
      </w:pPr>
    </w:lvl>
    <w:lvl w:ilvl="7" w:tplc="04150019" w:tentative="1">
      <w:start w:val="1"/>
      <w:numFmt w:val="lowerLetter"/>
      <w:lvlText w:val="%8."/>
      <w:lvlJc w:val="left"/>
      <w:pPr>
        <w:tabs>
          <w:tab w:val="num" w:pos="6080"/>
        </w:tabs>
        <w:ind w:left="6080" w:hanging="360"/>
      </w:pPr>
    </w:lvl>
    <w:lvl w:ilvl="8" w:tplc="0415001B" w:tentative="1">
      <w:start w:val="1"/>
      <w:numFmt w:val="lowerRoman"/>
      <w:lvlText w:val="%9."/>
      <w:lvlJc w:val="right"/>
      <w:pPr>
        <w:tabs>
          <w:tab w:val="num" w:pos="6800"/>
        </w:tabs>
        <w:ind w:left="6800" w:hanging="180"/>
      </w:pPr>
    </w:lvl>
  </w:abstractNum>
  <w:abstractNum w:abstractNumId="72">
    <w:nsid w:val="27092DBE"/>
    <w:multiLevelType w:val="hybridMultilevel"/>
    <w:tmpl w:val="41966D24"/>
    <w:lvl w:ilvl="0" w:tplc="9B0E028A">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73">
    <w:nsid w:val="27977331"/>
    <w:multiLevelType w:val="multilevel"/>
    <w:tmpl w:val="738C580A"/>
    <w:lvl w:ilvl="0">
      <w:start w:val="2"/>
      <w:numFmt w:val="decimal"/>
      <w:suff w:val="nothing"/>
      <w:lvlText w:val="ARTYKUŁ %1"/>
      <w:lvlJc w:val="left"/>
      <w:pPr>
        <w:ind w:left="6660" w:hanging="360"/>
      </w:pPr>
      <w:rPr>
        <w:rFonts w:hint="default"/>
      </w:rPr>
    </w:lvl>
    <w:lvl w:ilvl="1">
      <w:start w:val="1"/>
      <w:numFmt w:val="decimal"/>
      <w:lvlText w:val="%1.%2."/>
      <w:lvlJc w:val="left"/>
      <w:pPr>
        <w:tabs>
          <w:tab w:val="num" w:pos="860"/>
        </w:tabs>
        <w:ind w:left="860" w:hanging="680"/>
      </w:pPr>
      <w:rPr>
        <w:rFonts w:hint="default"/>
        <w:b w:val="0"/>
        <w:bCs w:val="0"/>
        <w:i w:val="0"/>
        <w:iCs w:val="0"/>
        <w:color w:val="auto"/>
      </w:rPr>
    </w:lvl>
    <w:lvl w:ilvl="2">
      <w:start w:val="1"/>
      <w:numFmt w:val="decimal"/>
      <w:lvlText w:val="%1.%2.%3."/>
      <w:lvlJc w:val="left"/>
      <w:pPr>
        <w:tabs>
          <w:tab w:val="num" w:pos="680"/>
        </w:tabs>
        <w:ind w:left="680" w:hanging="1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nsid w:val="28B85730"/>
    <w:multiLevelType w:val="hybridMultilevel"/>
    <w:tmpl w:val="0688D53A"/>
    <w:lvl w:ilvl="0" w:tplc="975E8B9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5">
    <w:nsid w:val="292658FF"/>
    <w:multiLevelType w:val="multilevel"/>
    <w:tmpl w:val="390E1DD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strike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nsid w:val="29B8343E"/>
    <w:multiLevelType w:val="hybridMultilevel"/>
    <w:tmpl w:val="2314203A"/>
    <w:lvl w:ilvl="0" w:tplc="98BE1D56">
      <w:start w:val="1"/>
      <w:numFmt w:val="decimal"/>
      <w:lvlText w:val="%1."/>
      <w:lvlJc w:val="left"/>
      <w:pPr>
        <w:tabs>
          <w:tab w:val="num" w:pos="340"/>
        </w:tabs>
        <w:ind w:left="340" w:hanging="340"/>
      </w:pPr>
      <w:rPr>
        <w:rFonts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nsid w:val="2A8A2F8C"/>
    <w:multiLevelType w:val="hybridMultilevel"/>
    <w:tmpl w:val="737A8D8E"/>
    <w:lvl w:ilvl="0" w:tplc="CE28880E">
      <w:start w:val="1"/>
      <w:numFmt w:val="bullet"/>
      <w:lvlText w:val="—"/>
      <w:lvlJc w:val="left"/>
      <w:pPr>
        <w:tabs>
          <w:tab w:val="num" w:pos="1800"/>
        </w:tabs>
        <w:ind w:left="180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78">
    <w:nsid w:val="2AB46CF6"/>
    <w:multiLevelType w:val="hybridMultilevel"/>
    <w:tmpl w:val="6776B91A"/>
    <w:lvl w:ilvl="0" w:tplc="29446126">
      <w:start w:val="1"/>
      <w:numFmt w:val="lowerLetter"/>
      <w:lvlText w:val="%1)"/>
      <w:lvlJc w:val="left"/>
      <w:pPr>
        <w:tabs>
          <w:tab w:val="num" w:pos="0"/>
        </w:tabs>
        <w:ind w:left="1440" w:hanging="360"/>
      </w:pPr>
      <w:rPr>
        <w:rFonts w:hint="default"/>
        <w:u w:val="none"/>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cs="Wingdings" w:hint="default"/>
      </w:rPr>
    </w:lvl>
    <w:lvl w:ilvl="3" w:tplc="04150001" w:tentative="1">
      <w:start w:val="1"/>
      <w:numFmt w:val="bullet"/>
      <w:lvlText w:val=""/>
      <w:lvlJc w:val="left"/>
      <w:pPr>
        <w:tabs>
          <w:tab w:val="num" w:pos="3960"/>
        </w:tabs>
        <w:ind w:left="3960" w:hanging="360"/>
      </w:pPr>
      <w:rPr>
        <w:rFonts w:ascii="Symbol" w:hAnsi="Symbol" w:cs="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cs="Wingdings" w:hint="default"/>
      </w:rPr>
    </w:lvl>
    <w:lvl w:ilvl="6" w:tplc="04150001" w:tentative="1">
      <w:start w:val="1"/>
      <w:numFmt w:val="bullet"/>
      <w:lvlText w:val=""/>
      <w:lvlJc w:val="left"/>
      <w:pPr>
        <w:tabs>
          <w:tab w:val="num" w:pos="6120"/>
        </w:tabs>
        <w:ind w:left="6120" w:hanging="360"/>
      </w:pPr>
      <w:rPr>
        <w:rFonts w:ascii="Symbol" w:hAnsi="Symbol" w:cs="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cs="Wingdings" w:hint="default"/>
      </w:rPr>
    </w:lvl>
  </w:abstractNum>
  <w:abstractNum w:abstractNumId="79">
    <w:nsid w:val="2B1910BA"/>
    <w:multiLevelType w:val="hybridMultilevel"/>
    <w:tmpl w:val="BE125C8C"/>
    <w:lvl w:ilvl="0" w:tplc="0AE40E1A">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2BAD433E"/>
    <w:multiLevelType w:val="multilevel"/>
    <w:tmpl w:val="BA722E12"/>
    <w:lvl w:ilvl="0">
      <w:start w:val="2"/>
      <w:numFmt w:val="decimal"/>
      <w:lvlText w:val="%1."/>
      <w:lvlJc w:val="left"/>
      <w:pPr>
        <w:tabs>
          <w:tab w:val="num" w:pos="1460"/>
        </w:tabs>
        <w:ind w:left="1460" w:hanging="360"/>
      </w:pPr>
      <w:rPr>
        <w:rFonts w:hint="default"/>
        <w:b/>
        <w:bCs/>
        <w:i w:val="0"/>
        <w:iCs w:val="0"/>
      </w:rPr>
    </w:lvl>
    <w:lvl w:ilvl="1">
      <w:start w:val="2"/>
      <w:numFmt w:val="decimal"/>
      <w:isLgl/>
      <w:lvlText w:val="%1.%2."/>
      <w:lvlJc w:val="left"/>
      <w:pPr>
        <w:tabs>
          <w:tab w:val="num" w:pos="1460"/>
        </w:tabs>
        <w:ind w:left="1460" w:hanging="360"/>
      </w:pPr>
      <w:rPr>
        <w:rFonts w:hint="default"/>
      </w:rPr>
    </w:lvl>
    <w:lvl w:ilvl="2">
      <w:start w:val="1"/>
      <w:numFmt w:val="decimal"/>
      <w:isLgl/>
      <w:lvlText w:val="%1.%2.%3."/>
      <w:lvlJc w:val="left"/>
      <w:pPr>
        <w:tabs>
          <w:tab w:val="num" w:pos="1820"/>
        </w:tabs>
        <w:ind w:left="1820" w:hanging="720"/>
      </w:pPr>
      <w:rPr>
        <w:rFonts w:hint="default"/>
      </w:rPr>
    </w:lvl>
    <w:lvl w:ilvl="3">
      <w:start w:val="1"/>
      <w:numFmt w:val="decimal"/>
      <w:isLgl/>
      <w:lvlText w:val="%1.%2.%3.%4."/>
      <w:lvlJc w:val="left"/>
      <w:pPr>
        <w:tabs>
          <w:tab w:val="num" w:pos="1820"/>
        </w:tabs>
        <w:ind w:left="1820" w:hanging="720"/>
      </w:pPr>
      <w:rPr>
        <w:rFonts w:hint="default"/>
      </w:rPr>
    </w:lvl>
    <w:lvl w:ilvl="4">
      <w:start w:val="1"/>
      <w:numFmt w:val="decimal"/>
      <w:isLgl/>
      <w:lvlText w:val="%1.%2.%3.%4.%5."/>
      <w:lvlJc w:val="left"/>
      <w:pPr>
        <w:tabs>
          <w:tab w:val="num" w:pos="1820"/>
        </w:tabs>
        <w:ind w:left="1820" w:hanging="720"/>
      </w:pPr>
      <w:rPr>
        <w:rFonts w:hint="default"/>
      </w:rPr>
    </w:lvl>
    <w:lvl w:ilvl="5">
      <w:start w:val="1"/>
      <w:numFmt w:val="decimal"/>
      <w:isLgl/>
      <w:lvlText w:val="%1.%2.%3.%4.%5.%6."/>
      <w:lvlJc w:val="left"/>
      <w:pPr>
        <w:tabs>
          <w:tab w:val="num" w:pos="2180"/>
        </w:tabs>
        <w:ind w:left="2180" w:hanging="1080"/>
      </w:pPr>
      <w:rPr>
        <w:rFonts w:hint="default"/>
      </w:rPr>
    </w:lvl>
    <w:lvl w:ilvl="6">
      <w:start w:val="1"/>
      <w:numFmt w:val="decimal"/>
      <w:isLgl/>
      <w:lvlText w:val="%1.%2.%3.%4.%5.%6.%7."/>
      <w:lvlJc w:val="left"/>
      <w:pPr>
        <w:tabs>
          <w:tab w:val="num" w:pos="2180"/>
        </w:tabs>
        <w:ind w:left="2180" w:hanging="1080"/>
      </w:pPr>
      <w:rPr>
        <w:rFonts w:hint="default"/>
      </w:rPr>
    </w:lvl>
    <w:lvl w:ilvl="7">
      <w:start w:val="1"/>
      <w:numFmt w:val="decimal"/>
      <w:isLgl/>
      <w:lvlText w:val="%1.%2.%3.%4.%5.%6.%7.%8."/>
      <w:lvlJc w:val="left"/>
      <w:pPr>
        <w:tabs>
          <w:tab w:val="num" w:pos="2540"/>
        </w:tabs>
        <w:ind w:left="2540" w:hanging="1440"/>
      </w:pPr>
      <w:rPr>
        <w:rFonts w:hint="default"/>
      </w:rPr>
    </w:lvl>
    <w:lvl w:ilvl="8">
      <w:start w:val="1"/>
      <w:numFmt w:val="decimal"/>
      <w:isLgl/>
      <w:lvlText w:val="%1.%2.%3.%4.%5.%6.%7.%8.%9."/>
      <w:lvlJc w:val="left"/>
      <w:pPr>
        <w:tabs>
          <w:tab w:val="num" w:pos="2540"/>
        </w:tabs>
        <w:ind w:left="2540" w:hanging="1440"/>
      </w:pPr>
      <w:rPr>
        <w:rFonts w:hint="default"/>
      </w:rPr>
    </w:lvl>
  </w:abstractNum>
  <w:abstractNum w:abstractNumId="81">
    <w:nsid w:val="2BF05D05"/>
    <w:multiLevelType w:val="multilevel"/>
    <w:tmpl w:val="390E1DD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strike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nsid w:val="2C014BDE"/>
    <w:multiLevelType w:val="hybridMultilevel"/>
    <w:tmpl w:val="AC6C58D4"/>
    <w:lvl w:ilvl="0" w:tplc="EE98C4C0">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83">
    <w:nsid w:val="2D316E9C"/>
    <w:multiLevelType w:val="hybridMultilevel"/>
    <w:tmpl w:val="964A148A"/>
    <w:lvl w:ilvl="0" w:tplc="D2BC1CC0">
      <w:start w:val="5"/>
      <w:numFmt w:val="decimal"/>
      <w:lvlText w:val="%1."/>
      <w:lvlJc w:val="left"/>
      <w:pPr>
        <w:tabs>
          <w:tab w:val="num" w:pos="340"/>
        </w:tabs>
        <w:ind w:left="340" w:hanging="340"/>
      </w:pPr>
      <w:rPr>
        <w:rFonts w:hint="default"/>
      </w:rPr>
    </w:lvl>
    <w:lvl w:ilvl="1" w:tplc="6082F104">
      <w:start w:val="1"/>
      <w:numFmt w:val="lowerLetter"/>
      <w:lvlText w:val="%2)"/>
      <w:lvlJc w:val="left"/>
      <w:pPr>
        <w:tabs>
          <w:tab w:val="num" w:pos="1364"/>
        </w:tabs>
        <w:ind w:left="1364" w:hanging="360"/>
      </w:pPr>
      <w:rPr>
        <w:rFonts w:hint="default"/>
      </w:rPr>
    </w:lvl>
    <w:lvl w:ilvl="2" w:tplc="3F2AAF3C">
      <w:start w:val="1"/>
      <w:numFmt w:val="decimal"/>
      <w:isLgl/>
      <w:lvlText w:val="%3)"/>
      <w:lvlJc w:val="left"/>
      <w:pPr>
        <w:tabs>
          <w:tab w:val="num" w:pos="1904"/>
        </w:tabs>
        <w:ind w:left="1904"/>
      </w:pPr>
      <w:rPr>
        <w:rFonts w:hint="default"/>
        <w:b w:val="0"/>
        <w:bCs w:val="0"/>
        <w:color w:val="auto"/>
      </w:r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4">
    <w:nsid w:val="2D4D2AD0"/>
    <w:multiLevelType w:val="hybridMultilevel"/>
    <w:tmpl w:val="B57CF6E6"/>
    <w:lvl w:ilvl="0" w:tplc="CE28880E">
      <w:start w:val="1"/>
      <w:numFmt w:val="bullet"/>
      <w:lvlText w:val="—"/>
      <w:lvlJc w:val="left"/>
      <w:pPr>
        <w:tabs>
          <w:tab w:val="num" w:pos="1980"/>
        </w:tabs>
        <w:ind w:left="1980" w:hanging="360"/>
      </w:pPr>
      <w:rPr>
        <w:rFonts w:ascii="Times New Roman" w:hAnsi="Times New Roman" w:cs="Times New Roman" w:hint="default"/>
      </w:rPr>
    </w:lvl>
    <w:lvl w:ilvl="1" w:tplc="893897A8">
      <w:start w:val="1"/>
      <w:numFmt w:val="none"/>
      <w:lvlText w:val="2.3."/>
      <w:lvlJc w:val="left"/>
      <w:pPr>
        <w:tabs>
          <w:tab w:val="num" w:pos="1620"/>
        </w:tabs>
        <w:ind w:left="1620" w:hanging="360"/>
      </w:pPr>
      <w:rPr>
        <w:rFonts w:ascii="Times New Roman" w:eastAsia="Times New Roman" w:hAnsi="Times New Roman" w:hint="default"/>
        <w:i w:val="0"/>
        <w:iCs w:val="0"/>
      </w:rPr>
    </w:lvl>
    <w:lvl w:ilvl="2" w:tplc="04150005" w:tentative="1">
      <w:start w:val="1"/>
      <w:numFmt w:val="bullet"/>
      <w:lvlText w:val=""/>
      <w:lvlJc w:val="left"/>
      <w:pPr>
        <w:tabs>
          <w:tab w:val="num" w:pos="2340"/>
        </w:tabs>
        <w:ind w:left="2340" w:hanging="360"/>
      </w:pPr>
      <w:rPr>
        <w:rFonts w:ascii="Wingdings" w:hAnsi="Wingdings" w:cs="Wingdings" w:hint="default"/>
      </w:rPr>
    </w:lvl>
    <w:lvl w:ilvl="3" w:tplc="04150001" w:tentative="1">
      <w:start w:val="1"/>
      <w:numFmt w:val="bullet"/>
      <w:lvlText w:val=""/>
      <w:lvlJc w:val="left"/>
      <w:pPr>
        <w:tabs>
          <w:tab w:val="num" w:pos="3060"/>
        </w:tabs>
        <w:ind w:left="3060" w:hanging="360"/>
      </w:pPr>
      <w:rPr>
        <w:rFonts w:ascii="Symbol" w:hAnsi="Symbol" w:cs="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cs="Wingdings" w:hint="default"/>
      </w:rPr>
    </w:lvl>
    <w:lvl w:ilvl="6" w:tplc="04150001" w:tentative="1">
      <w:start w:val="1"/>
      <w:numFmt w:val="bullet"/>
      <w:lvlText w:val=""/>
      <w:lvlJc w:val="left"/>
      <w:pPr>
        <w:tabs>
          <w:tab w:val="num" w:pos="5220"/>
        </w:tabs>
        <w:ind w:left="5220" w:hanging="360"/>
      </w:pPr>
      <w:rPr>
        <w:rFonts w:ascii="Symbol" w:hAnsi="Symbol" w:cs="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cs="Wingdings" w:hint="default"/>
      </w:rPr>
    </w:lvl>
  </w:abstractNum>
  <w:abstractNum w:abstractNumId="85">
    <w:nsid w:val="2DA9584B"/>
    <w:multiLevelType w:val="hybridMultilevel"/>
    <w:tmpl w:val="FCD88F68"/>
    <w:lvl w:ilvl="0" w:tplc="CE28880E">
      <w:start w:val="1"/>
      <w:numFmt w:val="bullet"/>
      <w:lvlText w:val=""/>
      <w:lvlJc w:val="left"/>
      <w:pPr>
        <w:tabs>
          <w:tab w:val="num" w:pos="1571"/>
        </w:tabs>
        <w:ind w:left="1571" w:hanging="360"/>
      </w:pPr>
      <w:rPr>
        <w:rFonts w:ascii="Wingdings" w:hAnsi="Wingdings" w:cs="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6">
    <w:nsid w:val="2DCE68F4"/>
    <w:multiLevelType w:val="hybridMultilevel"/>
    <w:tmpl w:val="B906C64A"/>
    <w:lvl w:ilvl="0" w:tplc="EE98C4C0">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87">
    <w:nsid w:val="2E7D261C"/>
    <w:multiLevelType w:val="multilevel"/>
    <w:tmpl w:val="8B4A32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strike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nsid w:val="2F5752FF"/>
    <w:multiLevelType w:val="hybridMultilevel"/>
    <w:tmpl w:val="1648110C"/>
    <w:lvl w:ilvl="0" w:tplc="783C0224">
      <w:start w:val="1"/>
      <w:numFmt w:val="decimal"/>
      <w:lvlText w:val="%1."/>
      <w:lvlJc w:val="left"/>
      <w:pPr>
        <w:tabs>
          <w:tab w:val="num" w:pos="540"/>
        </w:tabs>
        <w:ind w:left="540"/>
      </w:pPr>
      <w:rPr>
        <w:rFonts w:ascii="Times New Roman" w:hAnsi="Times New Roman" w:cs="Times New Roman"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2F824515"/>
    <w:multiLevelType w:val="hybridMultilevel"/>
    <w:tmpl w:val="D86099F2"/>
    <w:lvl w:ilvl="0" w:tplc="CBB6A90C">
      <w:start w:val="1"/>
      <w:numFmt w:val="lowerLetter"/>
      <w:lvlText w:val="%1)"/>
      <w:lvlJc w:val="left"/>
      <w:pPr>
        <w:tabs>
          <w:tab w:val="num" w:pos="1068"/>
        </w:tabs>
        <w:ind w:left="1068" w:hanging="360"/>
      </w:pPr>
    </w:lvl>
    <w:lvl w:ilvl="1" w:tplc="A91E6450">
      <w:start w:val="1"/>
      <w:numFmt w:val="lowerLetter"/>
      <w:lvlText w:val="%2."/>
      <w:lvlJc w:val="left"/>
      <w:pPr>
        <w:tabs>
          <w:tab w:val="num" w:pos="1788"/>
        </w:tabs>
        <w:ind w:left="1788" w:hanging="360"/>
      </w:pPr>
    </w:lvl>
    <w:lvl w:ilvl="2" w:tplc="BB0EA9D2">
      <w:start w:val="1"/>
      <w:numFmt w:val="lowerRoman"/>
      <w:lvlText w:val="%3."/>
      <w:lvlJc w:val="right"/>
      <w:pPr>
        <w:tabs>
          <w:tab w:val="num" w:pos="2508"/>
        </w:tabs>
        <w:ind w:left="2508" w:hanging="180"/>
      </w:pPr>
    </w:lvl>
    <w:lvl w:ilvl="3" w:tplc="56F425C4" w:tentative="1">
      <w:start w:val="1"/>
      <w:numFmt w:val="decimal"/>
      <w:lvlText w:val="%4."/>
      <w:lvlJc w:val="left"/>
      <w:pPr>
        <w:tabs>
          <w:tab w:val="num" w:pos="3228"/>
        </w:tabs>
        <w:ind w:left="3228" w:hanging="360"/>
      </w:pPr>
    </w:lvl>
    <w:lvl w:ilvl="4" w:tplc="5022C1C8" w:tentative="1">
      <w:start w:val="1"/>
      <w:numFmt w:val="lowerLetter"/>
      <w:lvlText w:val="%5."/>
      <w:lvlJc w:val="left"/>
      <w:pPr>
        <w:tabs>
          <w:tab w:val="num" w:pos="3948"/>
        </w:tabs>
        <w:ind w:left="3948" w:hanging="360"/>
      </w:pPr>
    </w:lvl>
    <w:lvl w:ilvl="5" w:tplc="965E3DB4" w:tentative="1">
      <w:start w:val="1"/>
      <w:numFmt w:val="lowerRoman"/>
      <w:lvlText w:val="%6."/>
      <w:lvlJc w:val="right"/>
      <w:pPr>
        <w:tabs>
          <w:tab w:val="num" w:pos="4668"/>
        </w:tabs>
        <w:ind w:left="4668" w:hanging="180"/>
      </w:pPr>
    </w:lvl>
    <w:lvl w:ilvl="6" w:tplc="92D211E8" w:tentative="1">
      <w:start w:val="1"/>
      <w:numFmt w:val="decimal"/>
      <w:lvlText w:val="%7."/>
      <w:lvlJc w:val="left"/>
      <w:pPr>
        <w:tabs>
          <w:tab w:val="num" w:pos="5388"/>
        </w:tabs>
        <w:ind w:left="5388" w:hanging="360"/>
      </w:pPr>
    </w:lvl>
    <w:lvl w:ilvl="7" w:tplc="7952A9D8" w:tentative="1">
      <w:start w:val="1"/>
      <w:numFmt w:val="lowerLetter"/>
      <w:lvlText w:val="%8."/>
      <w:lvlJc w:val="left"/>
      <w:pPr>
        <w:tabs>
          <w:tab w:val="num" w:pos="6108"/>
        </w:tabs>
        <w:ind w:left="6108" w:hanging="360"/>
      </w:pPr>
    </w:lvl>
    <w:lvl w:ilvl="8" w:tplc="2DF20D94" w:tentative="1">
      <w:start w:val="1"/>
      <w:numFmt w:val="lowerRoman"/>
      <w:lvlText w:val="%9."/>
      <w:lvlJc w:val="right"/>
      <w:pPr>
        <w:tabs>
          <w:tab w:val="num" w:pos="6828"/>
        </w:tabs>
        <w:ind w:left="6828" w:hanging="180"/>
      </w:pPr>
    </w:lvl>
  </w:abstractNum>
  <w:abstractNum w:abstractNumId="90">
    <w:nsid w:val="2F8716E0"/>
    <w:multiLevelType w:val="hybridMultilevel"/>
    <w:tmpl w:val="A7005BD2"/>
    <w:lvl w:ilvl="0" w:tplc="0CF6BF3A">
      <w:start w:val="1"/>
      <w:numFmt w:val="bullet"/>
      <w:lvlText w:val="-"/>
      <w:lvlJc w:val="left"/>
      <w:pPr>
        <w:tabs>
          <w:tab w:val="num" w:pos="360"/>
        </w:tabs>
        <w:ind w:left="360" w:hanging="360"/>
      </w:pPr>
      <w:rPr>
        <w:rFonts w:hint="default"/>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cs="Wingdings" w:hint="default"/>
      </w:rPr>
    </w:lvl>
    <w:lvl w:ilvl="3" w:tplc="0415000F" w:tentative="1">
      <w:start w:val="1"/>
      <w:numFmt w:val="bullet"/>
      <w:lvlText w:val=""/>
      <w:lvlJc w:val="left"/>
      <w:pPr>
        <w:tabs>
          <w:tab w:val="num" w:pos="2880"/>
        </w:tabs>
        <w:ind w:left="2880" w:hanging="360"/>
      </w:pPr>
      <w:rPr>
        <w:rFonts w:ascii="Symbol" w:hAnsi="Symbol" w:cs="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cs="Wingdings" w:hint="default"/>
      </w:rPr>
    </w:lvl>
    <w:lvl w:ilvl="6" w:tplc="0415000F" w:tentative="1">
      <w:start w:val="1"/>
      <w:numFmt w:val="bullet"/>
      <w:lvlText w:val=""/>
      <w:lvlJc w:val="left"/>
      <w:pPr>
        <w:tabs>
          <w:tab w:val="num" w:pos="5040"/>
        </w:tabs>
        <w:ind w:left="5040" w:hanging="360"/>
      </w:pPr>
      <w:rPr>
        <w:rFonts w:ascii="Symbol" w:hAnsi="Symbol" w:cs="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cs="Wingdings" w:hint="default"/>
      </w:rPr>
    </w:lvl>
  </w:abstractNum>
  <w:abstractNum w:abstractNumId="91">
    <w:nsid w:val="306D0520"/>
    <w:multiLevelType w:val="multilevel"/>
    <w:tmpl w:val="B0AADD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30DC1BAF"/>
    <w:multiLevelType w:val="hybridMultilevel"/>
    <w:tmpl w:val="58F05A7E"/>
    <w:lvl w:ilvl="0" w:tplc="8C3E981C">
      <w:numFmt w:val="bullet"/>
      <w:lvlText w:val="-"/>
      <w:lvlJc w:val="left"/>
      <w:pPr>
        <w:ind w:left="360" w:hanging="360"/>
      </w:pPr>
      <w:rPr>
        <w:rFonts w:ascii="Times New Roman" w:hAnsi="Times New Roman" w:cs="Times New Roman" w:hint="default"/>
      </w:rPr>
    </w:lvl>
    <w:lvl w:ilvl="1" w:tplc="D30E424C" w:tentative="1">
      <w:start w:val="1"/>
      <w:numFmt w:val="bullet"/>
      <w:lvlText w:val="o"/>
      <w:lvlJc w:val="left"/>
      <w:pPr>
        <w:ind w:left="1080" w:hanging="360"/>
      </w:pPr>
      <w:rPr>
        <w:rFonts w:ascii="Courier New" w:hAnsi="Courier New" w:cs="Courier New" w:hint="default"/>
      </w:rPr>
    </w:lvl>
    <w:lvl w:ilvl="2" w:tplc="D18C96D0" w:tentative="1">
      <w:start w:val="1"/>
      <w:numFmt w:val="bullet"/>
      <w:lvlText w:val=""/>
      <w:lvlJc w:val="left"/>
      <w:pPr>
        <w:ind w:left="1800" w:hanging="360"/>
      </w:pPr>
      <w:rPr>
        <w:rFonts w:ascii="Wingdings" w:hAnsi="Wingdings" w:cs="Wingdings" w:hint="default"/>
      </w:rPr>
    </w:lvl>
    <w:lvl w:ilvl="3" w:tplc="40CE8EF0" w:tentative="1">
      <w:start w:val="1"/>
      <w:numFmt w:val="bullet"/>
      <w:lvlText w:val=""/>
      <w:lvlJc w:val="left"/>
      <w:pPr>
        <w:ind w:left="2520" w:hanging="360"/>
      </w:pPr>
      <w:rPr>
        <w:rFonts w:ascii="Symbol" w:hAnsi="Symbol" w:cs="Symbol" w:hint="default"/>
      </w:rPr>
    </w:lvl>
    <w:lvl w:ilvl="4" w:tplc="F5B6D874" w:tentative="1">
      <w:start w:val="1"/>
      <w:numFmt w:val="bullet"/>
      <w:lvlText w:val="o"/>
      <w:lvlJc w:val="left"/>
      <w:pPr>
        <w:ind w:left="3240" w:hanging="360"/>
      </w:pPr>
      <w:rPr>
        <w:rFonts w:ascii="Courier New" w:hAnsi="Courier New" w:cs="Courier New" w:hint="default"/>
      </w:rPr>
    </w:lvl>
    <w:lvl w:ilvl="5" w:tplc="658636F4" w:tentative="1">
      <w:start w:val="1"/>
      <w:numFmt w:val="bullet"/>
      <w:lvlText w:val=""/>
      <w:lvlJc w:val="left"/>
      <w:pPr>
        <w:ind w:left="3960" w:hanging="360"/>
      </w:pPr>
      <w:rPr>
        <w:rFonts w:ascii="Wingdings" w:hAnsi="Wingdings" w:cs="Wingdings" w:hint="default"/>
      </w:rPr>
    </w:lvl>
    <w:lvl w:ilvl="6" w:tplc="B69ACE4A" w:tentative="1">
      <w:start w:val="1"/>
      <w:numFmt w:val="bullet"/>
      <w:lvlText w:val=""/>
      <w:lvlJc w:val="left"/>
      <w:pPr>
        <w:ind w:left="4680" w:hanging="360"/>
      </w:pPr>
      <w:rPr>
        <w:rFonts w:ascii="Symbol" w:hAnsi="Symbol" w:cs="Symbol" w:hint="default"/>
      </w:rPr>
    </w:lvl>
    <w:lvl w:ilvl="7" w:tplc="7FB85956" w:tentative="1">
      <w:start w:val="1"/>
      <w:numFmt w:val="bullet"/>
      <w:lvlText w:val="o"/>
      <w:lvlJc w:val="left"/>
      <w:pPr>
        <w:ind w:left="5400" w:hanging="360"/>
      </w:pPr>
      <w:rPr>
        <w:rFonts w:ascii="Courier New" w:hAnsi="Courier New" w:cs="Courier New" w:hint="default"/>
      </w:rPr>
    </w:lvl>
    <w:lvl w:ilvl="8" w:tplc="CB5E4F0C" w:tentative="1">
      <w:start w:val="1"/>
      <w:numFmt w:val="bullet"/>
      <w:lvlText w:val=""/>
      <w:lvlJc w:val="left"/>
      <w:pPr>
        <w:ind w:left="6120" w:hanging="360"/>
      </w:pPr>
      <w:rPr>
        <w:rFonts w:ascii="Wingdings" w:hAnsi="Wingdings" w:cs="Wingdings" w:hint="default"/>
      </w:rPr>
    </w:lvl>
  </w:abstractNum>
  <w:abstractNum w:abstractNumId="93">
    <w:nsid w:val="31EE2B25"/>
    <w:multiLevelType w:val="multilevel"/>
    <w:tmpl w:val="B86A2B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5.%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328311A1"/>
    <w:multiLevelType w:val="multilevel"/>
    <w:tmpl w:val="5CC67DD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strike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5">
    <w:nsid w:val="329368C0"/>
    <w:multiLevelType w:val="hybridMultilevel"/>
    <w:tmpl w:val="BD005066"/>
    <w:lvl w:ilvl="0" w:tplc="20688C22">
      <w:start w:val="1"/>
      <w:numFmt w:val="decimal"/>
      <w:lvlText w:val="%1)"/>
      <w:lvlJc w:val="left"/>
      <w:pPr>
        <w:tabs>
          <w:tab w:val="num" w:pos="750"/>
        </w:tabs>
        <w:ind w:left="750" w:hanging="360"/>
      </w:pPr>
    </w:lvl>
    <w:lvl w:ilvl="1" w:tplc="89E0D404">
      <w:start w:val="1"/>
      <w:numFmt w:val="decimal"/>
      <w:lvlText w:val="%2)"/>
      <w:lvlJc w:val="left"/>
      <w:pPr>
        <w:tabs>
          <w:tab w:val="num" w:pos="1470"/>
        </w:tabs>
        <w:ind w:left="1470" w:hanging="360"/>
      </w:pPr>
    </w:lvl>
    <w:lvl w:ilvl="2" w:tplc="F0CC7130">
      <w:start w:val="1"/>
      <w:numFmt w:val="decimal"/>
      <w:lvlText w:val="%3."/>
      <w:lvlJc w:val="left"/>
      <w:pPr>
        <w:tabs>
          <w:tab w:val="num" w:pos="2160"/>
        </w:tabs>
        <w:ind w:left="2160" w:hanging="360"/>
      </w:pPr>
      <w:rPr>
        <w:b w:val="0"/>
        <w:bCs w:val="0"/>
      </w:rPr>
    </w:lvl>
    <w:lvl w:ilvl="3" w:tplc="CAE2E242">
      <w:start w:val="1"/>
      <w:numFmt w:val="decimal"/>
      <w:lvlText w:val="%4."/>
      <w:lvlJc w:val="left"/>
      <w:pPr>
        <w:tabs>
          <w:tab w:val="num" w:pos="2880"/>
        </w:tabs>
        <w:ind w:left="2880" w:hanging="360"/>
      </w:pPr>
    </w:lvl>
    <w:lvl w:ilvl="4" w:tplc="862254BA">
      <w:start w:val="1"/>
      <w:numFmt w:val="decimal"/>
      <w:lvlText w:val="%5."/>
      <w:lvlJc w:val="left"/>
      <w:pPr>
        <w:tabs>
          <w:tab w:val="num" w:pos="3600"/>
        </w:tabs>
        <w:ind w:left="3600" w:hanging="360"/>
      </w:pPr>
    </w:lvl>
    <w:lvl w:ilvl="5" w:tplc="F97241F4">
      <w:start w:val="1"/>
      <w:numFmt w:val="decimal"/>
      <w:lvlText w:val="%6."/>
      <w:lvlJc w:val="left"/>
      <w:pPr>
        <w:tabs>
          <w:tab w:val="num" w:pos="4320"/>
        </w:tabs>
        <w:ind w:left="4320" w:hanging="360"/>
      </w:pPr>
    </w:lvl>
    <w:lvl w:ilvl="6" w:tplc="91BA2580">
      <w:start w:val="1"/>
      <w:numFmt w:val="decimal"/>
      <w:lvlText w:val="%7."/>
      <w:lvlJc w:val="left"/>
      <w:pPr>
        <w:tabs>
          <w:tab w:val="num" w:pos="5040"/>
        </w:tabs>
        <w:ind w:left="5040" w:hanging="360"/>
      </w:pPr>
    </w:lvl>
    <w:lvl w:ilvl="7" w:tplc="09DCAA5E">
      <w:start w:val="1"/>
      <w:numFmt w:val="decimal"/>
      <w:lvlText w:val="%8."/>
      <w:lvlJc w:val="left"/>
      <w:pPr>
        <w:tabs>
          <w:tab w:val="num" w:pos="5760"/>
        </w:tabs>
        <w:ind w:left="5760" w:hanging="360"/>
      </w:pPr>
    </w:lvl>
    <w:lvl w:ilvl="8" w:tplc="7C58C36A">
      <w:start w:val="1"/>
      <w:numFmt w:val="decimal"/>
      <w:lvlText w:val="%9."/>
      <w:lvlJc w:val="left"/>
      <w:pPr>
        <w:tabs>
          <w:tab w:val="num" w:pos="6480"/>
        </w:tabs>
        <w:ind w:left="6480" w:hanging="360"/>
      </w:pPr>
    </w:lvl>
  </w:abstractNum>
  <w:abstractNum w:abstractNumId="96">
    <w:nsid w:val="32B21EA8"/>
    <w:multiLevelType w:val="hybridMultilevel"/>
    <w:tmpl w:val="FDB6CD52"/>
    <w:lvl w:ilvl="0" w:tplc="BA6E94FC">
      <w:start w:val="1"/>
      <w:numFmt w:val="decimal"/>
      <w:lvlText w:val="%1)"/>
      <w:lvlJc w:val="left"/>
      <w:pPr>
        <w:tabs>
          <w:tab w:val="num" w:pos="720"/>
        </w:tabs>
        <w:ind w:left="720" w:hanging="360"/>
      </w:pPr>
      <w:rPr>
        <w:rFonts w:hint="default"/>
        <w:b w:val="0"/>
        <w:bCs w:val="0"/>
        <w:i/>
        <w:iCs/>
      </w:rPr>
    </w:lvl>
    <w:lvl w:ilvl="1" w:tplc="E3F0F0CA"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330631AE"/>
    <w:multiLevelType w:val="multilevel"/>
    <w:tmpl w:val="D6E0D34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2340"/>
        </w:tabs>
        <w:ind w:left="2340" w:hanging="360"/>
      </w:pPr>
      <w:rPr>
        <w:rFonts w:hint="default"/>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5940"/>
        </w:tabs>
        <w:ind w:left="5940" w:hanging="720"/>
      </w:pPr>
      <w:rPr>
        <w:rFonts w:hint="default"/>
      </w:rPr>
    </w:lvl>
    <w:lvl w:ilvl="4">
      <w:start w:val="1"/>
      <w:numFmt w:val="decimal"/>
      <w:isLgl/>
      <w:lvlText w:val="%1.%2.%3.%4.%5"/>
      <w:lvlJc w:val="left"/>
      <w:pPr>
        <w:tabs>
          <w:tab w:val="num" w:pos="7920"/>
        </w:tabs>
        <w:ind w:left="7920" w:hanging="1080"/>
      </w:pPr>
      <w:rPr>
        <w:rFonts w:hint="default"/>
      </w:rPr>
    </w:lvl>
    <w:lvl w:ilvl="5">
      <w:start w:val="1"/>
      <w:numFmt w:val="decimal"/>
      <w:isLgl/>
      <w:lvlText w:val="%1.%2.%3.%4.%5.%6"/>
      <w:lvlJc w:val="left"/>
      <w:pPr>
        <w:tabs>
          <w:tab w:val="num" w:pos="9540"/>
        </w:tabs>
        <w:ind w:left="9540" w:hanging="1080"/>
      </w:pPr>
      <w:rPr>
        <w:rFonts w:hint="default"/>
      </w:rPr>
    </w:lvl>
    <w:lvl w:ilvl="6">
      <w:start w:val="1"/>
      <w:numFmt w:val="decimal"/>
      <w:isLgl/>
      <w:lvlText w:val="%1.%2.%3.%4.%5.%6.%7"/>
      <w:lvlJc w:val="left"/>
      <w:pPr>
        <w:tabs>
          <w:tab w:val="num" w:pos="11520"/>
        </w:tabs>
        <w:ind w:left="11520" w:hanging="1440"/>
      </w:pPr>
      <w:rPr>
        <w:rFonts w:hint="default"/>
      </w:rPr>
    </w:lvl>
    <w:lvl w:ilvl="7">
      <w:start w:val="1"/>
      <w:numFmt w:val="decimal"/>
      <w:isLgl/>
      <w:lvlText w:val="%1.%2.%3.%4.%5.%6.%7.%8"/>
      <w:lvlJc w:val="left"/>
      <w:pPr>
        <w:tabs>
          <w:tab w:val="num" w:pos="13140"/>
        </w:tabs>
        <w:ind w:left="13140" w:hanging="1440"/>
      </w:pPr>
      <w:rPr>
        <w:rFonts w:hint="default"/>
      </w:rPr>
    </w:lvl>
    <w:lvl w:ilvl="8">
      <w:start w:val="1"/>
      <w:numFmt w:val="decimal"/>
      <w:isLgl/>
      <w:lvlText w:val="%1.%2.%3.%4.%5.%6.%7.%8.%9"/>
      <w:lvlJc w:val="left"/>
      <w:pPr>
        <w:tabs>
          <w:tab w:val="num" w:pos="14760"/>
        </w:tabs>
        <w:ind w:left="14760" w:hanging="1440"/>
      </w:pPr>
      <w:rPr>
        <w:rFonts w:hint="default"/>
      </w:rPr>
    </w:lvl>
  </w:abstractNum>
  <w:abstractNum w:abstractNumId="98">
    <w:nsid w:val="33FD2DB6"/>
    <w:multiLevelType w:val="multilevel"/>
    <w:tmpl w:val="0A0E093A"/>
    <w:lvl w:ilvl="0">
      <w:start w:val="1"/>
      <w:numFmt w:val="decimal"/>
      <w:suff w:val="nothing"/>
      <w:lvlText w:val="ARTYKUŁ %1"/>
      <w:lvlJc w:val="left"/>
      <w:pPr>
        <w:ind w:left="360" w:hanging="360"/>
      </w:pPr>
      <w:rPr>
        <w:rFonts w:hint="default"/>
      </w:rPr>
    </w:lvl>
    <w:lvl w:ilvl="1">
      <w:start w:val="1"/>
      <w:numFmt w:val="decimal"/>
      <w:lvlText w:val="%1.%2."/>
      <w:lvlJc w:val="left"/>
      <w:pPr>
        <w:tabs>
          <w:tab w:val="num" w:pos="716"/>
        </w:tabs>
        <w:ind w:left="716" w:hanging="432"/>
      </w:pPr>
      <w:rPr>
        <w:rFonts w:hint="default"/>
        <w:b w:val="0"/>
        <w:bCs w:val="0"/>
        <w:i w:val="0"/>
        <w:iCs w:val="0"/>
        <w:color w:val="auto"/>
      </w:rPr>
    </w:lvl>
    <w:lvl w:ilvl="2">
      <w:start w:val="1"/>
      <w:numFmt w:val="decimal"/>
      <w:lvlText w:val="%1.%2.%3."/>
      <w:lvlJc w:val="left"/>
      <w:pPr>
        <w:tabs>
          <w:tab w:val="num" w:pos="680"/>
        </w:tabs>
        <w:ind w:left="680" w:hanging="1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nsid w:val="340E29C0"/>
    <w:multiLevelType w:val="hybridMultilevel"/>
    <w:tmpl w:val="C8227428"/>
    <w:lvl w:ilvl="0" w:tplc="1144C23E">
      <w:start w:val="1"/>
      <w:numFmt w:val="bullet"/>
      <w:lvlText w:val="—"/>
      <w:lvlJc w:val="left"/>
      <w:pPr>
        <w:tabs>
          <w:tab w:val="num" w:pos="1800"/>
        </w:tabs>
        <w:ind w:left="1800" w:hanging="360"/>
      </w:pPr>
      <w:rPr>
        <w:rFonts w:ascii="Times New Roman" w:hAnsi="Times New Roman" w:cs="Times New Roman" w:hint="default"/>
      </w:rPr>
    </w:lvl>
    <w:lvl w:ilvl="1" w:tplc="6BAC1566">
      <w:start w:val="1"/>
      <w:numFmt w:val="bullet"/>
      <w:lvlText w:val="o"/>
      <w:lvlJc w:val="left"/>
      <w:pPr>
        <w:tabs>
          <w:tab w:val="num" w:pos="2520"/>
        </w:tabs>
        <w:ind w:left="2520" w:hanging="360"/>
      </w:pPr>
      <w:rPr>
        <w:rFonts w:ascii="Courier New" w:hAnsi="Courier New" w:cs="Courier New" w:hint="default"/>
      </w:rPr>
    </w:lvl>
    <w:lvl w:ilvl="2" w:tplc="5C628300" w:tentative="1">
      <w:start w:val="1"/>
      <w:numFmt w:val="bullet"/>
      <w:lvlText w:val=""/>
      <w:lvlJc w:val="left"/>
      <w:pPr>
        <w:tabs>
          <w:tab w:val="num" w:pos="3240"/>
        </w:tabs>
        <w:ind w:left="3240" w:hanging="360"/>
      </w:pPr>
      <w:rPr>
        <w:rFonts w:ascii="Wingdings" w:hAnsi="Wingdings" w:cs="Wingdings" w:hint="default"/>
      </w:rPr>
    </w:lvl>
    <w:lvl w:ilvl="3" w:tplc="27B25DE2" w:tentative="1">
      <w:start w:val="1"/>
      <w:numFmt w:val="bullet"/>
      <w:lvlText w:val=""/>
      <w:lvlJc w:val="left"/>
      <w:pPr>
        <w:tabs>
          <w:tab w:val="num" w:pos="3960"/>
        </w:tabs>
        <w:ind w:left="3960" w:hanging="360"/>
      </w:pPr>
      <w:rPr>
        <w:rFonts w:ascii="Symbol" w:hAnsi="Symbol" w:cs="Symbol" w:hint="default"/>
      </w:rPr>
    </w:lvl>
    <w:lvl w:ilvl="4" w:tplc="40764F02" w:tentative="1">
      <w:start w:val="1"/>
      <w:numFmt w:val="bullet"/>
      <w:lvlText w:val="o"/>
      <w:lvlJc w:val="left"/>
      <w:pPr>
        <w:tabs>
          <w:tab w:val="num" w:pos="4680"/>
        </w:tabs>
        <w:ind w:left="4680" w:hanging="360"/>
      </w:pPr>
      <w:rPr>
        <w:rFonts w:ascii="Courier New" w:hAnsi="Courier New" w:cs="Courier New" w:hint="default"/>
      </w:rPr>
    </w:lvl>
    <w:lvl w:ilvl="5" w:tplc="71065F02" w:tentative="1">
      <w:start w:val="1"/>
      <w:numFmt w:val="bullet"/>
      <w:lvlText w:val=""/>
      <w:lvlJc w:val="left"/>
      <w:pPr>
        <w:tabs>
          <w:tab w:val="num" w:pos="5400"/>
        </w:tabs>
        <w:ind w:left="5400" w:hanging="360"/>
      </w:pPr>
      <w:rPr>
        <w:rFonts w:ascii="Wingdings" w:hAnsi="Wingdings" w:cs="Wingdings" w:hint="default"/>
      </w:rPr>
    </w:lvl>
    <w:lvl w:ilvl="6" w:tplc="5F06D3F2" w:tentative="1">
      <w:start w:val="1"/>
      <w:numFmt w:val="bullet"/>
      <w:lvlText w:val=""/>
      <w:lvlJc w:val="left"/>
      <w:pPr>
        <w:tabs>
          <w:tab w:val="num" w:pos="6120"/>
        </w:tabs>
        <w:ind w:left="6120" w:hanging="360"/>
      </w:pPr>
      <w:rPr>
        <w:rFonts w:ascii="Symbol" w:hAnsi="Symbol" w:cs="Symbol" w:hint="default"/>
      </w:rPr>
    </w:lvl>
    <w:lvl w:ilvl="7" w:tplc="76843C56" w:tentative="1">
      <w:start w:val="1"/>
      <w:numFmt w:val="bullet"/>
      <w:lvlText w:val="o"/>
      <w:lvlJc w:val="left"/>
      <w:pPr>
        <w:tabs>
          <w:tab w:val="num" w:pos="6840"/>
        </w:tabs>
        <w:ind w:left="6840" w:hanging="360"/>
      </w:pPr>
      <w:rPr>
        <w:rFonts w:ascii="Courier New" w:hAnsi="Courier New" w:cs="Courier New" w:hint="default"/>
      </w:rPr>
    </w:lvl>
    <w:lvl w:ilvl="8" w:tplc="FAC277C4" w:tentative="1">
      <w:start w:val="1"/>
      <w:numFmt w:val="bullet"/>
      <w:lvlText w:val=""/>
      <w:lvlJc w:val="left"/>
      <w:pPr>
        <w:tabs>
          <w:tab w:val="num" w:pos="7560"/>
        </w:tabs>
        <w:ind w:left="7560" w:hanging="360"/>
      </w:pPr>
      <w:rPr>
        <w:rFonts w:ascii="Wingdings" w:hAnsi="Wingdings" w:cs="Wingdings" w:hint="default"/>
      </w:rPr>
    </w:lvl>
  </w:abstractNum>
  <w:abstractNum w:abstractNumId="100">
    <w:nsid w:val="354F675C"/>
    <w:multiLevelType w:val="hybridMultilevel"/>
    <w:tmpl w:val="E0A0FDF4"/>
    <w:lvl w:ilvl="0" w:tplc="CE28880E">
      <w:start w:val="1"/>
      <w:numFmt w:val="bullet"/>
      <w:lvlText w:val="-"/>
      <w:lvlJc w:val="left"/>
      <w:pPr>
        <w:ind w:left="360" w:hanging="360"/>
      </w:pPr>
      <w:rPr>
        <w:rFonts w:ascii="Courier New" w:hAnsi="Courier New" w:cs="Courier New" w:hint="default"/>
        <w:sz w:val="16"/>
        <w:szCs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101">
    <w:nsid w:val="35745804"/>
    <w:multiLevelType w:val="multilevel"/>
    <w:tmpl w:val="A6F6D8B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2910"/>
        </w:tabs>
        <w:ind w:left="2910" w:hanging="360"/>
      </w:pPr>
      <w:rPr>
        <w:rFonts w:hint="default"/>
      </w:rPr>
    </w:lvl>
    <w:lvl w:ilvl="2">
      <w:start w:val="1"/>
      <w:numFmt w:val="decimal"/>
      <w:lvlText w:val="%1.%2.%3."/>
      <w:lvlJc w:val="left"/>
      <w:pPr>
        <w:tabs>
          <w:tab w:val="num" w:pos="5820"/>
        </w:tabs>
        <w:ind w:left="5820" w:hanging="720"/>
      </w:pPr>
      <w:rPr>
        <w:rFonts w:hint="default"/>
      </w:rPr>
    </w:lvl>
    <w:lvl w:ilvl="3">
      <w:start w:val="1"/>
      <w:numFmt w:val="decimalZero"/>
      <w:lvlText w:val="%1.%2.%3.%4."/>
      <w:lvlJc w:val="left"/>
      <w:pPr>
        <w:tabs>
          <w:tab w:val="num" w:pos="8370"/>
        </w:tabs>
        <w:ind w:left="8370" w:hanging="720"/>
      </w:pPr>
      <w:rPr>
        <w:rFonts w:hint="default"/>
      </w:rPr>
    </w:lvl>
    <w:lvl w:ilvl="4">
      <w:start w:val="1"/>
      <w:numFmt w:val="decimal"/>
      <w:lvlText w:val="%1.%2.%3.%4.%5."/>
      <w:lvlJc w:val="left"/>
      <w:pPr>
        <w:tabs>
          <w:tab w:val="num" w:pos="11280"/>
        </w:tabs>
        <w:ind w:left="11280" w:hanging="1080"/>
      </w:pPr>
      <w:rPr>
        <w:rFonts w:hint="default"/>
      </w:rPr>
    </w:lvl>
    <w:lvl w:ilvl="5">
      <w:start w:val="1"/>
      <w:numFmt w:val="decimal"/>
      <w:lvlText w:val="%1.%2.%3.%4.%5.%6."/>
      <w:lvlJc w:val="left"/>
      <w:pPr>
        <w:tabs>
          <w:tab w:val="num" w:pos="13830"/>
        </w:tabs>
        <w:ind w:left="13830" w:hanging="1080"/>
      </w:pPr>
      <w:rPr>
        <w:rFonts w:hint="default"/>
      </w:rPr>
    </w:lvl>
    <w:lvl w:ilvl="6">
      <w:start w:val="1"/>
      <w:numFmt w:val="decimal"/>
      <w:lvlText w:val="%1.%2.%3.%4.%5.%6.%7."/>
      <w:lvlJc w:val="left"/>
      <w:pPr>
        <w:tabs>
          <w:tab w:val="num" w:pos="16740"/>
        </w:tabs>
        <w:ind w:left="16740" w:hanging="1440"/>
      </w:pPr>
      <w:rPr>
        <w:rFonts w:hint="default"/>
      </w:rPr>
    </w:lvl>
    <w:lvl w:ilvl="7">
      <w:start w:val="1"/>
      <w:numFmt w:val="decimal"/>
      <w:lvlText w:val="%1.%2.%3.%4.%5.%6.%7.%8."/>
      <w:lvlJc w:val="left"/>
      <w:pPr>
        <w:tabs>
          <w:tab w:val="num" w:pos="19290"/>
        </w:tabs>
        <w:ind w:left="19290" w:hanging="1440"/>
      </w:pPr>
      <w:rPr>
        <w:rFonts w:hint="default"/>
      </w:rPr>
    </w:lvl>
    <w:lvl w:ilvl="8">
      <w:start w:val="1"/>
      <w:numFmt w:val="decimal"/>
      <w:lvlText w:val="%1.%2.%3.%4.%5.%6.%7.%8.%9."/>
      <w:lvlJc w:val="left"/>
      <w:pPr>
        <w:tabs>
          <w:tab w:val="num" w:pos="22200"/>
        </w:tabs>
        <w:ind w:left="22200" w:hanging="1800"/>
      </w:pPr>
      <w:rPr>
        <w:rFonts w:hint="default"/>
      </w:rPr>
    </w:lvl>
  </w:abstractNum>
  <w:abstractNum w:abstractNumId="102">
    <w:nsid w:val="35B34FE9"/>
    <w:multiLevelType w:val="hybridMultilevel"/>
    <w:tmpl w:val="AB00B140"/>
    <w:lvl w:ilvl="0" w:tplc="F9A2871A">
      <w:start w:val="1"/>
      <w:numFmt w:val="decimal"/>
      <w:isLgl/>
      <w:lvlText w:val="%1."/>
      <w:lvlJc w:val="left"/>
      <w:pPr>
        <w:tabs>
          <w:tab w:val="num" w:pos="1620"/>
        </w:tabs>
        <w:ind w:left="1620"/>
      </w:pPr>
      <w:rPr>
        <w:rFonts w:hint="default"/>
        <w:color w:val="auto"/>
      </w:rPr>
    </w:lvl>
    <w:lvl w:ilvl="1" w:tplc="71042FEA" w:tentative="1">
      <w:start w:val="1"/>
      <w:numFmt w:val="lowerLetter"/>
      <w:lvlText w:val="%2."/>
      <w:lvlJc w:val="left"/>
      <w:pPr>
        <w:tabs>
          <w:tab w:val="num" w:pos="2520"/>
        </w:tabs>
        <w:ind w:left="2520" w:hanging="360"/>
      </w:pPr>
    </w:lvl>
    <w:lvl w:ilvl="2" w:tplc="8452BA54" w:tentative="1">
      <w:start w:val="1"/>
      <w:numFmt w:val="lowerRoman"/>
      <w:lvlText w:val="%3."/>
      <w:lvlJc w:val="right"/>
      <w:pPr>
        <w:tabs>
          <w:tab w:val="num" w:pos="3240"/>
        </w:tabs>
        <w:ind w:left="3240" w:hanging="180"/>
      </w:pPr>
    </w:lvl>
    <w:lvl w:ilvl="3" w:tplc="BCA22C9E" w:tentative="1">
      <w:start w:val="1"/>
      <w:numFmt w:val="decimal"/>
      <w:lvlText w:val="%4."/>
      <w:lvlJc w:val="left"/>
      <w:pPr>
        <w:tabs>
          <w:tab w:val="num" w:pos="3960"/>
        </w:tabs>
        <w:ind w:left="3960" w:hanging="360"/>
      </w:pPr>
    </w:lvl>
    <w:lvl w:ilvl="4" w:tplc="F2265BB0" w:tentative="1">
      <w:start w:val="1"/>
      <w:numFmt w:val="lowerLetter"/>
      <w:lvlText w:val="%5."/>
      <w:lvlJc w:val="left"/>
      <w:pPr>
        <w:tabs>
          <w:tab w:val="num" w:pos="4680"/>
        </w:tabs>
        <w:ind w:left="4680" w:hanging="360"/>
      </w:pPr>
    </w:lvl>
    <w:lvl w:ilvl="5" w:tplc="E35E3120" w:tentative="1">
      <w:start w:val="1"/>
      <w:numFmt w:val="lowerRoman"/>
      <w:lvlText w:val="%6."/>
      <w:lvlJc w:val="right"/>
      <w:pPr>
        <w:tabs>
          <w:tab w:val="num" w:pos="5400"/>
        </w:tabs>
        <w:ind w:left="5400" w:hanging="180"/>
      </w:pPr>
    </w:lvl>
    <w:lvl w:ilvl="6" w:tplc="26FC093C" w:tentative="1">
      <w:start w:val="1"/>
      <w:numFmt w:val="decimal"/>
      <w:lvlText w:val="%7."/>
      <w:lvlJc w:val="left"/>
      <w:pPr>
        <w:tabs>
          <w:tab w:val="num" w:pos="6120"/>
        </w:tabs>
        <w:ind w:left="6120" w:hanging="360"/>
      </w:pPr>
    </w:lvl>
    <w:lvl w:ilvl="7" w:tplc="7E24A564" w:tentative="1">
      <w:start w:val="1"/>
      <w:numFmt w:val="lowerLetter"/>
      <w:lvlText w:val="%8."/>
      <w:lvlJc w:val="left"/>
      <w:pPr>
        <w:tabs>
          <w:tab w:val="num" w:pos="6840"/>
        </w:tabs>
        <w:ind w:left="6840" w:hanging="360"/>
      </w:pPr>
    </w:lvl>
    <w:lvl w:ilvl="8" w:tplc="7E609A92" w:tentative="1">
      <w:start w:val="1"/>
      <w:numFmt w:val="lowerRoman"/>
      <w:lvlText w:val="%9."/>
      <w:lvlJc w:val="right"/>
      <w:pPr>
        <w:tabs>
          <w:tab w:val="num" w:pos="7560"/>
        </w:tabs>
        <w:ind w:left="7560" w:hanging="180"/>
      </w:pPr>
    </w:lvl>
  </w:abstractNum>
  <w:abstractNum w:abstractNumId="103">
    <w:nsid w:val="35B94966"/>
    <w:multiLevelType w:val="hybridMultilevel"/>
    <w:tmpl w:val="67186660"/>
    <w:lvl w:ilvl="0" w:tplc="F36E5C8C">
      <w:start w:val="1"/>
      <w:numFmt w:val="decimal"/>
      <w:lvlText w:val="%1)"/>
      <w:lvlJc w:val="left"/>
      <w:pPr>
        <w:tabs>
          <w:tab w:val="num" w:pos="720"/>
        </w:tabs>
        <w:ind w:left="720" w:hanging="360"/>
      </w:pPr>
    </w:lvl>
    <w:lvl w:ilvl="1" w:tplc="04150019">
      <w:start w:val="1"/>
      <w:numFmt w:val="none"/>
      <w:lvlText w:val="b)"/>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35D61E17"/>
    <w:multiLevelType w:val="hybridMultilevel"/>
    <w:tmpl w:val="14543794"/>
    <w:lvl w:ilvl="0" w:tplc="04150011">
      <w:start w:val="2"/>
      <w:numFmt w:val="lowerLetter"/>
      <w:lvlText w:val="%1)"/>
      <w:lvlJc w:val="left"/>
      <w:pPr>
        <w:tabs>
          <w:tab w:val="num" w:pos="1440"/>
        </w:tabs>
        <w:ind w:left="1440" w:hanging="360"/>
      </w:pPr>
      <w:rPr>
        <w:rFonts w:hint="default"/>
        <w:strike w:val="0"/>
      </w:rPr>
    </w:lvl>
    <w:lvl w:ilvl="1" w:tplc="80580FE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36157000"/>
    <w:multiLevelType w:val="hybridMultilevel"/>
    <w:tmpl w:val="018CBE7C"/>
    <w:lvl w:ilvl="0" w:tplc="C7AE0D02">
      <w:start w:val="1"/>
      <w:numFmt w:val="bullet"/>
      <w:lvlText w:val="—"/>
      <w:lvlJc w:val="left"/>
      <w:pPr>
        <w:tabs>
          <w:tab w:val="num" w:pos="1800"/>
        </w:tabs>
        <w:ind w:left="1800" w:hanging="360"/>
      </w:pPr>
      <w:rPr>
        <w:rFonts w:ascii="Times New Roman" w:hAnsi="Times New Roman" w:cs="Times New Roman"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cs="Wingdings" w:hint="default"/>
      </w:rPr>
    </w:lvl>
    <w:lvl w:ilvl="3" w:tplc="0415000F" w:tentative="1">
      <w:start w:val="1"/>
      <w:numFmt w:val="bullet"/>
      <w:lvlText w:val=""/>
      <w:lvlJc w:val="left"/>
      <w:pPr>
        <w:tabs>
          <w:tab w:val="num" w:pos="2880"/>
        </w:tabs>
        <w:ind w:left="2880" w:hanging="360"/>
      </w:pPr>
      <w:rPr>
        <w:rFonts w:ascii="Symbol" w:hAnsi="Symbol" w:cs="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cs="Wingdings" w:hint="default"/>
      </w:rPr>
    </w:lvl>
    <w:lvl w:ilvl="6" w:tplc="0415000F" w:tentative="1">
      <w:start w:val="1"/>
      <w:numFmt w:val="bullet"/>
      <w:lvlText w:val=""/>
      <w:lvlJc w:val="left"/>
      <w:pPr>
        <w:tabs>
          <w:tab w:val="num" w:pos="5040"/>
        </w:tabs>
        <w:ind w:left="5040" w:hanging="360"/>
      </w:pPr>
      <w:rPr>
        <w:rFonts w:ascii="Symbol" w:hAnsi="Symbol" w:cs="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cs="Wingdings" w:hint="default"/>
      </w:rPr>
    </w:lvl>
  </w:abstractNum>
  <w:abstractNum w:abstractNumId="106">
    <w:nsid w:val="36F64169"/>
    <w:multiLevelType w:val="hybridMultilevel"/>
    <w:tmpl w:val="08C014EC"/>
    <w:lvl w:ilvl="0" w:tplc="CE28880E">
      <w:start w:val="1"/>
      <w:numFmt w:val="bullet"/>
      <w:lvlText w:val="-"/>
      <w:lvlJc w:val="left"/>
      <w:pPr>
        <w:ind w:left="502" w:hanging="360"/>
      </w:pPr>
      <w:rPr>
        <w:rFonts w:ascii="Courier New" w:hAnsi="Courier New" w:cs="Courier New" w:hint="default"/>
        <w:sz w:val="16"/>
        <w:szCs w:val="16"/>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cs="Wingdings" w:hint="default"/>
      </w:rPr>
    </w:lvl>
    <w:lvl w:ilvl="3" w:tplc="04150001" w:tentative="1">
      <w:start w:val="1"/>
      <w:numFmt w:val="bullet"/>
      <w:lvlText w:val=""/>
      <w:lvlJc w:val="left"/>
      <w:pPr>
        <w:ind w:left="2662" w:hanging="360"/>
      </w:pPr>
      <w:rPr>
        <w:rFonts w:ascii="Symbol" w:hAnsi="Symbol" w:cs="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cs="Wingdings" w:hint="default"/>
      </w:rPr>
    </w:lvl>
    <w:lvl w:ilvl="6" w:tplc="04150001" w:tentative="1">
      <w:start w:val="1"/>
      <w:numFmt w:val="bullet"/>
      <w:lvlText w:val=""/>
      <w:lvlJc w:val="left"/>
      <w:pPr>
        <w:ind w:left="4822" w:hanging="360"/>
      </w:pPr>
      <w:rPr>
        <w:rFonts w:ascii="Symbol" w:hAnsi="Symbol" w:cs="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cs="Wingdings" w:hint="default"/>
      </w:rPr>
    </w:lvl>
  </w:abstractNum>
  <w:abstractNum w:abstractNumId="107">
    <w:nsid w:val="384B6429"/>
    <w:multiLevelType w:val="hybridMultilevel"/>
    <w:tmpl w:val="86A03012"/>
    <w:lvl w:ilvl="0" w:tplc="B7D89126">
      <w:start w:val="1"/>
      <w:numFmt w:val="bullet"/>
      <w:lvlText w:val=""/>
      <w:lvlJc w:val="left"/>
      <w:pPr>
        <w:ind w:left="1052" w:hanging="360"/>
      </w:pPr>
      <w:rPr>
        <w:rFonts w:ascii="Symbol" w:hAnsi="Symbol" w:cs="Symbol" w:hint="default"/>
      </w:rPr>
    </w:lvl>
    <w:lvl w:ilvl="1" w:tplc="04150003" w:tentative="1">
      <w:start w:val="1"/>
      <w:numFmt w:val="bullet"/>
      <w:lvlText w:val="o"/>
      <w:lvlJc w:val="left"/>
      <w:pPr>
        <w:ind w:left="1772" w:hanging="360"/>
      </w:pPr>
      <w:rPr>
        <w:rFonts w:ascii="Courier New" w:hAnsi="Courier New" w:cs="Courier New" w:hint="default"/>
      </w:rPr>
    </w:lvl>
    <w:lvl w:ilvl="2" w:tplc="04150005" w:tentative="1">
      <w:start w:val="1"/>
      <w:numFmt w:val="bullet"/>
      <w:lvlText w:val=""/>
      <w:lvlJc w:val="left"/>
      <w:pPr>
        <w:ind w:left="2492" w:hanging="360"/>
      </w:pPr>
      <w:rPr>
        <w:rFonts w:ascii="Wingdings" w:hAnsi="Wingdings" w:cs="Wingdings" w:hint="default"/>
      </w:rPr>
    </w:lvl>
    <w:lvl w:ilvl="3" w:tplc="04150001" w:tentative="1">
      <w:start w:val="1"/>
      <w:numFmt w:val="bullet"/>
      <w:lvlText w:val=""/>
      <w:lvlJc w:val="left"/>
      <w:pPr>
        <w:ind w:left="3212" w:hanging="360"/>
      </w:pPr>
      <w:rPr>
        <w:rFonts w:ascii="Symbol" w:hAnsi="Symbol" w:cs="Symbol" w:hint="default"/>
      </w:rPr>
    </w:lvl>
    <w:lvl w:ilvl="4" w:tplc="04150003" w:tentative="1">
      <w:start w:val="1"/>
      <w:numFmt w:val="bullet"/>
      <w:lvlText w:val="o"/>
      <w:lvlJc w:val="left"/>
      <w:pPr>
        <w:ind w:left="3932" w:hanging="360"/>
      </w:pPr>
      <w:rPr>
        <w:rFonts w:ascii="Courier New" w:hAnsi="Courier New" w:cs="Courier New" w:hint="default"/>
      </w:rPr>
    </w:lvl>
    <w:lvl w:ilvl="5" w:tplc="04150005" w:tentative="1">
      <w:start w:val="1"/>
      <w:numFmt w:val="bullet"/>
      <w:lvlText w:val=""/>
      <w:lvlJc w:val="left"/>
      <w:pPr>
        <w:ind w:left="4652" w:hanging="360"/>
      </w:pPr>
      <w:rPr>
        <w:rFonts w:ascii="Wingdings" w:hAnsi="Wingdings" w:cs="Wingdings" w:hint="default"/>
      </w:rPr>
    </w:lvl>
    <w:lvl w:ilvl="6" w:tplc="04150001" w:tentative="1">
      <w:start w:val="1"/>
      <w:numFmt w:val="bullet"/>
      <w:lvlText w:val=""/>
      <w:lvlJc w:val="left"/>
      <w:pPr>
        <w:ind w:left="5372" w:hanging="360"/>
      </w:pPr>
      <w:rPr>
        <w:rFonts w:ascii="Symbol" w:hAnsi="Symbol" w:cs="Symbol" w:hint="default"/>
      </w:rPr>
    </w:lvl>
    <w:lvl w:ilvl="7" w:tplc="04150003" w:tentative="1">
      <w:start w:val="1"/>
      <w:numFmt w:val="bullet"/>
      <w:lvlText w:val="o"/>
      <w:lvlJc w:val="left"/>
      <w:pPr>
        <w:ind w:left="6092" w:hanging="360"/>
      </w:pPr>
      <w:rPr>
        <w:rFonts w:ascii="Courier New" w:hAnsi="Courier New" w:cs="Courier New" w:hint="default"/>
      </w:rPr>
    </w:lvl>
    <w:lvl w:ilvl="8" w:tplc="04150005" w:tentative="1">
      <w:start w:val="1"/>
      <w:numFmt w:val="bullet"/>
      <w:lvlText w:val=""/>
      <w:lvlJc w:val="left"/>
      <w:pPr>
        <w:ind w:left="6812" w:hanging="360"/>
      </w:pPr>
      <w:rPr>
        <w:rFonts w:ascii="Wingdings" w:hAnsi="Wingdings" w:cs="Wingdings" w:hint="default"/>
      </w:rPr>
    </w:lvl>
  </w:abstractNum>
  <w:abstractNum w:abstractNumId="108">
    <w:nsid w:val="38696036"/>
    <w:multiLevelType w:val="hybridMultilevel"/>
    <w:tmpl w:val="AA32BFE6"/>
    <w:lvl w:ilvl="0" w:tplc="6F102316">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109">
    <w:nsid w:val="386D63DC"/>
    <w:multiLevelType w:val="hybridMultilevel"/>
    <w:tmpl w:val="777656E2"/>
    <w:lvl w:ilvl="0" w:tplc="EE98C4C0">
      <w:numFmt w:val="bullet"/>
      <w:lvlText w:val="-"/>
      <w:lvlJc w:val="left"/>
      <w:pPr>
        <w:ind w:left="360" w:hanging="360"/>
      </w:pPr>
      <w:rPr>
        <w:rFonts w:ascii="Times New Roman" w:hAnsi="Times New Roman" w:cs="Times New Roman"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10">
    <w:nsid w:val="393139B7"/>
    <w:multiLevelType w:val="multilevel"/>
    <w:tmpl w:val="5CC67DD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strike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1">
    <w:nsid w:val="39756A15"/>
    <w:multiLevelType w:val="hybridMultilevel"/>
    <w:tmpl w:val="CED8E564"/>
    <w:lvl w:ilvl="0" w:tplc="EE98C4C0">
      <w:start w:val="1"/>
      <w:numFmt w:val="bullet"/>
      <w:lvlText w:val=""/>
      <w:lvlJc w:val="left"/>
      <w:pPr>
        <w:ind w:left="360" w:hanging="360"/>
      </w:pPr>
      <w:rPr>
        <w:rFonts w:ascii="Symbol" w:hAnsi="Symbol" w:cs="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cs="Wingdings" w:hint="default"/>
      </w:rPr>
    </w:lvl>
    <w:lvl w:ilvl="3" w:tplc="0415000F" w:tentative="1">
      <w:start w:val="1"/>
      <w:numFmt w:val="bullet"/>
      <w:lvlText w:val=""/>
      <w:lvlJc w:val="left"/>
      <w:pPr>
        <w:ind w:left="2520" w:hanging="360"/>
      </w:pPr>
      <w:rPr>
        <w:rFonts w:ascii="Symbol" w:hAnsi="Symbol" w:cs="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cs="Wingdings" w:hint="default"/>
      </w:rPr>
    </w:lvl>
    <w:lvl w:ilvl="6" w:tplc="0415000F" w:tentative="1">
      <w:start w:val="1"/>
      <w:numFmt w:val="bullet"/>
      <w:lvlText w:val=""/>
      <w:lvlJc w:val="left"/>
      <w:pPr>
        <w:ind w:left="4680" w:hanging="360"/>
      </w:pPr>
      <w:rPr>
        <w:rFonts w:ascii="Symbol" w:hAnsi="Symbol" w:cs="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cs="Wingdings" w:hint="default"/>
      </w:rPr>
    </w:lvl>
  </w:abstractNum>
  <w:abstractNum w:abstractNumId="112">
    <w:nsid w:val="39761152"/>
    <w:multiLevelType w:val="hybridMultilevel"/>
    <w:tmpl w:val="F5C42B90"/>
    <w:lvl w:ilvl="0" w:tplc="04150001">
      <w:start w:val="1"/>
      <w:numFmt w:val="bullet"/>
      <w:lvlText w:val="-"/>
      <w:lvlJc w:val="left"/>
      <w:pPr>
        <w:ind w:left="502" w:hanging="360"/>
      </w:pPr>
      <w:rPr>
        <w:rFonts w:ascii="Courier New" w:hAnsi="Courier New" w:cs="Courier New" w:hint="default"/>
        <w:sz w:val="16"/>
        <w:szCs w:val="16"/>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cs="Wingdings" w:hint="default"/>
      </w:rPr>
    </w:lvl>
    <w:lvl w:ilvl="3" w:tplc="04150001" w:tentative="1">
      <w:start w:val="1"/>
      <w:numFmt w:val="bullet"/>
      <w:lvlText w:val=""/>
      <w:lvlJc w:val="left"/>
      <w:pPr>
        <w:ind w:left="2662" w:hanging="360"/>
      </w:pPr>
      <w:rPr>
        <w:rFonts w:ascii="Symbol" w:hAnsi="Symbol" w:cs="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cs="Wingdings" w:hint="default"/>
      </w:rPr>
    </w:lvl>
    <w:lvl w:ilvl="6" w:tplc="04150001" w:tentative="1">
      <w:start w:val="1"/>
      <w:numFmt w:val="bullet"/>
      <w:lvlText w:val=""/>
      <w:lvlJc w:val="left"/>
      <w:pPr>
        <w:ind w:left="4822" w:hanging="360"/>
      </w:pPr>
      <w:rPr>
        <w:rFonts w:ascii="Symbol" w:hAnsi="Symbol" w:cs="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cs="Wingdings" w:hint="default"/>
      </w:rPr>
    </w:lvl>
  </w:abstractNum>
  <w:abstractNum w:abstractNumId="113">
    <w:nsid w:val="39926609"/>
    <w:multiLevelType w:val="hybridMultilevel"/>
    <w:tmpl w:val="7EDEB146"/>
    <w:lvl w:ilvl="0" w:tplc="6F102316">
      <w:start w:val="1"/>
      <w:numFmt w:val="bullet"/>
      <w:lvlText w:val="-"/>
      <w:lvlJc w:val="left"/>
      <w:pPr>
        <w:ind w:left="360" w:hanging="360"/>
      </w:pPr>
      <w:rPr>
        <w:rFonts w:ascii="Courier New" w:hAnsi="Courier New" w:cs="Courier New" w:hint="default"/>
        <w:sz w:val="16"/>
        <w:szCs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114">
    <w:nsid w:val="39AD6246"/>
    <w:multiLevelType w:val="hybridMultilevel"/>
    <w:tmpl w:val="834C76CC"/>
    <w:lvl w:ilvl="0" w:tplc="6F102316">
      <w:start w:val="1"/>
      <w:numFmt w:val="lowerLetter"/>
      <w:lvlText w:val="%1)"/>
      <w:lvlJc w:val="left"/>
      <w:pPr>
        <w:tabs>
          <w:tab w:val="num" w:pos="720"/>
        </w:tabs>
        <w:ind w:left="720" w:hanging="360"/>
      </w:pPr>
    </w:lvl>
    <w:lvl w:ilvl="1" w:tplc="04150003">
      <w:start w:val="1"/>
      <w:numFmt w:val="bullet"/>
      <w:lvlText w:val=""/>
      <w:lvlJc w:val="left"/>
      <w:pPr>
        <w:tabs>
          <w:tab w:val="num" w:pos="1440"/>
        </w:tabs>
        <w:ind w:left="1440" w:hanging="360"/>
      </w:pPr>
      <w:rPr>
        <w:rFonts w:ascii="Symbol" w:hAnsi="Symbol" w:cs="Symbol"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5">
    <w:nsid w:val="39CE47D0"/>
    <w:multiLevelType w:val="hybridMultilevel"/>
    <w:tmpl w:val="943E8750"/>
    <w:lvl w:ilvl="0" w:tplc="04150017">
      <w:start w:val="1"/>
      <w:numFmt w:val="lowerLetter"/>
      <w:lvlText w:val="%1)"/>
      <w:lvlJc w:val="left"/>
      <w:pPr>
        <w:tabs>
          <w:tab w:val="num" w:pos="0"/>
        </w:tabs>
        <w:ind w:left="1440" w:hanging="360"/>
      </w:pPr>
      <w:rPr>
        <w:rFonts w:hint="default"/>
        <w:u w:val="none"/>
      </w:rPr>
    </w:lvl>
    <w:lvl w:ilvl="1" w:tplc="04150001" w:tentative="1">
      <w:start w:val="1"/>
      <w:numFmt w:val="lowerLetter"/>
      <w:lvlText w:val="%2."/>
      <w:lvlJc w:val="left"/>
      <w:pPr>
        <w:tabs>
          <w:tab w:val="num" w:pos="-600"/>
        </w:tabs>
        <w:ind w:left="-600" w:hanging="360"/>
      </w:pPr>
    </w:lvl>
    <w:lvl w:ilvl="2" w:tplc="0415001B" w:tentative="1">
      <w:start w:val="1"/>
      <w:numFmt w:val="lowerRoman"/>
      <w:lvlText w:val="%3."/>
      <w:lvlJc w:val="right"/>
      <w:pPr>
        <w:tabs>
          <w:tab w:val="num" w:pos="120"/>
        </w:tabs>
        <w:ind w:left="120" w:hanging="180"/>
      </w:pPr>
    </w:lvl>
    <w:lvl w:ilvl="3" w:tplc="0415000F" w:tentative="1">
      <w:start w:val="1"/>
      <w:numFmt w:val="decimal"/>
      <w:lvlText w:val="%4."/>
      <w:lvlJc w:val="left"/>
      <w:pPr>
        <w:tabs>
          <w:tab w:val="num" w:pos="840"/>
        </w:tabs>
        <w:ind w:left="840" w:hanging="360"/>
      </w:pPr>
    </w:lvl>
    <w:lvl w:ilvl="4" w:tplc="04150019" w:tentative="1">
      <w:start w:val="1"/>
      <w:numFmt w:val="lowerLetter"/>
      <w:lvlText w:val="%5."/>
      <w:lvlJc w:val="left"/>
      <w:pPr>
        <w:tabs>
          <w:tab w:val="num" w:pos="1560"/>
        </w:tabs>
        <w:ind w:left="1560" w:hanging="360"/>
      </w:pPr>
    </w:lvl>
    <w:lvl w:ilvl="5" w:tplc="0415001B" w:tentative="1">
      <w:start w:val="1"/>
      <w:numFmt w:val="lowerRoman"/>
      <w:lvlText w:val="%6."/>
      <w:lvlJc w:val="right"/>
      <w:pPr>
        <w:tabs>
          <w:tab w:val="num" w:pos="2280"/>
        </w:tabs>
        <w:ind w:left="2280" w:hanging="180"/>
      </w:pPr>
    </w:lvl>
    <w:lvl w:ilvl="6" w:tplc="0415000F" w:tentative="1">
      <w:start w:val="1"/>
      <w:numFmt w:val="decimal"/>
      <w:lvlText w:val="%7."/>
      <w:lvlJc w:val="left"/>
      <w:pPr>
        <w:tabs>
          <w:tab w:val="num" w:pos="3000"/>
        </w:tabs>
        <w:ind w:left="3000" w:hanging="360"/>
      </w:pPr>
    </w:lvl>
    <w:lvl w:ilvl="7" w:tplc="04150019" w:tentative="1">
      <w:start w:val="1"/>
      <w:numFmt w:val="lowerLetter"/>
      <w:lvlText w:val="%8."/>
      <w:lvlJc w:val="left"/>
      <w:pPr>
        <w:tabs>
          <w:tab w:val="num" w:pos="3720"/>
        </w:tabs>
        <w:ind w:left="3720" w:hanging="360"/>
      </w:pPr>
    </w:lvl>
    <w:lvl w:ilvl="8" w:tplc="0415001B" w:tentative="1">
      <w:start w:val="1"/>
      <w:numFmt w:val="lowerRoman"/>
      <w:lvlText w:val="%9."/>
      <w:lvlJc w:val="right"/>
      <w:pPr>
        <w:tabs>
          <w:tab w:val="num" w:pos="4440"/>
        </w:tabs>
        <w:ind w:left="4440" w:hanging="180"/>
      </w:pPr>
    </w:lvl>
  </w:abstractNum>
  <w:abstractNum w:abstractNumId="116">
    <w:nsid w:val="3A7850C0"/>
    <w:multiLevelType w:val="multilevel"/>
    <w:tmpl w:val="E7728B84"/>
    <w:lvl w:ilvl="0">
      <w:start w:val="1"/>
      <w:numFmt w:val="decimal"/>
      <w:lvlText w:val="%1."/>
      <w:lvlJc w:val="left"/>
      <w:pPr>
        <w:ind w:left="720" w:hanging="360"/>
      </w:pPr>
      <w:rPr>
        <w:b w:val="0"/>
        <w:bCs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7">
    <w:nsid w:val="3C484D24"/>
    <w:multiLevelType w:val="multilevel"/>
    <w:tmpl w:val="3EE670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trike w:val="0"/>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786"/>
        </w:tabs>
        <w:ind w:left="786" w:hanging="360"/>
      </w:pPr>
      <w:rPr>
        <w:rFonts w:hint="default"/>
      </w:rPr>
    </w:lvl>
    <w:lvl w:ilvl="4">
      <w:start w:val="1"/>
      <w:numFmt w:val="upperLetter"/>
      <w:lvlText w:val="%5)"/>
      <w:lvlJc w:val="left"/>
      <w:pPr>
        <w:tabs>
          <w:tab w:val="num" w:pos="3600"/>
        </w:tabs>
        <w:ind w:left="3600" w:hanging="360"/>
      </w:pPr>
      <w:rPr>
        <w:rFonts w:ascii="Times New Roman" w:eastAsia="Times New Roman" w:hAnsi="Times New Roman"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8">
    <w:nsid w:val="3C972098"/>
    <w:multiLevelType w:val="multilevel"/>
    <w:tmpl w:val="4D36A1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4"/>
        </w:tabs>
        <w:ind w:left="1064" w:hanging="360"/>
      </w:pPr>
      <w:rPr>
        <w:rFonts w:hint="default"/>
      </w:rPr>
    </w:lvl>
    <w:lvl w:ilvl="2">
      <w:start w:val="1"/>
      <w:numFmt w:val="decimal"/>
      <w:lvlText w:val="%1.%2.%3."/>
      <w:lvlJc w:val="left"/>
      <w:pPr>
        <w:tabs>
          <w:tab w:val="num" w:pos="2128"/>
        </w:tabs>
        <w:ind w:left="2128" w:hanging="720"/>
      </w:pPr>
      <w:rPr>
        <w:rFonts w:hint="default"/>
      </w:rPr>
    </w:lvl>
    <w:lvl w:ilvl="3">
      <w:start w:val="1"/>
      <w:numFmt w:val="decimal"/>
      <w:lvlText w:val="%1.%2.%3.%4."/>
      <w:lvlJc w:val="left"/>
      <w:pPr>
        <w:tabs>
          <w:tab w:val="num" w:pos="2832"/>
        </w:tabs>
        <w:ind w:left="2832" w:hanging="72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600"/>
        </w:tabs>
        <w:ind w:left="4600" w:hanging="1080"/>
      </w:pPr>
      <w:rPr>
        <w:rFonts w:hint="default"/>
      </w:rPr>
    </w:lvl>
    <w:lvl w:ilvl="6">
      <w:start w:val="1"/>
      <w:numFmt w:val="decimal"/>
      <w:lvlText w:val="%1.%2.%3.%4.%5.%6.%7."/>
      <w:lvlJc w:val="left"/>
      <w:pPr>
        <w:tabs>
          <w:tab w:val="num" w:pos="5664"/>
        </w:tabs>
        <w:ind w:left="5664" w:hanging="1440"/>
      </w:pPr>
      <w:rPr>
        <w:rFonts w:hint="default"/>
      </w:rPr>
    </w:lvl>
    <w:lvl w:ilvl="7">
      <w:start w:val="1"/>
      <w:numFmt w:val="decimal"/>
      <w:lvlText w:val="%1.%2.%3.%4.%5.%6.%7.%8."/>
      <w:lvlJc w:val="left"/>
      <w:pPr>
        <w:tabs>
          <w:tab w:val="num" w:pos="6368"/>
        </w:tabs>
        <w:ind w:left="6368" w:hanging="1440"/>
      </w:pPr>
      <w:rPr>
        <w:rFonts w:hint="default"/>
      </w:rPr>
    </w:lvl>
    <w:lvl w:ilvl="8">
      <w:start w:val="1"/>
      <w:numFmt w:val="decimal"/>
      <w:lvlText w:val="%1.%2.%3.%4.%5.%6.%7.%8.%9."/>
      <w:lvlJc w:val="left"/>
      <w:pPr>
        <w:tabs>
          <w:tab w:val="num" w:pos="7432"/>
        </w:tabs>
        <w:ind w:left="7432" w:hanging="1800"/>
      </w:pPr>
      <w:rPr>
        <w:rFonts w:hint="default"/>
      </w:rPr>
    </w:lvl>
  </w:abstractNum>
  <w:abstractNum w:abstractNumId="119">
    <w:nsid w:val="3E4C2C4B"/>
    <w:multiLevelType w:val="hybridMultilevel"/>
    <w:tmpl w:val="0FBC1338"/>
    <w:lvl w:ilvl="0" w:tplc="B09861AC">
      <w:start w:val="1"/>
      <w:numFmt w:val="decimal"/>
      <w:isLgl/>
      <w:lvlText w:val="%1."/>
      <w:lvlJc w:val="left"/>
      <w:pPr>
        <w:tabs>
          <w:tab w:val="num" w:pos="540"/>
        </w:tabs>
        <w:ind w:left="540"/>
      </w:pPr>
      <w:rPr>
        <w:rFonts w:hint="default"/>
        <w:color w:val="auto"/>
      </w:rPr>
    </w:lvl>
    <w:lvl w:ilvl="1" w:tplc="6FB843FA">
      <w:start w:val="1"/>
      <w:numFmt w:val="decimal"/>
      <w:lvlText w:val="%2)"/>
      <w:lvlJc w:val="left"/>
      <w:pPr>
        <w:tabs>
          <w:tab w:val="num" w:pos="1980"/>
        </w:tabs>
        <w:ind w:left="1980" w:hanging="360"/>
      </w:pPr>
      <w:rPr>
        <w:rFonts w:hint="default"/>
      </w:rPr>
    </w:lvl>
    <w:lvl w:ilvl="2" w:tplc="40960D38" w:tentative="1">
      <w:start w:val="1"/>
      <w:numFmt w:val="lowerRoman"/>
      <w:lvlText w:val="%3."/>
      <w:lvlJc w:val="right"/>
      <w:pPr>
        <w:tabs>
          <w:tab w:val="num" w:pos="2700"/>
        </w:tabs>
        <w:ind w:left="2700" w:hanging="180"/>
      </w:pPr>
    </w:lvl>
    <w:lvl w:ilvl="3" w:tplc="95D2181A">
      <w:start w:val="1"/>
      <w:numFmt w:val="decimal"/>
      <w:lvlText w:val="%4."/>
      <w:lvlJc w:val="left"/>
      <w:pPr>
        <w:tabs>
          <w:tab w:val="num" w:pos="3420"/>
        </w:tabs>
        <w:ind w:left="3420" w:hanging="360"/>
      </w:pPr>
    </w:lvl>
    <w:lvl w:ilvl="4" w:tplc="1A32646A" w:tentative="1">
      <w:start w:val="1"/>
      <w:numFmt w:val="lowerLetter"/>
      <w:lvlText w:val="%5."/>
      <w:lvlJc w:val="left"/>
      <w:pPr>
        <w:tabs>
          <w:tab w:val="num" w:pos="4140"/>
        </w:tabs>
        <w:ind w:left="4140" w:hanging="360"/>
      </w:pPr>
    </w:lvl>
    <w:lvl w:ilvl="5" w:tplc="A9246678" w:tentative="1">
      <w:start w:val="1"/>
      <w:numFmt w:val="lowerRoman"/>
      <w:lvlText w:val="%6."/>
      <w:lvlJc w:val="right"/>
      <w:pPr>
        <w:tabs>
          <w:tab w:val="num" w:pos="4860"/>
        </w:tabs>
        <w:ind w:left="4860" w:hanging="180"/>
      </w:pPr>
    </w:lvl>
    <w:lvl w:ilvl="6" w:tplc="7D1296B8">
      <w:start w:val="1"/>
      <w:numFmt w:val="decimal"/>
      <w:lvlText w:val="%7."/>
      <w:lvlJc w:val="left"/>
      <w:pPr>
        <w:tabs>
          <w:tab w:val="num" w:pos="5580"/>
        </w:tabs>
        <w:ind w:left="5580" w:hanging="360"/>
      </w:pPr>
    </w:lvl>
    <w:lvl w:ilvl="7" w:tplc="8B32691C" w:tentative="1">
      <w:start w:val="1"/>
      <w:numFmt w:val="lowerLetter"/>
      <w:lvlText w:val="%8."/>
      <w:lvlJc w:val="left"/>
      <w:pPr>
        <w:tabs>
          <w:tab w:val="num" w:pos="6300"/>
        </w:tabs>
        <w:ind w:left="6300" w:hanging="360"/>
      </w:pPr>
    </w:lvl>
    <w:lvl w:ilvl="8" w:tplc="E2268998" w:tentative="1">
      <w:start w:val="1"/>
      <w:numFmt w:val="lowerRoman"/>
      <w:lvlText w:val="%9."/>
      <w:lvlJc w:val="right"/>
      <w:pPr>
        <w:tabs>
          <w:tab w:val="num" w:pos="7020"/>
        </w:tabs>
        <w:ind w:left="7020" w:hanging="180"/>
      </w:pPr>
    </w:lvl>
  </w:abstractNum>
  <w:abstractNum w:abstractNumId="120">
    <w:nsid w:val="40A36E36"/>
    <w:multiLevelType w:val="hybridMultilevel"/>
    <w:tmpl w:val="4E441AD4"/>
    <w:lvl w:ilvl="0" w:tplc="F36E5C8C">
      <w:start w:val="1"/>
      <w:numFmt w:val="bullet"/>
      <w:lvlText w:val="—"/>
      <w:lvlJc w:val="left"/>
      <w:pPr>
        <w:tabs>
          <w:tab w:val="num" w:pos="720"/>
        </w:tabs>
        <w:ind w:left="720" w:hanging="360"/>
      </w:pPr>
      <w:rPr>
        <w:rFonts w:ascii="Times New Roman" w:hAnsi="Times New Roman" w:cs="Times New Roman" w:hint="default"/>
      </w:rPr>
    </w:lvl>
    <w:lvl w:ilvl="1" w:tplc="85EAD780">
      <w:numFmt w:val="bullet"/>
      <w:lvlText w:val=""/>
      <w:lvlJc w:val="left"/>
      <w:pPr>
        <w:ind w:left="360" w:hanging="360"/>
      </w:pPr>
      <w:rPr>
        <w:rFonts w:ascii="Symbol" w:eastAsia="Times New Roman" w:hAnsi="Symbol" w:hint="default"/>
      </w:rPr>
    </w:lvl>
    <w:lvl w:ilvl="2" w:tplc="0415001B" w:tentative="1">
      <w:start w:val="1"/>
      <w:numFmt w:val="bullet"/>
      <w:lvlText w:val=""/>
      <w:lvlJc w:val="left"/>
      <w:pPr>
        <w:tabs>
          <w:tab w:val="num" w:pos="1080"/>
        </w:tabs>
        <w:ind w:left="1080" w:hanging="360"/>
      </w:pPr>
      <w:rPr>
        <w:rFonts w:ascii="Wingdings" w:hAnsi="Wingdings" w:cs="Wingdings" w:hint="default"/>
      </w:rPr>
    </w:lvl>
    <w:lvl w:ilvl="3" w:tplc="0415000F" w:tentative="1">
      <w:start w:val="1"/>
      <w:numFmt w:val="bullet"/>
      <w:lvlText w:val=""/>
      <w:lvlJc w:val="left"/>
      <w:pPr>
        <w:tabs>
          <w:tab w:val="num" w:pos="1800"/>
        </w:tabs>
        <w:ind w:left="1800" w:hanging="360"/>
      </w:pPr>
      <w:rPr>
        <w:rFonts w:ascii="Symbol" w:hAnsi="Symbol" w:cs="Symbol" w:hint="default"/>
      </w:rPr>
    </w:lvl>
    <w:lvl w:ilvl="4" w:tplc="04150019" w:tentative="1">
      <w:start w:val="1"/>
      <w:numFmt w:val="bullet"/>
      <w:lvlText w:val="o"/>
      <w:lvlJc w:val="left"/>
      <w:pPr>
        <w:tabs>
          <w:tab w:val="num" w:pos="2520"/>
        </w:tabs>
        <w:ind w:left="2520" w:hanging="360"/>
      </w:pPr>
      <w:rPr>
        <w:rFonts w:ascii="Courier New" w:hAnsi="Courier New" w:cs="Courier New" w:hint="default"/>
      </w:rPr>
    </w:lvl>
    <w:lvl w:ilvl="5" w:tplc="0415001B" w:tentative="1">
      <w:start w:val="1"/>
      <w:numFmt w:val="bullet"/>
      <w:lvlText w:val=""/>
      <w:lvlJc w:val="left"/>
      <w:pPr>
        <w:tabs>
          <w:tab w:val="num" w:pos="3240"/>
        </w:tabs>
        <w:ind w:left="3240" w:hanging="360"/>
      </w:pPr>
      <w:rPr>
        <w:rFonts w:ascii="Wingdings" w:hAnsi="Wingdings" w:cs="Wingdings" w:hint="default"/>
      </w:rPr>
    </w:lvl>
    <w:lvl w:ilvl="6" w:tplc="0415000F" w:tentative="1">
      <w:start w:val="1"/>
      <w:numFmt w:val="bullet"/>
      <w:lvlText w:val=""/>
      <w:lvlJc w:val="left"/>
      <w:pPr>
        <w:tabs>
          <w:tab w:val="num" w:pos="3960"/>
        </w:tabs>
        <w:ind w:left="3960" w:hanging="360"/>
      </w:pPr>
      <w:rPr>
        <w:rFonts w:ascii="Symbol" w:hAnsi="Symbol" w:cs="Symbol" w:hint="default"/>
      </w:rPr>
    </w:lvl>
    <w:lvl w:ilvl="7" w:tplc="04150019" w:tentative="1">
      <w:start w:val="1"/>
      <w:numFmt w:val="bullet"/>
      <w:lvlText w:val="o"/>
      <w:lvlJc w:val="left"/>
      <w:pPr>
        <w:tabs>
          <w:tab w:val="num" w:pos="4680"/>
        </w:tabs>
        <w:ind w:left="4680" w:hanging="360"/>
      </w:pPr>
      <w:rPr>
        <w:rFonts w:ascii="Courier New" w:hAnsi="Courier New" w:cs="Courier New" w:hint="default"/>
      </w:rPr>
    </w:lvl>
    <w:lvl w:ilvl="8" w:tplc="0415001B" w:tentative="1">
      <w:start w:val="1"/>
      <w:numFmt w:val="bullet"/>
      <w:lvlText w:val=""/>
      <w:lvlJc w:val="left"/>
      <w:pPr>
        <w:tabs>
          <w:tab w:val="num" w:pos="5400"/>
        </w:tabs>
        <w:ind w:left="5400" w:hanging="360"/>
      </w:pPr>
      <w:rPr>
        <w:rFonts w:ascii="Wingdings" w:hAnsi="Wingdings" w:cs="Wingdings" w:hint="default"/>
      </w:rPr>
    </w:lvl>
  </w:abstractNum>
  <w:abstractNum w:abstractNumId="121">
    <w:nsid w:val="40AE190B"/>
    <w:multiLevelType w:val="hybridMultilevel"/>
    <w:tmpl w:val="9692EA70"/>
    <w:name w:val="WW8Num12"/>
    <w:lvl w:ilvl="0" w:tplc="CE28880E">
      <w:start w:val="1"/>
      <w:numFmt w:val="decimal"/>
      <w:lvlText w:val="%1."/>
      <w:lvlJc w:val="left"/>
      <w:pPr>
        <w:tabs>
          <w:tab w:val="num" w:pos="340"/>
        </w:tabs>
        <w:ind w:left="340" w:hanging="340"/>
      </w:pPr>
      <w:rPr>
        <w:rFonts w:hint="default"/>
      </w:rPr>
    </w:lvl>
    <w:lvl w:ilvl="1" w:tplc="04150003">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122">
    <w:nsid w:val="418C4C4D"/>
    <w:multiLevelType w:val="singleLevel"/>
    <w:tmpl w:val="C05C2E06"/>
    <w:lvl w:ilvl="0">
      <w:start w:val="1"/>
      <w:numFmt w:val="decimal"/>
      <w:lvlText w:val="%1."/>
      <w:lvlJc w:val="left"/>
      <w:pPr>
        <w:tabs>
          <w:tab w:val="num" w:pos="340"/>
        </w:tabs>
        <w:ind w:left="340" w:hanging="340"/>
      </w:pPr>
      <w:rPr>
        <w:rFonts w:hint="default"/>
      </w:rPr>
    </w:lvl>
  </w:abstractNum>
  <w:abstractNum w:abstractNumId="123">
    <w:nsid w:val="44D30A1D"/>
    <w:multiLevelType w:val="hybridMultilevel"/>
    <w:tmpl w:val="B0428978"/>
    <w:name w:val="WW8Num128"/>
    <w:lvl w:ilvl="0" w:tplc="3E0264E6">
      <w:start w:val="1"/>
      <w:numFmt w:val="decimal"/>
      <w:lvlText w:val="%1."/>
      <w:lvlJc w:val="left"/>
      <w:pPr>
        <w:tabs>
          <w:tab w:val="num" w:pos="644"/>
        </w:tabs>
        <w:ind w:left="644" w:hanging="360"/>
      </w:pPr>
      <w:rPr>
        <w:rFonts w:hint="default"/>
      </w:rPr>
    </w:lvl>
    <w:lvl w:ilvl="1" w:tplc="2856C8B0">
      <w:numFmt w:val="none"/>
      <w:lvlText w:val=""/>
      <w:lvlJc w:val="left"/>
      <w:pPr>
        <w:tabs>
          <w:tab w:val="num" w:pos="284"/>
        </w:tabs>
      </w:pPr>
    </w:lvl>
    <w:lvl w:ilvl="2" w:tplc="908002E2">
      <w:numFmt w:val="none"/>
      <w:lvlText w:val=""/>
      <w:lvlJc w:val="left"/>
      <w:pPr>
        <w:tabs>
          <w:tab w:val="num" w:pos="284"/>
        </w:tabs>
      </w:pPr>
    </w:lvl>
    <w:lvl w:ilvl="3" w:tplc="F25A0C28">
      <w:numFmt w:val="none"/>
      <w:lvlText w:val=""/>
      <w:lvlJc w:val="left"/>
      <w:pPr>
        <w:tabs>
          <w:tab w:val="num" w:pos="284"/>
        </w:tabs>
      </w:pPr>
    </w:lvl>
    <w:lvl w:ilvl="4" w:tplc="9E3E2ADC">
      <w:numFmt w:val="none"/>
      <w:lvlText w:val=""/>
      <w:lvlJc w:val="left"/>
      <w:pPr>
        <w:tabs>
          <w:tab w:val="num" w:pos="284"/>
        </w:tabs>
      </w:pPr>
    </w:lvl>
    <w:lvl w:ilvl="5" w:tplc="C7C8D38E">
      <w:numFmt w:val="none"/>
      <w:lvlText w:val=""/>
      <w:lvlJc w:val="left"/>
      <w:pPr>
        <w:tabs>
          <w:tab w:val="num" w:pos="284"/>
        </w:tabs>
      </w:pPr>
    </w:lvl>
    <w:lvl w:ilvl="6" w:tplc="7070D0D2">
      <w:numFmt w:val="none"/>
      <w:lvlText w:val=""/>
      <w:lvlJc w:val="left"/>
      <w:pPr>
        <w:tabs>
          <w:tab w:val="num" w:pos="284"/>
        </w:tabs>
      </w:pPr>
    </w:lvl>
    <w:lvl w:ilvl="7" w:tplc="7F58B668">
      <w:numFmt w:val="none"/>
      <w:lvlText w:val=""/>
      <w:lvlJc w:val="left"/>
      <w:pPr>
        <w:tabs>
          <w:tab w:val="num" w:pos="284"/>
        </w:tabs>
      </w:pPr>
    </w:lvl>
    <w:lvl w:ilvl="8" w:tplc="69D48C30">
      <w:numFmt w:val="none"/>
      <w:lvlText w:val=""/>
      <w:lvlJc w:val="left"/>
      <w:pPr>
        <w:tabs>
          <w:tab w:val="num" w:pos="284"/>
        </w:tabs>
      </w:pPr>
    </w:lvl>
  </w:abstractNum>
  <w:abstractNum w:abstractNumId="124">
    <w:nsid w:val="45BD2281"/>
    <w:multiLevelType w:val="hybridMultilevel"/>
    <w:tmpl w:val="A2FC0B4A"/>
    <w:lvl w:ilvl="0" w:tplc="8BD284B4">
      <w:start w:val="3"/>
      <w:numFmt w:val="decimal"/>
      <w:lvlText w:val="%1."/>
      <w:lvlJc w:val="left"/>
      <w:pPr>
        <w:tabs>
          <w:tab w:val="num" w:pos="540"/>
        </w:tabs>
        <w:ind w:left="5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466A1B4F"/>
    <w:multiLevelType w:val="multilevel"/>
    <w:tmpl w:val="5CC67DD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strike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6">
    <w:nsid w:val="46F73AE2"/>
    <w:multiLevelType w:val="hybridMultilevel"/>
    <w:tmpl w:val="6F0815C6"/>
    <w:name w:val="WW8Num7022"/>
    <w:lvl w:ilvl="0" w:tplc="7A0E0076">
      <w:start w:val="1"/>
      <w:numFmt w:val="bullet"/>
      <w:lvlText w:val=""/>
      <w:lvlJc w:val="left"/>
      <w:pPr>
        <w:ind w:left="360" w:hanging="360"/>
      </w:pPr>
      <w:rPr>
        <w:rFonts w:ascii="Symbol" w:hAnsi="Symbol" w:cs="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cs="Wingdings" w:hint="default"/>
      </w:rPr>
    </w:lvl>
    <w:lvl w:ilvl="3" w:tplc="0415000F" w:tentative="1">
      <w:start w:val="1"/>
      <w:numFmt w:val="bullet"/>
      <w:lvlText w:val=""/>
      <w:lvlJc w:val="left"/>
      <w:pPr>
        <w:ind w:left="2520" w:hanging="360"/>
      </w:pPr>
      <w:rPr>
        <w:rFonts w:ascii="Symbol" w:hAnsi="Symbol" w:cs="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cs="Wingdings" w:hint="default"/>
      </w:rPr>
    </w:lvl>
    <w:lvl w:ilvl="6" w:tplc="0415000F" w:tentative="1">
      <w:start w:val="1"/>
      <w:numFmt w:val="bullet"/>
      <w:lvlText w:val=""/>
      <w:lvlJc w:val="left"/>
      <w:pPr>
        <w:ind w:left="4680" w:hanging="360"/>
      </w:pPr>
      <w:rPr>
        <w:rFonts w:ascii="Symbol" w:hAnsi="Symbol" w:cs="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cs="Wingdings" w:hint="default"/>
      </w:rPr>
    </w:lvl>
  </w:abstractNum>
  <w:abstractNum w:abstractNumId="127">
    <w:nsid w:val="482E596F"/>
    <w:multiLevelType w:val="multilevel"/>
    <w:tmpl w:val="5B4843E8"/>
    <w:lvl w:ilvl="0">
      <w:start w:val="1"/>
      <w:numFmt w:val="decimal"/>
      <w:lvlText w:val="%1."/>
      <w:lvlJc w:val="left"/>
      <w:pPr>
        <w:tabs>
          <w:tab w:val="num" w:pos="720"/>
        </w:tabs>
        <w:ind w:left="720" w:hanging="360"/>
      </w:pPr>
      <w:rPr>
        <w:rFonts w:hint="default"/>
        <w:b w:val="0"/>
        <w:bCs w:val="0"/>
      </w:rPr>
    </w:lvl>
    <w:lvl w:ilvl="1">
      <w:start w:val="2"/>
      <w:numFmt w:val="decimal"/>
      <w:isLgl/>
      <w:lvlText w:val="%1.%2."/>
      <w:lvlJc w:val="left"/>
      <w:pPr>
        <w:tabs>
          <w:tab w:val="num" w:pos="1080"/>
        </w:tabs>
        <w:ind w:left="1080" w:hanging="720"/>
      </w:pPr>
      <w:rPr>
        <w:rFonts w:hint="default"/>
        <w:sz w:val="20"/>
        <w:szCs w:val="20"/>
      </w:rPr>
    </w:lvl>
    <w:lvl w:ilvl="2">
      <w:start w:val="1"/>
      <w:numFmt w:val="decimal"/>
      <w:isLgl/>
      <w:lvlText w:val="%1.%2.%3."/>
      <w:lvlJc w:val="left"/>
      <w:pPr>
        <w:tabs>
          <w:tab w:val="num" w:pos="1080"/>
        </w:tabs>
        <w:ind w:left="1080" w:hanging="720"/>
      </w:pPr>
      <w:rPr>
        <w:rFonts w:hint="default"/>
        <w:sz w:val="20"/>
        <w:szCs w:val="20"/>
      </w:rPr>
    </w:lvl>
    <w:lvl w:ilvl="3">
      <w:start w:val="1"/>
      <w:numFmt w:val="decimal"/>
      <w:isLgl/>
      <w:lvlText w:val="%1.%2.%3.%4."/>
      <w:lvlJc w:val="left"/>
      <w:pPr>
        <w:tabs>
          <w:tab w:val="num" w:pos="1440"/>
        </w:tabs>
        <w:ind w:left="1440" w:hanging="1080"/>
      </w:pPr>
      <w:rPr>
        <w:rFonts w:hint="default"/>
        <w:sz w:val="20"/>
        <w:szCs w:val="20"/>
      </w:rPr>
    </w:lvl>
    <w:lvl w:ilvl="4">
      <w:start w:val="1"/>
      <w:numFmt w:val="decimal"/>
      <w:isLgl/>
      <w:lvlText w:val="%1.%2.%3.%4.%5."/>
      <w:lvlJc w:val="left"/>
      <w:pPr>
        <w:tabs>
          <w:tab w:val="num" w:pos="1440"/>
        </w:tabs>
        <w:ind w:left="1440" w:hanging="1080"/>
      </w:pPr>
      <w:rPr>
        <w:rFonts w:hint="default"/>
        <w:sz w:val="20"/>
        <w:szCs w:val="20"/>
      </w:rPr>
    </w:lvl>
    <w:lvl w:ilvl="5">
      <w:start w:val="1"/>
      <w:numFmt w:val="decimal"/>
      <w:isLgl/>
      <w:lvlText w:val="%1.%2.%3.%4.%5.%6."/>
      <w:lvlJc w:val="left"/>
      <w:pPr>
        <w:tabs>
          <w:tab w:val="num" w:pos="1800"/>
        </w:tabs>
        <w:ind w:left="1800" w:hanging="1440"/>
      </w:pPr>
      <w:rPr>
        <w:rFonts w:hint="default"/>
        <w:sz w:val="20"/>
        <w:szCs w:val="20"/>
      </w:rPr>
    </w:lvl>
    <w:lvl w:ilvl="6">
      <w:start w:val="1"/>
      <w:numFmt w:val="decimal"/>
      <w:isLgl/>
      <w:lvlText w:val="%1.%2.%3.%4.%5.%6.%7."/>
      <w:lvlJc w:val="left"/>
      <w:pPr>
        <w:tabs>
          <w:tab w:val="num" w:pos="1800"/>
        </w:tabs>
        <w:ind w:left="1800" w:hanging="1440"/>
      </w:pPr>
      <w:rPr>
        <w:rFonts w:hint="default"/>
        <w:sz w:val="20"/>
        <w:szCs w:val="20"/>
      </w:rPr>
    </w:lvl>
    <w:lvl w:ilvl="7">
      <w:start w:val="1"/>
      <w:numFmt w:val="decimal"/>
      <w:isLgl/>
      <w:lvlText w:val="%1.%2.%3.%4.%5.%6.%7.%8."/>
      <w:lvlJc w:val="left"/>
      <w:pPr>
        <w:tabs>
          <w:tab w:val="num" w:pos="2160"/>
        </w:tabs>
        <w:ind w:left="2160" w:hanging="1800"/>
      </w:pPr>
      <w:rPr>
        <w:rFonts w:hint="default"/>
        <w:sz w:val="20"/>
        <w:szCs w:val="20"/>
      </w:rPr>
    </w:lvl>
    <w:lvl w:ilvl="8">
      <w:start w:val="1"/>
      <w:numFmt w:val="decimal"/>
      <w:isLgl/>
      <w:lvlText w:val="%1.%2.%3.%4.%5.%6.%7.%8.%9."/>
      <w:lvlJc w:val="left"/>
      <w:pPr>
        <w:tabs>
          <w:tab w:val="num" w:pos="2160"/>
        </w:tabs>
        <w:ind w:left="2160" w:hanging="1800"/>
      </w:pPr>
      <w:rPr>
        <w:rFonts w:hint="default"/>
        <w:sz w:val="20"/>
        <w:szCs w:val="20"/>
      </w:rPr>
    </w:lvl>
  </w:abstractNum>
  <w:abstractNum w:abstractNumId="128">
    <w:nsid w:val="486758D5"/>
    <w:multiLevelType w:val="multilevel"/>
    <w:tmpl w:val="8B4A32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strike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9">
    <w:nsid w:val="48687B3F"/>
    <w:multiLevelType w:val="hybridMultilevel"/>
    <w:tmpl w:val="C130D746"/>
    <w:lvl w:ilvl="0" w:tplc="EDCAF43C">
      <w:start w:val="4"/>
      <w:numFmt w:val="decimal"/>
      <w:lvlText w:val="%1."/>
      <w:lvlJc w:val="left"/>
      <w:pPr>
        <w:tabs>
          <w:tab w:val="num" w:pos="1440"/>
        </w:tabs>
        <w:ind w:left="1440" w:hanging="360"/>
      </w:pPr>
      <w:rPr>
        <w:rFonts w:hint="default"/>
        <w:b w:val="0"/>
        <w:bCs w:val="0"/>
        <w:i w:val="0"/>
        <w:iCs w:val="0"/>
      </w:rPr>
    </w:lvl>
    <w:lvl w:ilvl="1" w:tplc="5AF2781A">
      <w:start w:val="1"/>
      <w:numFmt w:val="lowerLetter"/>
      <w:lvlText w:val="%2."/>
      <w:lvlJc w:val="left"/>
      <w:pPr>
        <w:tabs>
          <w:tab w:val="num" w:pos="1440"/>
        </w:tabs>
        <w:ind w:left="1440" w:hanging="360"/>
      </w:pPr>
    </w:lvl>
    <w:lvl w:ilvl="2" w:tplc="04907D78" w:tentative="1">
      <w:start w:val="1"/>
      <w:numFmt w:val="lowerRoman"/>
      <w:lvlText w:val="%3."/>
      <w:lvlJc w:val="right"/>
      <w:pPr>
        <w:tabs>
          <w:tab w:val="num" w:pos="2160"/>
        </w:tabs>
        <w:ind w:left="2160" w:hanging="180"/>
      </w:pPr>
    </w:lvl>
    <w:lvl w:ilvl="3" w:tplc="D4123E42" w:tentative="1">
      <w:start w:val="1"/>
      <w:numFmt w:val="decimal"/>
      <w:lvlText w:val="%4."/>
      <w:lvlJc w:val="left"/>
      <w:pPr>
        <w:tabs>
          <w:tab w:val="num" w:pos="2880"/>
        </w:tabs>
        <w:ind w:left="2880" w:hanging="360"/>
      </w:pPr>
    </w:lvl>
    <w:lvl w:ilvl="4" w:tplc="EF40EBD0" w:tentative="1">
      <w:start w:val="1"/>
      <w:numFmt w:val="lowerLetter"/>
      <w:lvlText w:val="%5."/>
      <w:lvlJc w:val="left"/>
      <w:pPr>
        <w:tabs>
          <w:tab w:val="num" w:pos="3600"/>
        </w:tabs>
        <w:ind w:left="3600" w:hanging="360"/>
      </w:pPr>
    </w:lvl>
    <w:lvl w:ilvl="5" w:tplc="2E4473C2" w:tentative="1">
      <w:start w:val="1"/>
      <w:numFmt w:val="lowerRoman"/>
      <w:lvlText w:val="%6."/>
      <w:lvlJc w:val="right"/>
      <w:pPr>
        <w:tabs>
          <w:tab w:val="num" w:pos="4320"/>
        </w:tabs>
        <w:ind w:left="4320" w:hanging="180"/>
      </w:pPr>
    </w:lvl>
    <w:lvl w:ilvl="6" w:tplc="693CBA2C" w:tentative="1">
      <w:start w:val="1"/>
      <w:numFmt w:val="decimal"/>
      <w:lvlText w:val="%7."/>
      <w:lvlJc w:val="left"/>
      <w:pPr>
        <w:tabs>
          <w:tab w:val="num" w:pos="5040"/>
        </w:tabs>
        <w:ind w:left="5040" w:hanging="360"/>
      </w:pPr>
    </w:lvl>
    <w:lvl w:ilvl="7" w:tplc="D54096A4" w:tentative="1">
      <w:start w:val="1"/>
      <w:numFmt w:val="lowerLetter"/>
      <w:lvlText w:val="%8."/>
      <w:lvlJc w:val="left"/>
      <w:pPr>
        <w:tabs>
          <w:tab w:val="num" w:pos="5760"/>
        </w:tabs>
        <w:ind w:left="5760" w:hanging="360"/>
      </w:pPr>
    </w:lvl>
    <w:lvl w:ilvl="8" w:tplc="8BF4A6D2" w:tentative="1">
      <w:start w:val="1"/>
      <w:numFmt w:val="lowerRoman"/>
      <w:lvlText w:val="%9."/>
      <w:lvlJc w:val="right"/>
      <w:pPr>
        <w:tabs>
          <w:tab w:val="num" w:pos="6480"/>
        </w:tabs>
        <w:ind w:left="6480" w:hanging="180"/>
      </w:pPr>
    </w:lvl>
  </w:abstractNum>
  <w:abstractNum w:abstractNumId="130">
    <w:nsid w:val="4884406A"/>
    <w:multiLevelType w:val="hybridMultilevel"/>
    <w:tmpl w:val="0AF80BBA"/>
    <w:lvl w:ilvl="0" w:tplc="2C148538">
      <w:start w:val="8"/>
      <w:numFmt w:val="decimal"/>
      <w:lvlText w:val="%1."/>
      <w:lvlJc w:val="left"/>
      <w:pPr>
        <w:tabs>
          <w:tab w:val="num" w:pos="360"/>
        </w:tabs>
        <w:ind w:left="360" w:hanging="36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nsid w:val="4A9C7A7A"/>
    <w:multiLevelType w:val="hybridMultilevel"/>
    <w:tmpl w:val="C0EE269E"/>
    <w:lvl w:ilvl="0" w:tplc="1F882ED0">
      <w:numFmt w:val="bullet"/>
      <w:lvlText w:val=""/>
      <w:lvlJc w:val="left"/>
      <w:pPr>
        <w:tabs>
          <w:tab w:val="num" w:pos="420"/>
        </w:tabs>
        <w:ind w:left="344" w:hanging="284"/>
      </w:pPr>
      <w:rPr>
        <w:rFonts w:ascii="Symbol" w:hAnsi="Symbol" w:cs="Symbol" w:hint="default"/>
      </w:rPr>
    </w:lvl>
    <w:lvl w:ilvl="1" w:tplc="04150019" w:tentative="1">
      <w:start w:val="1"/>
      <w:numFmt w:val="bullet"/>
      <w:lvlText w:val="o"/>
      <w:lvlJc w:val="left"/>
      <w:pPr>
        <w:tabs>
          <w:tab w:val="num" w:pos="1500"/>
        </w:tabs>
        <w:ind w:left="1500" w:hanging="360"/>
      </w:pPr>
      <w:rPr>
        <w:rFonts w:ascii="Courier New" w:hAnsi="Courier New" w:cs="Courier New" w:hint="default"/>
      </w:rPr>
    </w:lvl>
    <w:lvl w:ilvl="2" w:tplc="0415001B" w:tentative="1">
      <w:start w:val="1"/>
      <w:numFmt w:val="bullet"/>
      <w:lvlText w:val=""/>
      <w:lvlJc w:val="left"/>
      <w:pPr>
        <w:tabs>
          <w:tab w:val="num" w:pos="2220"/>
        </w:tabs>
        <w:ind w:left="2220" w:hanging="360"/>
      </w:pPr>
      <w:rPr>
        <w:rFonts w:ascii="Wingdings" w:hAnsi="Wingdings" w:cs="Wingdings" w:hint="default"/>
      </w:rPr>
    </w:lvl>
    <w:lvl w:ilvl="3" w:tplc="0415000F" w:tentative="1">
      <w:start w:val="1"/>
      <w:numFmt w:val="bullet"/>
      <w:lvlText w:val=""/>
      <w:lvlJc w:val="left"/>
      <w:pPr>
        <w:tabs>
          <w:tab w:val="num" w:pos="2940"/>
        </w:tabs>
        <w:ind w:left="2940" w:hanging="360"/>
      </w:pPr>
      <w:rPr>
        <w:rFonts w:ascii="Symbol" w:hAnsi="Symbol" w:cs="Symbol" w:hint="default"/>
      </w:rPr>
    </w:lvl>
    <w:lvl w:ilvl="4" w:tplc="04150019" w:tentative="1">
      <w:start w:val="1"/>
      <w:numFmt w:val="bullet"/>
      <w:lvlText w:val="o"/>
      <w:lvlJc w:val="left"/>
      <w:pPr>
        <w:tabs>
          <w:tab w:val="num" w:pos="3660"/>
        </w:tabs>
        <w:ind w:left="3660" w:hanging="360"/>
      </w:pPr>
      <w:rPr>
        <w:rFonts w:ascii="Courier New" w:hAnsi="Courier New" w:cs="Courier New" w:hint="default"/>
      </w:rPr>
    </w:lvl>
    <w:lvl w:ilvl="5" w:tplc="0415001B" w:tentative="1">
      <w:start w:val="1"/>
      <w:numFmt w:val="bullet"/>
      <w:lvlText w:val=""/>
      <w:lvlJc w:val="left"/>
      <w:pPr>
        <w:tabs>
          <w:tab w:val="num" w:pos="4380"/>
        </w:tabs>
        <w:ind w:left="4380" w:hanging="360"/>
      </w:pPr>
      <w:rPr>
        <w:rFonts w:ascii="Wingdings" w:hAnsi="Wingdings" w:cs="Wingdings" w:hint="default"/>
      </w:rPr>
    </w:lvl>
    <w:lvl w:ilvl="6" w:tplc="0415000F" w:tentative="1">
      <w:start w:val="1"/>
      <w:numFmt w:val="bullet"/>
      <w:lvlText w:val=""/>
      <w:lvlJc w:val="left"/>
      <w:pPr>
        <w:tabs>
          <w:tab w:val="num" w:pos="5100"/>
        </w:tabs>
        <w:ind w:left="5100" w:hanging="360"/>
      </w:pPr>
      <w:rPr>
        <w:rFonts w:ascii="Symbol" w:hAnsi="Symbol" w:cs="Symbol" w:hint="default"/>
      </w:rPr>
    </w:lvl>
    <w:lvl w:ilvl="7" w:tplc="04150019" w:tentative="1">
      <w:start w:val="1"/>
      <w:numFmt w:val="bullet"/>
      <w:lvlText w:val="o"/>
      <w:lvlJc w:val="left"/>
      <w:pPr>
        <w:tabs>
          <w:tab w:val="num" w:pos="5820"/>
        </w:tabs>
        <w:ind w:left="5820" w:hanging="360"/>
      </w:pPr>
      <w:rPr>
        <w:rFonts w:ascii="Courier New" w:hAnsi="Courier New" w:cs="Courier New" w:hint="default"/>
      </w:rPr>
    </w:lvl>
    <w:lvl w:ilvl="8" w:tplc="0415001B" w:tentative="1">
      <w:start w:val="1"/>
      <w:numFmt w:val="bullet"/>
      <w:lvlText w:val=""/>
      <w:lvlJc w:val="left"/>
      <w:pPr>
        <w:tabs>
          <w:tab w:val="num" w:pos="6540"/>
        </w:tabs>
        <w:ind w:left="6540" w:hanging="360"/>
      </w:pPr>
      <w:rPr>
        <w:rFonts w:ascii="Wingdings" w:hAnsi="Wingdings" w:cs="Wingdings" w:hint="default"/>
      </w:rPr>
    </w:lvl>
  </w:abstractNum>
  <w:abstractNum w:abstractNumId="132">
    <w:nsid w:val="4B1948F0"/>
    <w:multiLevelType w:val="multilevel"/>
    <w:tmpl w:val="AEF0B524"/>
    <w:lvl w:ilvl="0">
      <w:start w:val="2"/>
      <w:numFmt w:val="decimal"/>
      <w:lvlText w:val="%1."/>
      <w:lvlJc w:val="left"/>
      <w:pPr>
        <w:tabs>
          <w:tab w:val="num" w:pos="360"/>
        </w:tabs>
        <w:ind w:left="360" w:hanging="360"/>
      </w:pPr>
      <w:rPr>
        <w:rFonts w:hint="default"/>
        <w:color w:val="auto"/>
      </w:rPr>
    </w:lvl>
    <w:lvl w:ilvl="1">
      <w:start w:val="4"/>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133">
    <w:nsid w:val="4CA40761"/>
    <w:multiLevelType w:val="hybridMultilevel"/>
    <w:tmpl w:val="82B4C912"/>
    <w:lvl w:ilvl="0" w:tplc="9DA2EF6E">
      <w:numFmt w:val="bullet"/>
      <w:lvlText w:val="-"/>
      <w:lvlJc w:val="left"/>
      <w:pPr>
        <w:ind w:left="360" w:hanging="360"/>
      </w:pPr>
      <w:rPr>
        <w:rFonts w:ascii="Times New Roman" w:hAnsi="Times New Roman" w:cs="Times New Roman" w:hint="default"/>
      </w:rPr>
    </w:lvl>
    <w:lvl w:ilvl="1" w:tplc="E230FCAC" w:tentative="1">
      <w:start w:val="1"/>
      <w:numFmt w:val="bullet"/>
      <w:lvlText w:val="o"/>
      <w:lvlJc w:val="left"/>
      <w:pPr>
        <w:ind w:left="1080" w:hanging="360"/>
      </w:pPr>
      <w:rPr>
        <w:rFonts w:ascii="Courier New" w:hAnsi="Courier New" w:cs="Courier New" w:hint="default"/>
      </w:rPr>
    </w:lvl>
    <w:lvl w:ilvl="2" w:tplc="F06E4AC6" w:tentative="1">
      <w:start w:val="1"/>
      <w:numFmt w:val="bullet"/>
      <w:lvlText w:val=""/>
      <w:lvlJc w:val="left"/>
      <w:pPr>
        <w:ind w:left="1800" w:hanging="360"/>
      </w:pPr>
      <w:rPr>
        <w:rFonts w:ascii="Wingdings" w:hAnsi="Wingdings" w:cs="Wingdings" w:hint="default"/>
      </w:rPr>
    </w:lvl>
    <w:lvl w:ilvl="3" w:tplc="DD2EB2FE" w:tentative="1">
      <w:start w:val="1"/>
      <w:numFmt w:val="bullet"/>
      <w:lvlText w:val=""/>
      <w:lvlJc w:val="left"/>
      <w:pPr>
        <w:ind w:left="2520" w:hanging="360"/>
      </w:pPr>
      <w:rPr>
        <w:rFonts w:ascii="Symbol" w:hAnsi="Symbol" w:cs="Symbol" w:hint="default"/>
      </w:rPr>
    </w:lvl>
    <w:lvl w:ilvl="4" w:tplc="31CA8630" w:tentative="1">
      <w:start w:val="1"/>
      <w:numFmt w:val="bullet"/>
      <w:lvlText w:val="o"/>
      <w:lvlJc w:val="left"/>
      <w:pPr>
        <w:ind w:left="3240" w:hanging="360"/>
      </w:pPr>
      <w:rPr>
        <w:rFonts w:ascii="Courier New" w:hAnsi="Courier New" w:cs="Courier New" w:hint="default"/>
      </w:rPr>
    </w:lvl>
    <w:lvl w:ilvl="5" w:tplc="5FA4A5A8" w:tentative="1">
      <w:start w:val="1"/>
      <w:numFmt w:val="bullet"/>
      <w:lvlText w:val=""/>
      <w:lvlJc w:val="left"/>
      <w:pPr>
        <w:ind w:left="3960" w:hanging="360"/>
      </w:pPr>
      <w:rPr>
        <w:rFonts w:ascii="Wingdings" w:hAnsi="Wingdings" w:cs="Wingdings" w:hint="default"/>
      </w:rPr>
    </w:lvl>
    <w:lvl w:ilvl="6" w:tplc="912CB4EE" w:tentative="1">
      <w:start w:val="1"/>
      <w:numFmt w:val="bullet"/>
      <w:lvlText w:val=""/>
      <w:lvlJc w:val="left"/>
      <w:pPr>
        <w:ind w:left="4680" w:hanging="360"/>
      </w:pPr>
      <w:rPr>
        <w:rFonts w:ascii="Symbol" w:hAnsi="Symbol" w:cs="Symbol" w:hint="default"/>
      </w:rPr>
    </w:lvl>
    <w:lvl w:ilvl="7" w:tplc="99BAFB6C" w:tentative="1">
      <w:start w:val="1"/>
      <w:numFmt w:val="bullet"/>
      <w:lvlText w:val="o"/>
      <w:lvlJc w:val="left"/>
      <w:pPr>
        <w:ind w:left="5400" w:hanging="360"/>
      </w:pPr>
      <w:rPr>
        <w:rFonts w:ascii="Courier New" w:hAnsi="Courier New" w:cs="Courier New" w:hint="default"/>
      </w:rPr>
    </w:lvl>
    <w:lvl w:ilvl="8" w:tplc="053649C2" w:tentative="1">
      <w:start w:val="1"/>
      <w:numFmt w:val="bullet"/>
      <w:lvlText w:val=""/>
      <w:lvlJc w:val="left"/>
      <w:pPr>
        <w:ind w:left="6120" w:hanging="360"/>
      </w:pPr>
      <w:rPr>
        <w:rFonts w:ascii="Wingdings" w:hAnsi="Wingdings" w:cs="Wingdings" w:hint="default"/>
      </w:rPr>
    </w:lvl>
  </w:abstractNum>
  <w:abstractNum w:abstractNumId="134">
    <w:nsid w:val="4D027E85"/>
    <w:multiLevelType w:val="multilevel"/>
    <w:tmpl w:val="FE06C17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2804"/>
        </w:tabs>
        <w:ind w:left="2804" w:hanging="360"/>
      </w:pPr>
      <w:rPr>
        <w:rFonts w:hint="default"/>
      </w:rPr>
    </w:lvl>
    <w:lvl w:ilvl="2">
      <w:start w:val="1"/>
      <w:numFmt w:val="decimal"/>
      <w:lvlText w:val="%1.%2.%3."/>
      <w:lvlJc w:val="left"/>
      <w:pPr>
        <w:tabs>
          <w:tab w:val="num" w:pos="5608"/>
        </w:tabs>
        <w:ind w:left="5608" w:hanging="720"/>
      </w:pPr>
      <w:rPr>
        <w:rFonts w:hint="default"/>
      </w:rPr>
    </w:lvl>
    <w:lvl w:ilvl="3">
      <w:start w:val="1"/>
      <w:numFmt w:val="decimalZero"/>
      <w:lvlText w:val="%1.%2.%3.%4."/>
      <w:lvlJc w:val="left"/>
      <w:pPr>
        <w:tabs>
          <w:tab w:val="num" w:pos="8052"/>
        </w:tabs>
        <w:ind w:left="8052" w:hanging="720"/>
      </w:pPr>
      <w:rPr>
        <w:rFonts w:hint="default"/>
      </w:rPr>
    </w:lvl>
    <w:lvl w:ilvl="4">
      <w:start w:val="1"/>
      <w:numFmt w:val="decimal"/>
      <w:lvlText w:val="%1.%2.%3.%4.%5."/>
      <w:lvlJc w:val="left"/>
      <w:pPr>
        <w:tabs>
          <w:tab w:val="num" w:pos="10856"/>
        </w:tabs>
        <w:ind w:left="10856" w:hanging="1080"/>
      </w:pPr>
      <w:rPr>
        <w:rFonts w:hint="default"/>
      </w:rPr>
    </w:lvl>
    <w:lvl w:ilvl="5">
      <w:start w:val="1"/>
      <w:numFmt w:val="decimal"/>
      <w:lvlText w:val="%1.%2.%3.%4.%5.%6."/>
      <w:lvlJc w:val="left"/>
      <w:pPr>
        <w:tabs>
          <w:tab w:val="num" w:pos="13300"/>
        </w:tabs>
        <w:ind w:left="13300" w:hanging="1080"/>
      </w:pPr>
      <w:rPr>
        <w:rFonts w:hint="default"/>
      </w:rPr>
    </w:lvl>
    <w:lvl w:ilvl="6">
      <w:start w:val="1"/>
      <w:numFmt w:val="decimal"/>
      <w:lvlText w:val="%1.%2.%3.%4.%5.%6.%7."/>
      <w:lvlJc w:val="left"/>
      <w:pPr>
        <w:tabs>
          <w:tab w:val="num" w:pos="16104"/>
        </w:tabs>
        <w:ind w:left="16104" w:hanging="1440"/>
      </w:pPr>
      <w:rPr>
        <w:rFonts w:hint="default"/>
      </w:rPr>
    </w:lvl>
    <w:lvl w:ilvl="7">
      <w:start w:val="1"/>
      <w:numFmt w:val="decimal"/>
      <w:lvlText w:val="%1.%2.%3.%4.%5.%6.%7.%8."/>
      <w:lvlJc w:val="left"/>
      <w:pPr>
        <w:tabs>
          <w:tab w:val="num" w:pos="18548"/>
        </w:tabs>
        <w:ind w:left="18548" w:hanging="1440"/>
      </w:pPr>
      <w:rPr>
        <w:rFonts w:hint="default"/>
      </w:rPr>
    </w:lvl>
    <w:lvl w:ilvl="8">
      <w:start w:val="1"/>
      <w:numFmt w:val="decimal"/>
      <w:lvlText w:val="%1.%2.%3.%4.%5.%6.%7.%8.%9."/>
      <w:lvlJc w:val="left"/>
      <w:pPr>
        <w:tabs>
          <w:tab w:val="num" w:pos="21352"/>
        </w:tabs>
        <w:ind w:left="21352" w:hanging="1800"/>
      </w:pPr>
      <w:rPr>
        <w:rFonts w:hint="default"/>
      </w:rPr>
    </w:lvl>
  </w:abstractNum>
  <w:abstractNum w:abstractNumId="135">
    <w:nsid w:val="4EBD6070"/>
    <w:multiLevelType w:val="multilevel"/>
    <w:tmpl w:val="6C6CD24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strike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6">
    <w:nsid w:val="4F495E03"/>
    <w:multiLevelType w:val="multilevel"/>
    <w:tmpl w:val="CCFA40B2"/>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nsid w:val="505B0224"/>
    <w:multiLevelType w:val="multilevel"/>
    <w:tmpl w:val="C03896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8">
    <w:nsid w:val="50B6157A"/>
    <w:multiLevelType w:val="singleLevel"/>
    <w:tmpl w:val="F88E0A48"/>
    <w:lvl w:ilvl="0">
      <w:start w:val="1"/>
      <w:numFmt w:val="decimal"/>
      <w:lvlText w:val="%1. "/>
      <w:legacy w:legacy="1" w:legacySpace="0" w:legacyIndent="283"/>
      <w:lvlJc w:val="left"/>
      <w:pPr>
        <w:ind w:left="283" w:hanging="283"/>
      </w:pPr>
      <w:rPr>
        <w:rFonts w:ascii="Times New Roman" w:hAnsi="Times New Roman" w:cs="Times New Roman" w:hint="default"/>
        <w:b w:val="0"/>
        <w:bCs w:val="0"/>
        <w:i/>
        <w:iCs/>
        <w:sz w:val="24"/>
        <w:szCs w:val="24"/>
        <w:u w:val="none"/>
      </w:rPr>
    </w:lvl>
  </w:abstractNum>
  <w:abstractNum w:abstractNumId="139">
    <w:nsid w:val="50BD2DBA"/>
    <w:multiLevelType w:val="hybridMultilevel"/>
    <w:tmpl w:val="FEA46318"/>
    <w:lvl w:ilvl="0" w:tplc="EA1A6738">
      <w:start w:val="1"/>
      <w:numFmt w:val="lowerLetter"/>
      <w:lvlText w:val="%1)"/>
      <w:lvlJc w:val="left"/>
      <w:pPr>
        <w:tabs>
          <w:tab w:val="num" w:pos="720"/>
        </w:tabs>
        <w:ind w:left="720" w:hanging="360"/>
      </w:pPr>
      <w:rPr>
        <w:rFonts w:hint="default"/>
      </w:rPr>
    </w:lvl>
    <w:lvl w:ilvl="1" w:tplc="6180D3F4" w:tentative="1">
      <w:start w:val="1"/>
      <w:numFmt w:val="lowerLetter"/>
      <w:lvlText w:val="%2."/>
      <w:lvlJc w:val="left"/>
      <w:pPr>
        <w:tabs>
          <w:tab w:val="num" w:pos="1440"/>
        </w:tabs>
        <w:ind w:left="1440" w:hanging="360"/>
      </w:pPr>
    </w:lvl>
    <w:lvl w:ilvl="2" w:tplc="F9EA45CA" w:tentative="1">
      <w:start w:val="1"/>
      <w:numFmt w:val="lowerRoman"/>
      <w:lvlText w:val="%3."/>
      <w:lvlJc w:val="right"/>
      <w:pPr>
        <w:tabs>
          <w:tab w:val="num" w:pos="2160"/>
        </w:tabs>
        <w:ind w:left="2160" w:hanging="180"/>
      </w:pPr>
    </w:lvl>
    <w:lvl w:ilvl="3" w:tplc="E920151E" w:tentative="1">
      <w:start w:val="1"/>
      <w:numFmt w:val="decimal"/>
      <w:lvlText w:val="%4."/>
      <w:lvlJc w:val="left"/>
      <w:pPr>
        <w:tabs>
          <w:tab w:val="num" w:pos="2880"/>
        </w:tabs>
        <w:ind w:left="2880" w:hanging="360"/>
      </w:pPr>
    </w:lvl>
    <w:lvl w:ilvl="4" w:tplc="6B421B52" w:tentative="1">
      <w:start w:val="1"/>
      <w:numFmt w:val="lowerLetter"/>
      <w:lvlText w:val="%5."/>
      <w:lvlJc w:val="left"/>
      <w:pPr>
        <w:tabs>
          <w:tab w:val="num" w:pos="3600"/>
        </w:tabs>
        <w:ind w:left="3600" w:hanging="360"/>
      </w:pPr>
    </w:lvl>
    <w:lvl w:ilvl="5" w:tplc="94A4E476" w:tentative="1">
      <w:start w:val="1"/>
      <w:numFmt w:val="lowerRoman"/>
      <w:lvlText w:val="%6."/>
      <w:lvlJc w:val="right"/>
      <w:pPr>
        <w:tabs>
          <w:tab w:val="num" w:pos="4320"/>
        </w:tabs>
        <w:ind w:left="4320" w:hanging="180"/>
      </w:pPr>
    </w:lvl>
    <w:lvl w:ilvl="6" w:tplc="16E6F9D0" w:tentative="1">
      <w:start w:val="1"/>
      <w:numFmt w:val="decimal"/>
      <w:lvlText w:val="%7."/>
      <w:lvlJc w:val="left"/>
      <w:pPr>
        <w:tabs>
          <w:tab w:val="num" w:pos="5040"/>
        </w:tabs>
        <w:ind w:left="5040" w:hanging="360"/>
      </w:pPr>
    </w:lvl>
    <w:lvl w:ilvl="7" w:tplc="33BC428A" w:tentative="1">
      <w:start w:val="1"/>
      <w:numFmt w:val="lowerLetter"/>
      <w:lvlText w:val="%8."/>
      <w:lvlJc w:val="left"/>
      <w:pPr>
        <w:tabs>
          <w:tab w:val="num" w:pos="5760"/>
        </w:tabs>
        <w:ind w:left="5760" w:hanging="360"/>
      </w:pPr>
    </w:lvl>
    <w:lvl w:ilvl="8" w:tplc="2730AE8C" w:tentative="1">
      <w:start w:val="1"/>
      <w:numFmt w:val="lowerRoman"/>
      <w:lvlText w:val="%9."/>
      <w:lvlJc w:val="right"/>
      <w:pPr>
        <w:tabs>
          <w:tab w:val="num" w:pos="6480"/>
        </w:tabs>
        <w:ind w:left="6480" w:hanging="180"/>
      </w:pPr>
    </w:lvl>
  </w:abstractNum>
  <w:abstractNum w:abstractNumId="140">
    <w:nsid w:val="50CB3BFF"/>
    <w:multiLevelType w:val="hybridMultilevel"/>
    <w:tmpl w:val="45D8CCA2"/>
    <w:lvl w:ilvl="0" w:tplc="13A26DA8">
      <w:start w:val="4"/>
      <w:numFmt w:val="decimal"/>
      <w:isLgl/>
      <w:lvlText w:val="%1."/>
      <w:lvlJc w:val="left"/>
      <w:pPr>
        <w:tabs>
          <w:tab w:val="num" w:pos="1220"/>
        </w:tabs>
        <w:ind w:left="1220"/>
      </w:pPr>
      <w:rPr>
        <w:rFonts w:hint="default"/>
        <w:strike w:val="0"/>
        <w:color w:val="auto"/>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nsid w:val="516D03D2"/>
    <w:multiLevelType w:val="hybridMultilevel"/>
    <w:tmpl w:val="A89E4324"/>
    <w:lvl w:ilvl="0" w:tplc="9B1AC226">
      <w:start w:val="3"/>
      <w:numFmt w:val="decimal"/>
      <w:lvlText w:val="%1."/>
      <w:lvlJc w:val="left"/>
      <w:pPr>
        <w:tabs>
          <w:tab w:val="num" w:pos="1440"/>
        </w:tabs>
        <w:ind w:left="1440" w:hanging="360"/>
      </w:pPr>
      <w:rPr>
        <w:rFonts w:hint="default"/>
        <w:b w:val="0"/>
        <w:bCs w:val="0"/>
      </w:rPr>
    </w:lvl>
    <w:lvl w:ilvl="1" w:tplc="720EEAD4"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nsid w:val="51A2780C"/>
    <w:multiLevelType w:val="hybridMultilevel"/>
    <w:tmpl w:val="25F0D862"/>
    <w:lvl w:ilvl="0" w:tplc="3EBAEC40">
      <w:start w:val="1"/>
      <w:numFmt w:val="bullet"/>
      <w:lvlText w:val="–"/>
      <w:lvlJc w:val="left"/>
      <w:pPr>
        <w:tabs>
          <w:tab w:val="num" w:pos="1212"/>
        </w:tabs>
        <w:ind w:left="1212" w:hanging="360"/>
      </w:pPr>
      <w:rPr>
        <w:rFonts w:ascii="Times New Roman" w:hAnsi="Times New Roman" w:cs="Times New Roman" w:hint="default"/>
      </w:rPr>
    </w:lvl>
    <w:lvl w:ilvl="1" w:tplc="04150019">
      <w:numFmt w:val="bullet"/>
      <w:lvlText w:val=""/>
      <w:lvlJc w:val="left"/>
      <w:pPr>
        <w:tabs>
          <w:tab w:val="num" w:pos="2175"/>
        </w:tabs>
        <w:ind w:left="2175" w:hanging="375"/>
      </w:pPr>
      <w:rPr>
        <w:rFonts w:ascii="Symbol" w:eastAsia="Times New Roman" w:hAnsi="Symbol" w:hint="default"/>
      </w:rPr>
    </w:lvl>
    <w:lvl w:ilvl="2" w:tplc="0415001B" w:tentative="1">
      <w:start w:val="1"/>
      <w:numFmt w:val="bullet"/>
      <w:lvlText w:val=""/>
      <w:lvlJc w:val="left"/>
      <w:pPr>
        <w:tabs>
          <w:tab w:val="num" w:pos="2880"/>
        </w:tabs>
        <w:ind w:left="2880" w:hanging="360"/>
      </w:pPr>
      <w:rPr>
        <w:rFonts w:ascii="Wingdings" w:hAnsi="Wingdings" w:cs="Wingdings" w:hint="default"/>
      </w:rPr>
    </w:lvl>
    <w:lvl w:ilvl="3" w:tplc="0415000F" w:tentative="1">
      <w:start w:val="1"/>
      <w:numFmt w:val="bullet"/>
      <w:lvlText w:val=""/>
      <w:lvlJc w:val="left"/>
      <w:pPr>
        <w:tabs>
          <w:tab w:val="num" w:pos="3600"/>
        </w:tabs>
        <w:ind w:left="3600" w:hanging="360"/>
      </w:pPr>
      <w:rPr>
        <w:rFonts w:ascii="Symbol" w:hAnsi="Symbol" w:cs="Symbol" w:hint="default"/>
      </w:rPr>
    </w:lvl>
    <w:lvl w:ilvl="4" w:tplc="04150019" w:tentative="1">
      <w:start w:val="1"/>
      <w:numFmt w:val="bullet"/>
      <w:lvlText w:val="o"/>
      <w:lvlJc w:val="left"/>
      <w:pPr>
        <w:tabs>
          <w:tab w:val="num" w:pos="4320"/>
        </w:tabs>
        <w:ind w:left="4320" w:hanging="360"/>
      </w:pPr>
      <w:rPr>
        <w:rFonts w:ascii="Courier New" w:hAnsi="Courier New" w:cs="Courier New" w:hint="default"/>
      </w:rPr>
    </w:lvl>
    <w:lvl w:ilvl="5" w:tplc="0415001B" w:tentative="1">
      <w:start w:val="1"/>
      <w:numFmt w:val="bullet"/>
      <w:lvlText w:val=""/>
      <w:lvlJc w:val="left"/>
      <w:pPr>
        <w:tabs>
          <w:tab w:val="num" w:pos="5040"/>
        </w:tabs>
        <w:ind w:left="5040" w:hanging="360"/>
      </w:pPr>
      <w:rPr>
        <w:rFonts w:ascii="Wingdings" w:hAnsi="Wingdings" w:cs="Wingdings" w:hint="default"/>
      </w:rPr>
    </w:lvl>
    <w:lvl w:ilvl="6" w:tplc="0415000F" w:tentative="1">
      <w:start w:val="1"/>
      <w:numFmt w:val="bullet"/>
      <w:lvlText w:val=""/>
      <w:lvlJc w:val="left"/>
      <w:pPr>
        <w:tabs>
          <w:tab w:val="num" w:pos="5760"/>
        </w:tabs>
        <w:ind w:left="5760" w:hanging="360"/>
      </w:pPr>
      <w:rPr>
        <w:rFonts w:ascii="Symbol" w:hAnsi="Symbol" w:cs="Symbol" w:hint="default"/>
      </w:rPr>
    </w:lvl>
    <w:lvl w:ilvl="7" w:tplc="04150019" w:tentative="1">
      <w:start w:val="1"/>
      <w:numFmt w:val="bullet"/>
      <w:lvlText w:val="o"/>
      <w:lvlJc w:val="left"/>
      <w:pPr>
        <w:tabs>
          <w:tab w:val="num" w:pos="6480"/>
        </w:tabs>
        <w:ind w:left="6480" w:hanging="360"/>
      </w:pPr>
      <w:rPr>
        <w:rFonts w:ascii="Courier New" w:hAnsi="Courier New" w:cs="Courier New" w:hint="default"/>
      </w:rPr>
    </w:lvl>
    <w:lvl w:ilvl="8" w:tplc="0415001B" w:tentative="1">
      <w:start w:val="1"/>
      <w:numFmt w:val="bullet"/>
      <w:lvlText w:val=""/>
      <w:lvlJc w:val="left"/>
      <w:pPr>
        <w:tabs>
          <w:tab w:val="num" w:pos="7200"/>
        </w:tabs>
        <w:ind w:left="7200" w:hanging="360"/>
      </w:pPr>
      <w:rPr>
        <w:rFonts w:ascii="Wingdings" w:hAnsi="Wingdings" w:cs="Wingdings" w:hint="default"/>
      </w:rPr>
    </w:lvl>
  </w:abstractNum>
  <w:abstractNum w:abstractNumId="143">
    <w:nsid w:val="52D927FE"/>
    <w:multiLevelType w:val="hybridMultilevel"/>
    <w:tmpl w:val="12A00C60"/>
    <w:lvl w:ilvl="0" w:tplc="FFFFFFFF">
      <w:start w:val="1"/>
      <w:numFmt w:val="ordinal"/>
      <w:lvlText w:val="%1"/>
      <w:lvlJc w:val="left"/>
      <w:pPr>
        <w:tabs>
          <w:tab w:val="num" w:pos="1077"/>
        </w:tabs>
        <w:ind w:left="1077" w:hanging="397"/>
      </w:pPr>
      <w:rPr>
        <w:rFonts w:hint="default"/>
        <w:b w:val="0"/>
        <w:bCs w:val="0"/>
        <w:strike w:val="0"/>
        <w:color w:val="auto"/>
        <w:sz w:val="24"/>
        <w:szCs w:val="24"/>
      </w:rPr>
    </w:lvl>
    <w:lvl w:ilvl="1" w:tplc="B5948584">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4">
    <w:nsid w:val="531A42D2"/>
    <w:multiLevelType w:val="hybridMultilevel"/>
    <w:tmpl w:val="658662BA"/>
    <w:lvl w:ilvl="0" w:tplc="1122AC72">
      <w:start w:val="1"/>
      <w:numFmt w:val="bullet"/>
      <w:lvlText w:val=""/>
      <w:lvlJc w:val="left"/>
      <w:pPr>
        <w:tabs>
          <w:tab w:val="num" w:pos="360"/>
        </w:tabs>
        <w:ind w:left="360" w:hanging="360"/>
      </w:pPr>
      <w:rPr>
        <w:rFonts w:ascii="Symbol" w:hAnsi="Symbol" w:cs="Symbol"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45">
    <w:nsid w:val="54D527AC"/>
    <w:multiLevelType w:val="hybridMultilevel"/>
    <w:tmpl w:val="E0C0E10A"/>
    <w:lvl w:ilvl="0" w:tplc="04150001">
      <w:start w:val="1"/>
      <w:numFmt w:val="bullet"/>
      <w:lvlText w:val="-"/>
      <w:lvlJc w:val="left"/>
      <w:pPr>
        <w:ind w:left="360" w:hanging="360"/>
      </w:pPr>
      <w:rPr>
        <w:rFonts w:ascii="Courier New" w:hAnsi="Courier New" w:cs="Courier New" w:hint="default"/>
        <w:sz w:val="16"/>
        <w:szCs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146">
    <w:nsid w:val="54EC2C4B"/>
    <w:multiLevelType w:val="hybridMultilevel"/>
    <w:tmpl w:val="D60AF31C"/>
    <w:lvl w:ilvl="0" w:tplc="6F102316">
      <w:start w:val="1"/>
      <w:numFmt w:val="decimal"/>
      <w:isLgl/>
      <w:lvlText w:val="%1."/>
      <w:lvlJc w:val="left"/>
      <w:pPr>
        <w:tabs>
          <w:tab w:val="num" w:pos="540"/>
        </w:tabs>
        <w:ind w:left="540"/>
      </w:pPr>
      <w:rPr>
        <w:rFonts w:hint="default"/>
        <w:color w:val="auto"/>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7">
    <w:nsid w:val="551B26EC"/>
    <w:multiLevelType w:val="hybridMultilevel"/>
    <w:tmpl w:val="888835FE"/>
    <w:lvl w:ilvl="0" w:tplc="F36E5C8C">
      <w:start w:val="1"/>
      <w:numFmt w:val="bullet"/>
      <w:lvlText w:val=""/>
      <w:lvlJc w:val="left"/>
      <w:pPr>
        <w:ind w:left="360" w:hanging="360"/>
      </w:pPr>
      <w:rPr>
        <w:rFonts w:ascii="Symbol" w:hAnsi="Symbol" w:cs="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cs="Wingdings" w:hint="default"/>
      </w:rPr>
    </w:lvl>
    <w:lvl w:ilvl="3" w:tplc="0415000F">
      <w:start w:val="1"/>
      <w:numFmt w:val="bullet"/>
      <w:lvlText w:val=""/>
      <w:lvlJc w:val="left"/>
      <w:pPr>
        <w:ind w:left="360" w:hanging="360"/>
      </w:pPr>
      <w:rPr>
        <w:rFonts w:ascii="Symbol" w:hAnsi="Symbol" w:cs="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cs="Wingdings" w:hint="default"/>
      </w:rPr>
    </w:lvl>
    <w:lvl w:ilvl="6" w:tplc="0415000F" w:tentative="1">
      <w:start w:val="1"/>
      <w:numFmt w:val="bullet"/>
      <w:lvlText w:val=""/>
      <w:lvlJc w:val="left"/>
      <w:pPr>
        <w:ind w:left="4680" w:hanging="360"/>
      </w:pPr>
      <w:rPr>
        <w:rFonts w:ascii="Symbol" w:hAnsi="Symbol" w:cs="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cs="Wingdings" w:hint="default"/>
      </w:rPr>
    </w:lvl>
  </w:abstractNum>
  <w:abstractNum w:abstractNumId="148">
    <w:nsid w:val="552D799C"/>
    <w:multiLevelType w:val="hybridMultilevel"/>
    <w:tmpl w:val="5B9A9714"/>
    <w:lvl w:ilvl="0" w:tplc="04150001">
      <w:start w:val="1"/>
      <w:numFmt w:val="decimal"/>
      <w:lvlText w:val="4.%1."/>
      <w:lvlJc w:val="left"/>
      <w:pPr>
        <w:tabs>
          <w:tab w:val="num" w:pos="3600"/>
        </w:tabs>
        <w:ind w:left="3600" w:hanging="360"/>
      </w:pPr>
      <w:rPr>
        <w:rFonts w:hint="default"/>
        <w:b w:val="0"/>
        <w:bCs w:val="0"/>
        <w:strike w:val="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9">
    <w:nsid w:val="56D90BBD"/>
    <w:multiLevelType w:val="hybridMultilevel"/>
    <w:tmpl w:val="BE205B30"/>
    <w:lvl w:ilvl="0" w:tplc="7A2442CC">
      <w:start w:val="1"/>
      <w:numFmt w:val="decimal"/>
      <w:lvlText w:val="%1)"/>
      <w:lvlJc w:val="left"/>
      <w:pPr>
        <w:tabs>
          <w:tab w:val="num" w:pos="540"/>
        </w:tabs>
        <w:ind w:left="540" w:hanging="360"/>
      </w:pPr>
      <w:rPr>
        <w:rFonts w:hint="default"/>
        <w:i w:val="0"/>
        <w:iCs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50">
    <w:nsid w:val="56E02AB3"/>
    <w:multiLevelType w:val="hybridMultilevel"/>
    <w:tmpl w:val="B5201F54"/>
    <w:lvl w:ilvl="0" w:tplc="74788782">
      <w:start w:val="6"/>
      <w:numFmt w:val="decimal"/>
      <w:lvlText w:val="%1."/>
      <w:lvlJc w:val="left"/>
      <w:pPr>
        <w:tabs>
          <w:tab w:val="num" w:pos="360"/>
        </w:tabs>
        <w:ind w:left="360"/>
      </w:pPr>
      <w:rPr>
        <w:rFonts w:ascii="Calibri" w:hAnsi="Calibri" w:cs="Calibri" w:hint="default"/>
      </w:rPr>
    </w:lvl>
    <w:lvl w:ilvl="1" w:tplc="966069FE">
      <w:start w:val="1"/>
      <w:numFmt w:val="lowerLetter"/>
      <w:lvlText w:val="%2)"/>
      <w:lvlJc w:val="left"/>
      <w:pPr>
        <w:tabs>
          <w:tab w:val="num" w:pos="720"/>
        </w:tabs>
        <w:ind w:left="720" w:hanging="360"/>
      </w:pPr>
      <w:rPr>
        <w:rFonts w:hint="default"/>
        <w:strike w:val="0"/>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51">
    <w:nsid w:val="56F95254"/>
    <w:multiLevelType w:val="multilevel"/>
    <w:tmpl w:val="5CC67DD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strike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2">
    <w:nsid w:val="57645C87"/>
    <w:multiLevelType w:val="hybridMultilevel"/>
    <w:tmpl w:val="D98ECBBC"/>
    <w:lvl w:ilvl="0" w:tplc="A802D318">
      <w:start w:val="1"/>
      <w:numFmt w:val="bullet"/>
      <w:lvlText w:val="-"/>
      <w:lvlJc w:val="left"/>
      <w:pPr>
        <w:ind w:left="360" w:hanging="360"/>
      </w:pPr>
      <w:rPr>
        <w:rFonts w:ascii="Courier New" w:hAnsi="Courier New" w:cs="Courier New" w:hint="default"/>
        <w:sz w:val="16"/>
        <w:szCs w:val="16"/>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cs="Wingdings" w:hint="default"/>
      </w:rPr>
    </w:lvl>
    <w:lvl w:ilvl="3" w:tplc="0415000F" w:tentative="1">
      <w:start w:val="1"/>
      <w:numFmt w:val="bullet"/>
      <w:lvlText w:val=""/>
      <w:lvlJc w:val="left"/>
      <w:pPr>
        <w:ind w:left="2520" w:hanging="360"/>
      </w:pPr>
      <w:rPr>
        <w:rFonts w:ascii="Symbol" w:hAnsi="Symbol" w:cs="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cs="Wingdings" w:hint="default"/>
      </w:rPr>
    </w:lvl>
    <w:lvl w:ilvl="6" w:tplc="0415000F" w:tentative="1">
      <w:start w:val="1"/>
      <w:numFmt w:val="bullet"/>
      <w:lvlText w:val=""/>
      <w:lvlJc w:val="left"/>
      <w:pPr>
        <w:ind w:left="4680" w:hanging="360"/>
      </w:pPr>
      <w:rPr>
        <w:rFonts w:ascii="Symbol" w:hAnsi="Symbol" w:cs="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cs="Wingdings" w:hint="default"/>
      </w:rPr>
    </w:lvl>
  </w:abstractNum>
  <w:abstractNum w:abstractNumId="153">
    <w:nsid w:val="5856157D"/>
    <w:multiLevelType w:val="multilevel"/>
    <w:tmpl w:val="B7F4B236"/>
    <w:lvl w:ilvl="0">
      <w:start w:val="1"/>
      <w:numFmt w:val="decimal"/>
      <w:lvlText w:val="%1.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4">
    <w:nsid w:val="58BF6711"/>
    <w:multiLevelType w:val="hybridMultilevel"/>
    <w:tmpl w:val="2EA24D38"/>
    <w:lvl w:ilvl="0" w:tplc="30A20804">
      <w:start w:val="1"/>
      <w:numFmt w:val="ordinal"/>
      <w:lvlText w:val="%1"/>
      <w:lvlJc w:val="left"/>
      <w:pPr>
        <w:tabs>
          <w:tab w:val="num" w:pos="1077"/>
        </w:tabs>
        <w:ind w:left="1077" w:hanging="397"/>
      </w:pPr>
      <w:rPr>
        <w:rFonts w:hint="default"/>
        <w:b w:val="0"/>
        <w:bCs w:val="0"/>
        <w:color w:val="auto"/>
      </w:rPr>
    </w:lvl>
    <w:lvl w:ilvl="1" w:tplc="04150019">
      <w:start w:val="5"/>
      <w:numFmt w:val="decimal"/>
      <w:lvlText w:val="%2)"/>
      <w:lvlJc w:val="left"/>
      <w:pPr>
        <w:tabs>
          <w:tab w:val="num" w:pos="1440"/>
        </w:tabs>
        <w:ind w:left="1440" w:hanging="360"/>
      </w:pPr>
      <w:rPr>
        <w:rFonts w:hint="default"/>
        <w:b/>
        <w:bCs/>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nsid w:val="59491E73"/>
    <w:multiLevelType w:val="multilevel"/>
    <w:tmpl w:val="C77426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59EF6103"/>
    <w:multiLevelType w:val="hybridMultilevel"/>
    <w:tmpl w:val="13B0C254"/>
    <w:lvl w:ilvl="0" w:tplc="E438D798">
      <w:start w:val="1"/>
      <w:numFmt w:val="bullet"/>
      <w:lvlText w:val="—"/>
      <w:lvlJc w:val="left"/>
      <w:pPr>
        <w:tabs>
          <w:tab w:val="num" w:pos="1800"/>
        </w:tabs>
        <w:ind w:left="1800" w:hanging="360"/>
      </w:pPr>
      <w:rPr>
        <w:rFonts w:ascii="Times New Roman" w:hAnsi="Times New Roman" w:cs="Times New Roman" w:hint="default"/>
      </w:rPr>
    </w:lvl>
    <w:lvl w:ilvl="1" w:tplc="6CE05CE0" w:tentative="1">
      <w:start w:val="1"/>
      <w:numFmt w:val="bullet"/>
      <w:lvlText w:val="o"/>
      <w:lvlJc w:val="left"/>
      <w:pPr>
        <w:tabs>
          <w:tab w:val="num" w:pos="1440"/>
        </w:tabs>
        <w:ind w:left="1440" w:hanging="360"/>
      </w:pPr>
      <w:rPr>
        <w:rFonts w:ascii="Courier New" w:hAnsi="Courier New" w:cs="Courier New" w:hint="default"/>
      </w:rPr>
    </w:lvl>
    <w:lvl w:ilvl="2" w:tplc="65B426F6" w:tentative="1">
      <w:start w:val="1"/>
      <w:numFmt w:val="bullet"/>
      <w:lvlText w:val=""/>
      <w:lvlJc w:val="left"/>
      <w:pPr>
        <w:tabs>
          <w:tab w:val="num" w:pos="2160"/>
        </w:tabs>
        <w:ind w:left="2160" w:hanging="360"/>
      </w:pPr>
      <w:rPr>
        <w:rFonts w:ascii="Wingdings" w:hAnsi="Wingdings" w:cs="Wingdings" w:hint="default"/>
      </w:rPr>
    </w:lvl>
    <w:lvl w:ilvl="3" w:tplc="F3023C2C" w:tentative="1">
      <w:start w:val="1"/>
      <w:numFmt w:val="bullet"/>
      <w:lvlText w:val=""/>
      <w:lvlJc w:val="left"/>
      <w:pPr>
        <w:tabs>
          <w:tab w:val="num" w:pos="2880"/>
        </w:tabs>
        <w:ind w:left="2880" w:hanging="360"/>
      </w:pPr>
      <w:rPr>
        <w:rFonts w:ascii="Symbol" w:hAnsi="Symbol" w:cs="Symbol" w:hint="default"/>
      </w:rPr>
    </w:lvl>
    <w:lvl w:ilvl="4" w:tplc="C4BE5520" w:tentative="1">
      <w:start w:val="1"/>
      <w:numFmt w:val="bullet"/>
      <w:lvlText w:val="o"/>
      <w:lvlJc w:val="left"/>
      <w:pPr>
        <w:tabs>
          <w:tab w:val="num" w:pos="3600"/>
        </w:tabs>
        <w:ind w:left="3600" w:hanging="360"/>
      </w:pPr>
      <w:rPr>
        <w:rFonts w:ascii="Courier New" w:hAnsi="Courier New" w:cs="Courier New" w:hint="default"/>
      </w:rPr>
    </w:lvl>
    <w:lvl w:ilvl="5" w:tplc="382EA036" w:tentative="1">
      <w:start w:val="1"/>
      <w:numFmt w:val="bullet"/>
      <w:lvlText w:val=""/>
      <w:lvlJc w:val="left"/>
      <w:pPr>
        <w:tabs>
          <w:tab w:val="num" w:pos="4320"/>
        </w:tabs>
        <w:ind w:left="4320" w:hanging="360"/>
      </w:pPr>
      <w:rPr>
        <w:rFonts w:ascii="Wingdings" w:hAnsi="Wingdings" w:cs="Wingdings" w:hint="default"/>
      </w:rPr>
    </w:lvl>
    <w:lvl w:ilvl="6" w:tplc="D97ADDE2" w:tentative="1">
      <w:start w:val="1"/>
      <w:numFmt w:val="bullet"/>
      <w:lvlText w:val=""/>
      <w:lvlJc w:val="left"/>
      <w:pPr>
        <w:tabs>
          <w:tab w:val="num" w:pos="5040"/>
        </w:tabs>
        <w:ind w:left="5040" w:hanging="360"/>
      </w:pPr>
      <w:rPr>
        <w:rFonts w:ascii="Symbol" w:hAnsi="Symbol" w:cs="Symbol" w:hint="default"/>
      </w:rPr>
    </w:lvl>
    <w:lvl w:ilvl="7" w:tplc="C45A61C6" w:tentative="1">
      <w:start w:val="1"/>
      <w:numFmt w:val="bullet"/>
      <w:lvlText w:val="o"/>
      <w:lvlJc w:val="left"/>
      <w:pPr>
        <w:tabs>
          <w:tab w:val="num" w:pos="5760"/>
        </w:tabs>
        <w:ind w:left="5760" w:hanging="360"/>
      </w:pPr>
      <w:rPr>
        <w:rFonts w:ascii="Courier New" w:hAnsi="Courier New" w:cs="Courier New" w:hint="default"/>
      </w:rPr>
    </w:lvl>
    <w:lvl w:ilvl="8" w:tplc="47BC44CA" w:tentative="1">
      <w:start w:val="1"/>
      <w:numFmt w:val="bullet"/>
      <w:lvlText w:val=""/>
      <w:lvlJc w:val="left"/>
      <w:pPr>
        <w:tabs>
          <w:tab w:val="num" w:pos="6480"/>
        </w:tabs>
        <w:ind w:left="6480" w:hanging="360"/>
      </w:pPr>
      <w:rPr>
        <w:rFonts w:ascii="Wingdings" w:hAnsi="Wingdings" w:cs="Wingdings" w:hint="default"/>
      </w:rPr>
    </w:lvl>
  </w:abstractNum>
  <w:abstractNum w:abstractNumId="157">
    <w:nsid w:val="5ACD220C"/>
    <w:multiLevelType w:val="hybridMultilevel"/>
    <w:tmpl w:val="C8C47C54"/>
    <w:lvl w:ilvl="0" w:tplc="CE28880E">
      <w:start w:val="1"/>
      <w:numFmt w:val="bullet"/>
      <w:lvlText w:val="—"/>
      <w:lvlJc w:val="left"/>
      <w:pPr>
        <w:tabs>
          <w:tab w:val="num" w:pos="1800"/>
        </w:tabs>
        <w:ind w:left="180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58">
    <w:nsid w:val="5C311D1C"/>
    <w:multiLevelType w:val="hybridMultilevel"/>
    <w:tmpl w:val="EAB811CC"/>
    <w:lvl w:ilvl="0" w:tplc="CE28880E">
      <w:start w:val="1"/>
      <w:numFmt w:val="decimal"/>
      <w:lvlText w:val="3.%1."/>
      <w:lvlJc w:val="left"/>
      <w:pPr>
        <w:tabs>
          <w:tab w:val="num" w:pos="3600"/>
        </w:tabs>
        <w:ind w:left="3600" w:hanging="360"/>
      </w:pPr>
      <w:rPr>
        <w:rFonts w:hint="default"/>
        <w:b w:val="0"/>
        <w:bCs w:val="0"/>
        <w:strike w:val="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59">
    <w:nsid w:val="5C7F3850"/>
    <w:multiLevelType w:val="hybridMultilevel"/>
    <w:tmpl w:val="1B2A9B38"/>
    <w:lvl w:ilvl="0" w:tplc="487C2EDA">
      <w:start w:val="1"/>
      <w:numFmt w:val="bullet"/>
      <w:lvlText w:val=""/>
      <w:lvlJc w:val="left"/>
      <w:pPr>
        <w:tabs>
          <w:tab w:val="num" w:pos="978"/>
        </w:tabs>
        <w:ind w:left="978" w:hanging="360"/>
      </w:pPr>
      <w:rPr>
        <w:rFonts w:ascii="Wingdings" w:hAnsi="Wingdings" w:cs="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0">
    <w:nsid w:val="5EB04460"/>
    <w:multiLevelType w:val="hybridMultilevel"/>
    <w:tmpl w:val="4E9AD162"/>
    <w:name w:val="WW8Num1282"/>
    <w:lvl w:ilvl="0" w:tplc="A260B5CA">
      <w:start w:val="1"/>
      <w:numFmt w:val="lowerLetter"/>
      <w:lvlText w:val="%1)"/>
      <w:lvlJc w:val="left"/>
      <w:pPr>
        <w:tabs>
          <w:tab w:val="num" w:pos="720"/>
        </w:tabs>
        <w:ind w:left="720" w:hanging="360"/>
      </w:pPr>
      <w:rPr>
        <w:rFonts w:hint="default"/>
      </w:rPr>
    </w:lvl>
    <w:lvl w:ilvl="1" w:tplc="3580B73C">
      <w:start w:val="1"/>
      <w:numFmt w:val="decimal"/>
      <w:lvlText w:val="%2."/>
      <w:lvlJc w:val="left"/>
      <w:pPr>
        <w:tabs>
          <w:tab w:val="num" w:pos="1785"/>
        </w:tabs>
        <w:ind w:left="1785" w:hanging="705"/>
      </w:pPr>
      <w:rPr>
        <w:rFonts w:hint="default"/>
        <w:b w:val="0"/>
        <w:bCs w:val="0"/>
      </w:rPr>
    </w:lvl>
    <w:lvl w:ilvl="2" w:tplc="0415001B">
      <w:start w:val="1"/>
      <w:numFmt w:val="none"/>
      <w:lvlText w:val="2.1"/>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61387220"/>
    <w:multiLevelType w:val="hybridMultilevel"/>
    <w:tmpl w:val="2916BEA8"/>
    <w:lvl w:ilvl="0" w:tplc="E3A0142C">
      <w:start w:val="1"/>
      <w:numFmt w:val="decimal"/>
      <w:lvlText w:val="%1."/>
      <w:lvlJc w:val="left"/>
      <w:pPr>
        <w:tabs>
          <w:tab w:val="num" w:pos="510"/>
        </w:tabs>
        <w:ind w:left="510" w:hanging="510"/>
      </w:pPr>
      <w:rPr>
        <w:rFonts w:hint="default"/>
        <w:b w:val="0"/>
        <w:bCs w:val="0"/>
        <w:i w:val="0"/>
        <w:iCs w:val="0"/>
      </w:rPr>
    </w:lvl>
    <w:lvl w:ilvl="1" w:tplc="AFF01BE4">
      <w:start w:val="1"/>
      <w:numFmt w:val="lowerLetter"/>
      <w:lvlText w:val="%2)"/>
      <w:lvlJc w:val="left"/>
      <w:pPr>
        <w:tabs>
          <w:tab w:val="num" w:pos="340"/>
        </w:tabs>
        <w:ind w:left="340" w:hanging="340"/>
      </w:pPr>
      <w:rPr>
        <w:rFonts w:hint="default"/>
        <w:b w:val="0"/>
        <w:bCs w:val="0"/>
      </w:rPr>
    </w:lvl>
    <w:lvl w:ilvl="2" w:tplc="473674EA">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1.%5."/>
      <w:lvlJc w:val="left"/>
      <w:pPr>
        <w:tabs>
          <w:tab w:val="num" w:pos="3600"/>
        </w:tabs>
        <w:ind w:left="3600" w:hanging="360"/>
      </w:pPr>
      <w:rPr>
        <w:rFonts w:hint="default"/>
        <w:b w:val="0"/>
        <w:bCs w:val="0"/>
        <w:i w:val="0"/>
        <w:iCs w:val="0"/>
        <w:strike w:val="0"/>
      </w:r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nsid w:val="616063C8"/>
    <w:multiLevelType w:val="multilevel"/>
    <w:tmpl w:val="E0141E0E"/>
    <w:lvl w:ilvl="0">
      <w:start w:val="1"/>
      <w:numFmt w:val="decimal"/>
      <w:lvlText w:val="%1."/>
      <w:lvlJc w:val="left"/>
      <w:pPr>
        <w:tabs>
          <w:tab w:val="num" w:pos="1440"/>
        </w:tabs>
        <w:ind w:left="1440" w:hanging="360"/>
      </w:pPr>
      <w:rPr>
        <w:rFonts w:hint="default"/>
        <w:b w:val="0"/>
        <w:bCs w:val="0"/>
        <w:i w:val="0"/>
        <w:iCs w:val="0"/>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163">
    <w:nsid w:val="62423954"/>
    <w:multiLevelType w:val="hybridMultilevel"/>
    <w:tmpl w:val="3A8C7488"/>
    <w:lvl w:ilvl="0" w:tplc="291807AE">
      <w:start w:val="1"/>
      <w:numFmt w:val="bullet"/>
      <w:lvlText w:val="­"/>
      <w:lvlJc w:val="left"/>
      <w:pPr>
        <w:tabs>
          <w:tab w:val="num" w:pos="1440"/>
        </w:tabs>
        <w:ind w:left="1440" w:hanging="360"/>
      </w:pPr>
      <w:rPr>
        <w:rFonts w:ascii="Times New Roman" w:hAnsi="Times New Roman" w:cs="Times New Roman" w:hint="default"/>
        <w:b w:val="0"/>
        <w:bCs w:val="0"/>
        <w:i w:val="0"/>
        <w:iCs w:val="0"/>
        <w:sz w:val="24"/>
        <w:szCs w:val="24"/>
      </w:rPr>
    </w:lvl>
    <w:lvl w:ilvl="1" w:tplc="F104B380">
      <w:start w:val="1"/>
      <w:numFmt w:val="bullet"/>
      <w:lvlText w:val="o"/>
      <w:lvlJc w:val="left"/>
      <w:pPr>
        <w:tabs>
          <w:tab w:val="num" w:pos="1440"/>
        </w:tabs>
        <w:ind w:left="1440" w:hanging="360"/>
      </w:pPr>
      <w:rPr>
        <w:rFonts w:ascii="Courier New" w:hAnsi="Courier New" w:cs="Courier New" w:hint="default"/>
      </w:rPr>
    </w:lvl>
    <w:lvl w:ilvl="2" w:tplc="B6683C9E" w:tentative="1">
      <w:start w:val="1"/>
      <w:numFmt w:val="bullet"/>
      <w:lvlText w:val=""/>
      <w:lvlJc w:val="left"/>
      <w:pPr>
        <w:tabs>
          <w:tab w:val="num" w:pos="2160"/>
        </w:tabs>
        <w:ind w:left="2160" w:hanging="360"/>
      </w:pPr>
      <w:rPr>
        <w:rFonts w:ascii="Wingdings" w:hAnsi="Wingdings" w:cs="Wingdings" w:hint="default"/>
      </w:rPr>
    </w:lvl>
    <w:lvl w:ilvl="3" w:tplc="DD42BCAE" w:tentative="1">
      <w:start w:val="1"/>
      <w:numFmt w:val="bullet"/>
      <w:lvlText w:val=""/>
      <w:lvlJc w:val="left"/>
      <w:pPr>
        <w:tabs>
          <w:tab w:val="num" w:pos="2880"/>
        </w:tabs>
        <w:ind w:left="2880" w:hanging="360"/>
      </w:pPr>
      <w:rPr>
        <w:rFonts w:ascii="Symbol" w:hAnsi="Symbol" w:cs="Symbol" w:hint="default"/>
      </w:rPr>
    </w:lvl>
    <w:lvl w:ilvl="4" w:tplc="03FC2850" w:tentative="1">
      <w:start w:val="1"/>
      <w:numFmt w:val="bullet"/>
      <w:lvlText w:val="o"/>
      <w:lvlJc w:val="left"/>
      <w:pPr>
        <w:tabs>
          <w:tab w:val="num" w:pos="3600"/>
        </w:tabs>
        <w:ind w:left="3600" w:hanging="360"/>
      </w:pPr>
      <w:rPr>
        <w:rFonts w:ascii="Courier New" w:hAnsi="Courier New" w:cs="Courier New" w:hint="default"/>
      </w:rPr>
    </w:lvl>
    <w:lvl w:ilvl="5" w:tplc="11EAAD60" w:tentative="1">
      <w:start w:val="1"/>
      <w:numFmt w:val="bullet"/>
      <w:lvlText w:val=""/>
      <w:lvlJc w:val="left"/>
      <w:pPr>
        <w:tabs>
          <w:tab w:val="num" w:pos="4320"/>
        </w:tabs>
        <w:ind w:left="4320" w:hanging="360"/>
      </w:pPr>
      <w:rPr>
        <w:rFonts w:ascii="Wingdings" w:hAnsi="Wingdings" w:cs="Wingdings" w:hint="default"/>
      </w:rPr>
    </w:lvl>
    <w:lvl w:ilvl="6" w:tplc="CEFC40CA" w:tentative="1">
      <w:start w:val="1"/>
      <w:numFmt w:val="bullet"/>
      <w:lvlText w:val=""/>
      <w:lvlJc w:val="left"/>
      <w:pPr>
        <w:tabs>
          <w:tab w:val="num" w:pos="5040"/>
        </w:tabs>
        <w:ind w:left="5040" w:hanging="360"/>
      </w:pPr>
      <w:rPr>
        <w:rFonts w:ascii="Symbol" w:hAnsi="Symbol" w:cs="Symbol" w:hint="default"/>
      </w:rPr>
    </w:lvl>
    <w:lvl w:ilvl="7" w:tplc="18F4C37A" w:tentative="1">
      <w:start w:val="1"/>
      <w:numFmt w:val="bullet"/>
      <w:lvlText w:val="o"/>
      <w:lvlJc w:val="left"/>
      <w:pPr>
        <w:tabs>
          <w:tab w:val="num" w:pos="5760"/>
        </w:tabs>
        <w:ind w:left="5760" w:hanging="360"/>
      </w:pPr>
      <w:rPr>
        <w:rFonts w:ascii="Courier New" w:hAnsi="Courier New" w:cs="Courier New" w:hint="default"/>
      </w:rPr>
    </w:lvl>
    <w:lvl w:ilvl="8" w:tplc="AC62C940" w:tentative="1">
      <w:start w:val="1"/>
      <w:numFmt w:val="bullet"/>
      <w:lvlText w:val=""/>
      <w:lvlJc w:val="left"/>
      <w:pPr>
        <w:tabs>
          <w:tab w:val="num" w:pos="6480"/>
        </w:tabs>
        <w:ind w:left="6480" w:hanging="360"/>
      </w:pPr>
      <w:rPr>
        <w:rFonts w:ascii="Wingdings" w:hAnsi="Wingdings" w:cs="Wingdings" w:hint="default"/>
      </w:rPr>
    </w:lvl>
  </w:abstractNum>
  <w:abstractNum w:abstractNumId="164">
    <w:nsid w:val="6250524B"/>
    <w:multiLevelType w:val="hybridMultilevel"/>
    <w:tmpl w:val="3278807E"/>
    <w:lvl w:ilvl="0" w:tplc="1AF0DFAA">
      <w:start w:val="1"/>
      <w:numFmt w:val="lowerLetter"/>
      <w:lvlText w:val="%1)"/>
      <w:lvlJc w:val="left"/>
      <w:pPr>
        <w:tabs>
          <w:tab w:val="num" w:pos="1068"/>
        </w:tabs>
        <w:ind w:left="1068" w:hanging="360"/>
      </w:pPr>
      <w:rPr>
        <w:rFonts w:hint="default"/>
      </w:rPr>
    </w:lvl>
    <w:lvl w:ilvl="1" w:tplc="A69C3D46">
      <w:start w:val="2"/>
      <w:numFmt w:val="decimal"/>
      <w:isLgl/>
      <w:lvlText w:val="%2."/>
      <w:lvlJc w:val="left"/>
      <w:pPr>
        <w:tabs>
          <w:tab w:val="num" w:pos="1428"/>
        </w:tabs>
        <w:ind w:left="1428"/>
      </w:pPr>
      <w:rPr>
        <w:rFonts w:hint="default"/>
        <w:b w:val="0"/>
        <w:bCs w:val="0"/>
        <w:color w:val="auto"/>
      </w:rPr>
    </w:lvl>
    <w:lvl w:ilvl="2" w:tplc="04150005" w:tentative="1">
      <w:start w:val="1"/>
      <w:numFmt w:val="lowerRoman"/>
      <w:lvlText w:val="%3."/>
      <w:lvlJc w:val="right"/>
      <w:pPr>
        <w:tabs>
          <w:tab w:val="num" w:pos="2508"/>
        </w:tabs>
        <w:ind w:left="2508" w:hanging="180"/>
      </w:pPr>
    </w:lvl>
    <w:lvl w:ilvl="3" w:tplc="04150001" w:tentative="1">
      <w:start w:val="1"/>
      <w:numFmt w:val="decimal"/>
      <w:lvlText w:val="%4."/>
      <w:lvlJc w:val="left"/>
      <w:pPr>
        <w:tabs>
          <w:tab w:val="num" w:pos="3228"/>
        </w:tabs>
        <w:ind w:left="3228" w:hanging="360"/>
      </w:pPr>
    </w:lvl>
    <w:lvl w:ilvl="4" w:tplc="04150003" w:tentative="1">
      <w:start w:val="1"/>
      <w:numFmt w:val="lowerLetter"/>
      <w:lvlText w:val="%5."/>
      <w:lvlJc w:val="left"/>
      <w:pPr>
        <w:tabs>
          <w:tab w:val="num" w:pos="3948"/>
        </w:tabs>
        <w:ind w:left="3948" w:hanging="360"/>
      </w:pPr>
    </w:lvl>
    <w:lvl w:ilvl="5" w:tplc="04150005" w:tentative="1">
      <w:start w:val="1"/>
      <w:numFmt w:val="lowerRoman"/>
      <w:lvlText w:val="%6."/>
      <w:lvlJc w:val="right"/>
      <w:pPr>
        <w:tabs>
          <w:tab w:val="num" w:pos="4668"/>
        </w:tabs>
        <w:ind w:left="4668" w:hanging="180"/>
      </w:pPr>
    </w:lvl>
    <w:lvl w:ilvl="6" w:tplc="04150001" w:tentative="1">
      <w:start w:val="1"/>
      <w:numFmt w:val="decimal"/>
      <w:lvlText w:val="%7."/>
      <w:lvlJc w:val="left"/>
      <w:pPr>
        <w:tabs>
          <w:tab w:val="num" w:pos="5388"/>
        </w:tabs>
        <w:ind w:left="5388" w:hanging="360"/>
      </w:pPr>
    </w:lvl>
    <w:lvl w:ilvl="7" w:tplc="04150003" w:tentative="1">
      <w:start w:val="1"/>
      <w:numFmt w:val="lowerLetter"/>
      <w:lvlText w:val="%8."/>
      <w:lvlJc w:val="left"/>
      <w:pPr>
        <w:tabs>
          <w:tab w:val="num" w:pos="6108"/>
        </w:tabs>
        <w:ind w:left="6108" w:hanging="360"/>
      </w:pPr>
    </w:lvl>
    <w:lvl w:ilvl="8" w:tplc="04150005" w:tentative="1">
      <w:start w:val="1"/>
      <w:numFmt w:val="lowerRoman"/>
      <w:lvlText w:val="%9."/>
      <w:lvlJc w:val="right"/>
      <w:pPr>
        <w:tabs>
          <w:tab w:val="num" w:pos="6828"/>
        </w:tabs>
        <w:ind w:left="6828" w:hanging="180"/>
      </w:pPr>
    </w:lvl>
  </w:abstractNum>
  <w:abstractNum w:abstractNumId="165">
    <w:nsid w:val="63B01319"/>
    <w:multiLevelType w:val="hybridMultilevel"/>
    <w:tmpl w:val="AB8834F2"/>
    <w:lvl w:ilvl="0" w:tplc="C63C9404">
      <w:start w:val="1"/>
      <w:numFmt w:val="decimal"/>
      <w:lvlText w:val="%1)"/>
      <w:lvlJc w:val="left"/>
      <w:pPr>
        <w:tabs>
          <w:tab w:val="num" w:pos="1437"/>
        </w:tabs>
        <w:ind w:left="1437" w:hanging="360"/>
      </w:pPr>
      <w:rPr>
        <w:rFonts w:hint="default"/>
      </w:rPr>
    </w:lvl>
    <w:lvl w:ilvl="1" w:tplc="D4B8363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nsid w:val="65D436E4"/>
    <w:multiLevelType w:val="hybridMultilevel"/>
    <w:tmpl w:val="2EA24D38"/>
    <w:lvl w:ilvl="0" w:tplc="30A20804">
      <w:start w:val="1"/>
      <w:numFmt w:val="ordinal"/>
      <w:lvlText w:val="%1"/>
      <w:lvlJc w:val="left"/>
      <w:pPr>
        <w:tabs>
          <w:tab w:val="num" w:pos="1077"/>
        </w:tabs>
        <w:ind w:left="1077" w:hanging="397"/>
      </w:pPr>
      <w:rPr>
        <w:rFonts w:hint="default"/>
        <w:b w:val="0"/>
        <w:bCs w:val="0"/>
        <w:color w:val="auto"/>
      </w:rPr>
    </w:lvl>
    <w:lvl w:ilvl="1" w:tplc="04150019">
      <w:start w:val="5"/>
      <w:numFmt w:val="decimal"/>
      <w:lvlText w:val="%2)"/>
      <w:lvlJc w:val="left"/>
      <w:pPr>
        <w:tabs>
          <w:tab w:val="num" w:pos="1440"/>
        </w:tabs>
        <w:ind w:left="1440" w:hanging="360"/>
      </w:pPr>
      <w:rPr>
        <w:rFonts w:hint="default"/>
        <w:b/>
        <w:bCs/>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nsid w:val="662901E0"/>
    <w:multiLevelType w:val="singleLevel"/>
    <w:tmpl w:val="C9704D6A"/>
    <w:lvl w:ilvl="0">
      <w:start w:val="1"/>
      <w:numFmt w:val="decimal"/>
      <w:lvlText w:val="%1)"/>
      <w:legacy w:legacy="1" w:legacySpace="0" w:legacyIndent="331"/>
      <w:lvlJc w:val="left"/>
      <w:rPr>
        <w:rFonts w:ascii="Times New Roman" w:hAnsi="Times New Roman" w:cs="Times New Roman" w:hint="default"/>
        <w:strike w:val="0"/>
      </w:rPr>
    </w:lvl>
  </w:abstractNum>
  <w:abstractNum w:abstractNumId="168">
    <w:nsid w:val="66301150"/>
    <w:multiLevelType w:val="hybridMultilevel"/>
    <w:tmpl w:val="8128477E"/>
    <w:lvl w:ilvl="0" w:tplc="7EB8E51E">
      <w:start w:val="1"/>
      <w:numFmt w:val="none"/>
      <w:lvlText w:val="5.1."/>
      <w:lvlJc w:val="left"/>
      <w:pPr>
        <w:tabs>
          <w:tab w:val="num" w:pos="540"/>
        </w:tabs>
        <w:ind w:left="540" w:hanging="360"/>
      </w:pPr>
      <w:rPr>
        <w:rFonts w:hint="default"/>
        <w:b w:val="0"/>
        <w:bCs w:val="0"/>
      </w:rPr>
    </w:lvl>
    <w:lvl w:ilvl="1" w:tplc="3AE60A6E" w:tentative="1">
      <w:start w:val="1"/>
      <w:numFmt w:val="lowerLetter"/>
      <w:lvlText w:val="%2."/>
      <w:lvlJc w:val="left"/>
      <w:pPr>
        <w:tabs>
          <w:tab w:val="num" w:pos="1440"/>
        </w:tabs>
        <w:ind w:left="1440" w:hanging="360"/>
      </w:pPr>
    </w:lvl>
    <w:lvl w:ilvl="2" w:tplc="60BCA82A" w:tentative="1">
      <w:start w:val="1"/>
      <w:numFmt w:val="lowerRoman"/>
      <w:lvlText w:val="%3."/>
      <w:lvlJc w:val="right"/>
      <w:pPr>
        <w:tabs>
          <w:tab w:val="num" w:pos="2160"/>
        </w:tabs>
        <w:ind w:left="2160" w:hanging="180"/>
      </w:pPr>
    </w:lvl>
    <w:lvl w:ilvl="3" w:tplc="CD2E0896" w:tentative="1">
      <w:start w:val="1"/>
      <w:numFmt w:val="decimal"/>
      <w:lvlText w:val="%4."/>
      <w:lvlJc w:val="left"/>
      <w:pPr>
        <w:tabs>
          <w:tab w:val="num" w:pos="2880"/>
        </w:tabs>
        <w:ind w:left="2880" w:hanging="360"/>
      </w:pPr>
    </w:lvl>
    <w:lvl w:ilvl="4" w:tplc="BE9C00F0" w:tentative="1">
      <w:start w:val="1"/>
      <w:numFmt w:val="lowerLetter"/>
      <w:lvlText w:val="%5."/>
      <w:lvlJc w:val="left"/>
      <w:pPr>
        <w:tabs>
          <w:tab w:val="num" w:pos="3600"/>
        </w:tabs>
        <w:ind w:left="3600" w:hanging="360"/>
      </w:pPr>
    </w:lvl>
    <w:lvl w:ilvl="5" w:tplc="43A463BC" w:tentative="1">
      <w:start w:val="1"/>
      <w:numFmt w:val="lowerRoman"/>
      <w:lvlText w:val="%6."/>
      <w:lvlJc w:val="right"/>
      <w:pPr>
        <w:tabs>
          <w:tab w:val="num" w:pos="4320"/>
        </w:tabs>
        <w:ind w:left="4320" w:hanging="180"/>
      </w:pPr>
    </w:lvl>
    <w:lvl w:ilvl="6" w:tplc="789A4106" w:tentative="1">
      <w:start w:val="1"/>
      <w:numFmt w:val="decimal"/>
      <w:lvlText w:val="%7."/>
      <w:lvlJc w:val="left"/>
      <w:pPr>
        <w:tabs>
          <w:tab w:val="num" w:pos="5040"/>
        </w:tabs>
        <w:ind w:left="5040" w:hanging="360"/>
      </w:pPr>
    </w:lvl>
    <w:lvl w:ilvl="7" w:tplc="CF687228" w:tentative="1">
      <w:start w:val="1"/>
      <w:numFmt w:val="lowerLetter"/>
      <w:lvlText w:val="%8."/>
      <w:lvlJc w:val="left"/>
      <w:pPr>
        <w:tabs>
          <w:tab w:val="num" w:pos="5760"/>
        </w:tabs>
        <w:ind w:left="5760" w:hanging="360"/>
      </w:pPr>
    </w:lvl>
    <w:lvl w:ilvl="8" w:tplc="F500C5B6" w:tentative="1">
      <w:start w:val="1"/>
      <w:numFmt w:val="lowerRoman"/>
      <w:lvlText w:val="%9."/>
      <w:lvlJc w:val="right"/>
      <w:pPr>
        <w:tabs>
          <w:tab w:val="num" w:pos="6480"/>
        </w:tabs>
        <w:ind w:left="6480" w:hanging="180"/>
      </w:pPr>
    </w:lvl>
  </w:abstractNum>
  <w:abstractNum w:abstractNumId="169">
    <w:nsid w:val="66BF76C3"/>
    <w:multiLevelType w:val="hybridMultilevel"/>
    <w:tmpl w:val="15A26066"/>
    <w:lvl w:ilvl="0" w:tplc="37984A6E">
      <w:start w:val="1"/>
      <w:numFmt w:val="lowerLetter"/>
      <w:lvlText w:val="%1)"/>
      <w:lvlJc w:val="left"/>
      <w:pPr>
        <w:tabs>
          <w:tab w:val="num" w:pos="1440"/>
        </w:tabs>
        <w:ind w:left="2880"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nsid w:val="67C65554"/>
    <w:multiLevelType w:val="multilevel"/>
    <w:tmpl w:val="6C6CD24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strike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1">
    <w:nsid w:val="681E1A98"/>
    <w:multiLevelType w:val="hybridMultilevel"/>
    <w:tmpl w:val="BF42CF0E"/>
    <w:lvl w:ilvl="0" w:tplc="5CFEFF72">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2">
    <w:nsid w:val="6833277F"/>
    <w:multiLevelType w:val="hybridMultilevel"/>
    <w:tmpl w:val="092A0AE0"/>
    <w:lvl w:ilvl="0" w:tplc="913C100A">
      <w:start w:val="14"/>
      <w:numFmt w:val="decimal"/>
      <w:lvlText w:val="%1."/>
      <w:lvlJc w:val="left"/>
      <w:pPr>
        <w:tabs>
          <w:tab w:val="num" w:pos="1080"/>
        </w:tabs>
        <w:ind w:left="108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nsid w:val="683F7333"/>
    <w:multiLevelType w:val="multilevel"/>
    <w:tmpl w:val="5CC67DD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strike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4">
    <w:nsid w:val="688E4CF6"/>
    <w:multiLevelType w:val="hybridMultilevel"/>
    <w:tmpl w:val="BD8AFB08"/>
    <w:lvl w:ilvl="0" w:tplc="04150017">
      <w:start w:val="1"/>
      <w:numFmt w:val="bullet"/>
      <w:lvlText w:val=""/>
      <w:lvlJc w:val="left"/>
      <w:pPr>
        <w:tabs>
          <w:tab w:val="num" w:pos="1021"/>
        </w:tabs>
        <w:ind w:left="1021" w:hanging="341"/>
      </w:pPr>
      <w:rPr>
        <w:rFonts w:ascii="Symbol" w:hAnsi="Symbol" w:cs="Symbol" w:hint="default"/>
      </w:rPr>
    </w:lvl>
    <w:lvl w:ilvl="1" w:tplc="04150019">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bullet"/>
      <w:lvlText w:val=""/>
      <w:lvlJc w:val="left"/>
      <w:pPr>
        <w:tabs>
          <w:tab w:val="num" w:pos="2160"/>
        </w:tabs>
        <w:ind w:left="2160" w:hanging="360"/>
      </w:pPr>
      <w:rPr>
        <w:rFonts w:ascii="Wingdings" w:hAnsi="Wingdings" w:cs="Wingdings" w:hint="default"/>
      </w:rPr>
    </w:lvl>
    <w:lvl w:ilvl="3" w:tplc="0415000F" w:tentative="1">
      <w:start w:val="1"/>
      <w:numFmt w:val="bullet"/>
      <w:lvlText w:val=""/>
      <w:lvlJc w:val="left"/>
      <w:pPr>
        <w:tabs>
          <w:tab w:val="num" w:pos="2880"/>
        </w:tabs>
        <w:ind w:left="2880" w:hanging="360"/>
      </w:pPr>
      <w:rPr>
        <w:rFonts w:ascii="Symbol" w:hAnsi="Symbol" w:cs="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cs="Wingdings" w:hint="default"/>
      </w:rPr>
    </w:lvl>
    <w:lvl w:ilvl="6" w:tplc="0415000F" w:tentative="1">
      <w:start w:val="1"/>
      <w:numFmt w:val="bullet"/>
      <w:lvlText w:val=""/>
      <w:lvlJc w:val="left"/>
      <w:pPr>
        <w:tabs>
          <w:tab w:val="num" w:pos="5040"/>
        </w:tabs>
        <w:ind w:left="5040" w:hanging="360"/>
      </w:pPr>
      <w:rPr>
        <w:rFonts w:ascii="Symbol" w:hAnsi="Symbol" w:cs="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cs="Wingdings" w:hint="default"/>
      </w:rPr>
    </w:lvl>
  </w:abstractNum>
  <w:abstractNum w:abstractNumId="175">
    <w:nsid w:val="68EA32B9"/>
    <w:multiLevelType w:val="multilevel"/>
    <w:tmpl w:val="6C6CD24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strike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6">
    <w:nsid w:val="69F1078E"/>
    <w:multiLevelType w:val="multilevel"/>
    <w:tmpl w:val="FC9A3B3A"/>
    <w:lvl w:ilvl="0">
      <w:start w:val="1"/>
      <w:numFmt w:val="decimal"/>
      <w:lvlText w:val="%1."/>
      <w:lvlJc w:val="left"/>
      <w:pPr>
        <w:tabs>
          <w:tab w:val="num" w:pos="1320"/>
        </w:tabs>
        <w:ind w:left="1320" w:hanging="360"/>
      </w:pPr>
      <w:rPr>
        <w:b/>
        <w:bCs/>
      </w:rPr>
    </w:lvl>
    <w:lvl w:ilvl="1">
      <w:start w:val="1"/>
      <w:numFmt w:val="decimal"/>
      <w:lvlText w:val="4.%2."/>
      <w:lvlJc w:val="left"/>
      <w:pPr>
        <w:tabs>
          <w:tab w:val="num" w:pos="1320"/>
        </w:tabs>
        <w:ind w:left="1320" w:hanging="360"/>
      </w:pPr>
      <w:rPr>
        <w:rFonts w:hint="default"/>
        <w:b w:val="0"/>
        <w:bCs w:val="0"/>
        <w:strike w:val="0"/>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040"/>
        </w:tabs>
        <w:ind w:left="2040" w:hanging="1080"/>
      </w:pPr>
      <w:rPr>
        <w:rFonts w:hint="default"/>
      </w:rPr>
    </w:lvl>
    <w:lvl w:ilvl="6">
      <w:start w:val="1"/>
      <w:numFmt w:val="decimal"/>
      <w:isLgl/>
      <w:lvlText w:val="%1.%2.%3.%4.%5.%6.%7"/>
      <w:lvlJc w:val="left"/>
      <w:pPr>
        <w:tabs>
          <w:tab w:val="num" w:pos="2400"/>
        </w:tabs>
        <w:ind w:left="2400" w:hanging="1440"/>
      </w:pPr>
      <w:rPr>
        <w:rFonts w:hint="default"/>
      </w:rPr>
    </w:lvl>
    <w:lvl w:ilvl="7">
      <w:start w:val="1"/>
      <w:numFmt w:val="decimal"/>
      <w:isLgl/>
      <w:lvlText w:val="%1.%2.%3.%4.%5.%6.%7.%8"/>
      <w:lvlJc w:val="left"/>
      <w:pPr>
        <w:tabs>
          <w:tab w:val="num" w:pos="2400"/>
        </w:tabs>
        <w:ind w:left="2400" w:hanging="1440"/>
      </w:pPr>
      <w:rPr>
        <w:rFonts w:hint="default"/>
      </w:rPr>
    </w:lvl>
    <w:lvl w:ilvl="8">
      <w:start w:val="1"/>
      <w:numFmt w:val="decimal"/>
      <w:isLgl/>
      <w:lvlText w:val="%1.%2.%3.%4.%5.%6.%7.%8.%9"/>
      <w:lvlJc w:val="left"/>
      <w:pPr>
        <w:tabs>
          <w:tab w:val="num" w:pos="2400"/>
        </w:tabs>
        <w:ind w:left="2400" w:hanging="1440"/>
      </w:pPr>
      <w:rPr>
        <w:rFonts w:hint="default"/>
      </w:rPr>
    </w:lvl>
  </w:abstractNum>
  <w:abstractNum w:abstractNumId="177">
    <w:nsid w:val="6BF84697"/>
    <w:multiLevelType w:val="singleLevel"/>
    <w:tmpl w:val="C3264030"/>
    <w:lvl w:ilvl="0">
      <w:start w:val="1"/>
      <w:numFmt w:val="decimal"/>
      <w:lvlText w:val="%1. "/>
      <w:legacy w:legacy="1" w:legacySpace="0" w:legacyIndent="283"/>
      <w:lvlJc w:val="left"/>
      <w:pPr>
        <w:ind w:left="1003" w:hanging="283"/>
      </w:pPr>
      <w:rPr>
        <w:rFonts w:ascii="Times New Roman" w:hAnsi="Times New Roman" w:cs="Times New Roman" w:hint="default"/>
        <w:b w:val="0"/>
        <w:bCs w:val="0"/>
        <w:i/>
        <w:iCs/>
        <w:sz w:val="24"/>
        <w:szCs w:val="24"/>
        <w:u w:val="none"/>
      </w:rPr>
    </w:lvl>
  </w:abstractNum>
  <w:abstractNum w:abstractNumId="178">
    <w:nsid w:val="6C030AF8"/>
    <w:multiLevelType w:val="hybridMultilevel"/>
    <w:tmpl w:val="EE329F6A"/>
    <w:lvl w:ilvl="0" w:tplc="3C9A5726">
      <w:start w:val="1"/>
      <w:numFmt w:val="decimal"/>
      <w:lvlText w:val="%1. "/>
      <w:lvlJc w:val="left"/>
      <w:pPr>
        <w:tabs>
          <w:tab w:val="num" w:pos="340"/>
        </w:tabs>
        <w:ind w:left="340" w:hanging="340"/>
      </w:pPr>
      <w:rPr>
        <w:rFonts w:hint="default"/>
        <w:b w:val="0"/>
        <w:bCs w:val="0"/>
        <w:color w:val="000000"/>
        <w:sz w:val="24"/>
        <w:szCs w:val="24"/>
      </w:rPr>
    </w:lvl>
    <w:lvl w:ilvl="1" w:tplc="DE248B52" w:tentative="1">
      <w:start w:val="1"/>
      <w:numFmt w:val="lowerLetter"/>
      <w:lvlText w:val="%2."/>
      <w:lvlJc w:val="left"/>
      <w:pPr>
        <w:tabs>
          <w:tab w:val="num" w:pos="1440"/>
        </w:tabs>
        <w:ind w:left="1440" w:hanging="360"/>
      </w:pPr>
    </w:lvl>
    <w:lvl w:ilvl="2" w:tplc="4D44AEC0" w:tentative="1">
      <w:start w:val="1"/>
      <w:numFmt w:val="lowerRoman"/>
      <w:lvlText w:val="%3."/>
      <w:lvlJc w:val="right"/>
      <w:pPr>
        <w:tabs>
          <w:tab w:val="num" w:pos="2160"/>
        </w:tabs>
        <w:ind w:left="2160" w:hanging="180"/>
      </w:pPr>
    </w:lvl>
    <w:lvl w:ilvl="3" w:tplc="B092638C" w:tentative="1">
      <w:start w:val="1"/>
      <w:numFmt w:val="decimal"/>
      <w:lvlText w:val="%4."/>
      <w:lvlJc w:val="left"/>
      <w:pPr>
        <w:tabs>
          <w:tab w:val="num" w:pos="2880"/>
        </w:tabs>
        <w:ind w:left="2880" w:hanging="360"/>
      </w:pPr>
    </w:lvl>
    <w:lvl w:ilvl="4" w:tplc="59102F1A" w:tentative="1">
      <w:start w:val="1"/>
      <w:numFmt w:val="lowerLetter"/>
      <w:lvlText w:val="%5."/>
      <w:lvlJc w:val="left"/>
      <w:pPr>
        <w:tabs>
          <w:tab w:val="num" w:pos="3600"/>
        </w:tabs>
        <w:ind w:left="3600" w:hanging="360"/>
      </w:pPr>
    </w:lvl>
    <w:lvl w:ilvl="5" w:tplc="6E789156" w:tentative="1">
      <w:start w:val="1"/>
      <w:numFmt w:val="lowerRoman"/>
      <w:lvlText w:val="%6."/>
      <w:lvlJc w:val="right"/>
      <w:pPr>
        <w:tabs>
          <w:tab w:val="num" w:pos="4320"/>
        </w:tabs>
        <w:ind w:left="4320" w:hanging="180"/>
      </w:pPr>
    </w:lvl>
    <w:lvl w:ilvl="6" w:tplc="312E4204" w:tentative="1">
      <w:start w:val="1"/>
      <w:numFmt w:val="decimal"/>
      <w:lvlText w:val="%7."/>
      <w:lvlJc w:val="left"/>
      <w:pPr>
        <w:tabs>
          <w:tab w:val="num" w:pos="5040"/>
        </w:tabs>
        <w:ind w:left="5040" w:hanging="360"/>
      </w:pPr>
    </w:lvl>
    <w:lvl w:ilvl="7" w:tplc="F766C932" w:tentative="1">
      <w:start w:val="1"/>
      <w:numFmt w:val="lowerLetter"/>
      <w:lvlText w:val="%8."/>
      <w:lvlJc w:val="left"/>
      <w:pPr>
        <w:tabs>
          <w:tab w:val="num" w:pos="5760"/>
        </w:tabs>
        <w:ind w:left="5760" w:hanging="360"/>
      </w:pPr>
    </w:lvl>
    <w:lvl w:ilvl="8" w:tplc="065447CA" w:tentative="1">
      <w:start w:val="1"/>
      <w:numFmt w:val="lowerRoman"/>
      <w:lvlText w:val="%9."/>
      <w:lvlJc w:val="right"/>
      <w:pPr>
        <w:tabs>
          <w:tab w:val="num" w:pos="6480"/>
        </w:tabs>
        <w:ind w:left="6480" w:hanging="180"/>
      </w:pPr>
    </w:lvl>
  </w:abstractNum>
  <w:abstractNum w:abstractNumId="179">
    <w:nsid w:val="6F556771"/>
    <w:multiLevelType w:val="multilevel"/>
    <w:tmpl w:val="C03896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0">
    <w:nsid w:val="6F8A43C2"/>
    <w:multiLevelType w:val="hybridMultilevel"/>
    <w:tmpl w:val="723A8F9C"/>
    <w:lvl w:ilvl="0" w:tplc="8A5EC9F0">
      <w:start w:val="1"/>
      <w:numFmt w:val="bullet"/>
      <w:lvlText w:val=""/>
      <w:lvlJc w:val="left"/>
      <w:pPr>
        <w:ind w:left="360" w:hanging="360"/>
      </w:pPr>
      <w:rPr>
        <w:rFonts w:ascii="Symbol" w:hAnsi="Symbol" w:cs="Symbol" w:hint="default"/>
      </w:rPr>
    </w:lvl>
    <w:lvl w:ilvl="1" w:tplc="AC28F118" w:tentative="1">
      <w:start w:val="1"/>
      <w:numFmt w:val="bullet"/>
      <w:lvlText w:val="o"/>
      <w:lvlJc w:val="left"/>
      <w:pPr>
        <w:ind w:left="1080" w:hanging="360"/>
      </w:pPr>
      <w:rPr>
        <w:rFonts w:ascii="Courier New" w:hAnsi="Courier New" w:cs="Courier New" w:hint="default"/>
      </w:rPr>
    </w:lvl>
    <w:lvl w:ilvl="2" w:tplc="BAB2D7D0" w:tentative="1">
      <w:start w:val="1"/>
      <w:numFmt w:val="bullet"/>
      <w:lvlText w:val=""/>
      <w:lvlJc w:val="left"/>
      <w:pPr>
        <w:ind w:left="1800" w:hanging="360"/>
      </w:pPr>
      <w:rPr>
        <w:rFonts w:ascii="Wingdings" w:hAnsi="Wingdings" w:cs="Wingdings" w:hint="default"/>
      </w:rPr>
    </w:lvl>
    <w:lvl w:ilvl="3" w:tplc="F182A342" w:tentative="1">
      <w:start w:val="1"/>
      <w:numFmt w:val="bullet"/>
      <w:lvlText w:val=""/>
      <w:lvlJc w:val="left"/>
      <w:pPr>
        <w:ind w:left="2520" w:hanging="360"/>
      </w:pPr>
      <w:rPr>
        <w:rFonts w:ascii="Symbol" w:hAnsi="Symbol" w:cs="Symbol" w:hint="default"/>
      </w:rPr>
    </w:lvl>
    <w:lvl w:ilvl="4" w:tplc="C2C4560C" w:tentative="1">
      <w:start w:val="1"/>
      <w:numFmt w:val="bullet"/>
      <w:lvlText w:val="o"/>
      <w:lvlJc w:val="left"/>
      <w:pPr>
        <w:ind w:left="3240" w:hanging="360"/>
      </w:pPr>
      <w:rPr>
        <w:rFonts w:ascii="Courier New" w:hAnsi="Courier New" w:cs="Courier New" w:hint="default"/>
      </w:rPr>
    </w:lvl>
    <w:lvl w:ilvl="5" w:tplc="80B667FE" w:tentative="1">
      <w:start w:val="1"/>
      <w:numFmt w:val="bullet"/>
      <w:lvlText w:val=""/>
      <w:lvlJc w:val="left"/>
      <w:pPr>
        <w:ind w:left="3960" w:hanging="360"/>
      </w:pPr>
      <w:rPr>
        <w:rFonts w:ascii="Wingdings" w:hAnsi="Wingdings" w:cs="Wingdings" w:hint="default"/>
      </w:rPr>
    </w:lvl>
    <w:lvl w:ilvl="6" w:tplc="F2CC44CA" w:tentative="1">
      <w:start w:val="1"/>
      <w:numFmt w:val="bullet"/>
      <w:lvlText w:val=""/>
      <w:lvlJc w:val="left"/>
      <w:pPr>
        <w:ind w:left="4680" w:hanging="360"/>
      </w:pPr>
      <w:rPr>
        <w:rFonts w:ascii="Symbol" w:hAnsi="Symbol" w:cs="Symbol" w:hint="default"/>
      </w:rPr>
    </w:lvl>
    <w:lvl w:ilvl="7" w:tplc="6F36D4F0" w:tentative="1">
      <w:start w:val="1"/>
      <w:numFmt w:val="bullet"/>
      <w:lvlText w:val="o"/>
      <w:lvlJc w:val="left"/>
      <w:pPr>
        <w:ind w:left="5400" w:hanging="360"/>
      </w:pPr>
      <w:rPr>
        <w:rFonts w:ascii="Courier New" w:hAnsi="Courier New" w:cs="Courier New" w:hint="default"/>
      </w:rPr>
    </w:lvl>
    <w:lvl w:ilvl="8" w:tplc="7D90A420" w:tentative="1">
      <w:start w:val="1"/>
      <w:numFmt w:val="bullet"/>
      <w:lvlText w:val=""/>
      <w:lvlJc w:val="left"/>
      <w:pPr>
        <w:ind w:left="6120" w:hanging="360"/>
      </w:pPr>
      <w:rPr>
        <w:rFonts w:ascii="Wingdings" w:hAnsi="Wingdings" w:cs="Wingdings" w:hint="default"/>
      </w:rPr>
    </w:lvl>
  </w:abstractNum>
  <w:abstractNum w:abstractNumId="181">
    <w:nsid w:val="70513376"/>
    <w:multiLevelType w:val="hybridMultilevel"/>
    <w:tmpl w:val="A47248EC"/>
    <w:lvl w:ilvl="0" w:tplc="BFFA52C4">
      <w:start w:val="20"/>
      <w:numFmt w:val="decimal"/>
      <w:lvlText w:val="%1."/>
      <w:lvlJc w:val="left"/>
      <w:pPr>
        <w:tabs>
          <w:tab w:val="num" w:pos="1080"/>
        </w:tabs>
        <w:ind w:left="1080"/>
      </w:pPr>
      <w:rPr>
        <w:rFonts w:ascii="Times New Roman" w:hAnsi="Times New Roman" w:cs="Times New Roman" w:hint="default"/>
        <w:b w:val="0"/>
        <w:bCs w:val="0"/>
      </w:rPr>
    </w:lvl>
    <w:lvl w:ilvl="1" w:tplc="6954136E">
      <w:start w:val="1"/>
      <w:numFmt w:val="lowerLetter"/>
      <w:lvlText w:val="%2)"/>
      <w:lvlJc w:val="left"/>
      <w:pPr>
        <w:tabs>
          <w:tab w:val="num" w:pos="1440"/>
        </w:tabs>
        <w:ind w:left="1440" w:hanging="360"/>
      </w:pPr>
      <w:rPr>
        <w:rFonts w:hint="default"/>
        <w:b w:val="0"/>
        <w:bCs w:val="0"/>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nsid w:val="70537575"/>
    <w:multiLevelType w:val="hybridMultilevel"/>
    <w:tmpl w:val="1E3A142A"/>
    <w:lvl w:ilvl="0" w:tplc="0F5C8BBC">
      <w:start w:val="1"/>
      <w:numFmt w:val="lowerLetter"/>
      <w:lvlText w:val="%1)"/>
      <w:lvlJc w:val="left"/>
      <w:pPr>
        <w:tabs>
          <w:tab w:val="num" w:pos="1440"/>
        </w:tabs>
        <w:ind w:left="1440" w:hanging="360"/>
      </w:pPr>
      <w:rPr>
        <w:rFonts w:hint="default"/>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nsid w:val="707B60D3"/>
    <w:multiLevelType w:val="hybridMultilevel"/>
    <w:tmpl w:val="9C6EA81E"/>
    <w:lvl w:ilvl="0" w:tplc="04150001">
      <w:start w:val="1"/>
      <w:numFmt w:val="decimal"/>
      <w:lvlText w:val="%1)"/>
      <w:lvlJc w:val="left"/>
      <w:pPr>
        <w:tabs>
          <w:tab w:val="num" w:pos="1437"/>
        </w:tabs>
        <w:ind w:left="1437"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84">
    <w:nsid w:val="70C03DFA"/>
    <w:multiLevelType w:val="hybridMultilevel"/>
    <w:tmpl w:val="E3EC6110"/>
    <w:lvl w:ilvl="0" w:tplc="30A20804">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723"/>
        </w:tabs>
        <w:ind w:left="723" w:hanging="360"/>
      </w:pPr>
    </w:lvl>
    <w:lvl w:ilvl="2" w:tplc="0415001B" w:tentative="1">
      <w:start w:val="1"/>
      <w:numFmt w:val="lowerRoman"/>
      <w:lvlText w:val="%3."/>
      <w:lvlJc w:val="right"/>
      <w:pPr>
        <w:tabs>
          <w:tab w:val="num" w:pos="1443"/>
        </w:tabs>
        <w:ind w:left="1443" w:hanging="180"/>
      </w:pPr>
    </w:lvl>
    <w:lvl w:ilvl="3" w:tplc="0415000F" w:tentative="1">
      <w:start w:val="1"/>
      <w:numFmt w:val="decimal"/>
      <w:lvlText w:val="%4."/>
      <w:lvlJc w:val="left"/>
      <w:pPr>
        <w:tabs>
          <w:tab w:val="num" w:pos="2163"/>
        </w:tabs>
        <w:ind w:left="2163" w:hanging="360"/>
      </w:pPr>
    </w:lvl>
    <w:lvl w:ilvl="4" w:tplc="04150019" w:tentative="1">
      <w:start w:val="1"/>
      <w:numFmt w:val="lowerLetter"/>
      <w:lvlText w:val="%5."/>
      <w:lvlJc w:val="left"/>
      <w:pPr>
        <w:tabs>
          <w:tab w:val="num" w:pos="2883"/>
        </w:tabs>
        <w:ind w:left="2883" w:hanging="360"/>
      </w:pPr>
    </w:lvl>
    <w:lvl w:ilvl="5" w:tplc="0415001B" w:tentative="1">
      <w:start w:val="1"/>
      <w:numFmt w:val="lowerRoman"/>
      <w:lvlText w:val="%6."/>
      <w:lvlJc w:val="right"/>
      <w:pPr>
        <w:tabs>
          <w:tab w:val="num" w:pos="3603"/>
        </w:tabs>
        <w:ind w:left="3603" w:hanging="180"/>
      </w:pPr>
    </w:lvl>
    <w:lvl w:ilvl="6" w:tplc="0415000F" w:tentative="1">
      <w:start w:val="1"/>
      <w:numFmt w:val="decimal"/>
      <w:lvlText w:val="%7."/>
      <w:lvlJc w:val="left"/>
      <w:pPr>
        <w:tabs>
          <w:tab w:val="num" w:pos="4323"/>
        </w:tabs>
        <w:ind w:left="4323" w:hanging="360"/>
      </w:pPr>
    </w:lvl>
    <w:lvl w:ilvl="7" w:tplc="04150019" w:tentative="1">
      <w:start w:val="1"/>
      <w:numFmt w:val="lowerLetter"/>
      <w:lvlText w:val="%8."/>
      <w:lvlJc w:val="left"/>
      <w:pPr>
        <w:tabs>
          <w:tab w:val="num" w:pos="5043"/>
        </w:tabs>
        <w:ind w:left="5043" w:hanging="360"/>
      </w:pPr>
    </w:lvl>
    <w:lvl w:ilvl="8" w:tplc="0415001B" w:tentative="1">
      <w:start w:val="1"/>
      <w:numFmt w:val="lowerRoman"/>
      <w:lvlText w:val="%9."/>
      <w:lvlJc w:val="right"/>
      <w:pPr>
        <w:tabs>
          <w:tab w:val="num" w:pos="5763"/>
        </w:tabs>
        <w:ind w:left="5763" w:hanging="180"/>
      </w:pPr>
    </w:lvl>
  </w:abstractNum>
  <w:abstractNum w:abstractNumId="185">
    <w:nsid w:val="73501493"/>
    <w:multiLevelType w:val="multilevel"/>
    <w:tmpl w:val="6A5E0B20"/>
    <w:lvl w:ilvl="0">
      <w:start w:val="1"/>
      <w:numFmt w:val="decimal"/>
      <w:lvlText w:val="%1."/>
      <w:lvlJc w:val="left"/>
      <w:pPr>
        <w:tabs>
          <w:tab w:val="num" w:pos="340"/>
        </w:tabs>
        <w:ind w:left="340" w:hanging="340"/>
      </w:pPr>
      <w:rPr>
        <w:rFonts w:hint="default"/>
        <w:b w:val="0"/>
        <w:bCs w:val="0"/>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760"/>
        </w:tabs>
        <w:ind w:left="5760" w:hanging="720"/>
      </w:pPr>
      <w:rPr>
        <w:rFonts w:hint="default"/>
      </w:rPr>
    </w:lvl>
    <w:lvl w:ilvl="3">
      <w:start w:val="1"/>
      <w:numFmt w:val="decimalZero"/>
      <w:isLgl/>
      <w:lvlText w:val="%1.%2.%3.%4."/>
      <w:lvlJc w:val="left"/>
      <w:pPr>
        <w:tabs>
          <w:tab w:val="num" w:pos="8280"/>
        </w:tabs>
        <w:ind w:left="8280" w:hanging="720"/>
      </w:pPr>
      <w:rPr>
        <w:rFonts w:hint="default"/>
      </w:rPr>
    </w:lvl>
    <w:lvl w:ilvl="4">
      <w:start w:val="1"/>
      <w:numFmt w:val="decimal"/>
      <w:isLgl/>
      <w:lvlText w:val="%1.%2.%3.%4.%5."/>
      <w:lvlJc w:val="left"/>
      <w:pPr>
        <w:tabs>
          <w:tab w:val="num" w:pos="11160"/>
        </w:tabs>
        <w:ind w:left="11160" w:hanging="1080"/>
      </w:pPr>
      <w:rPr>
        <w:rFonts w:hint="default"/>
      </w:rPr>
    </w:lvl>
    <w:lvl w:ilvl="5">
      <w:start w:val="1"/>
      <w:numFmt w:val="decimal"/>
      <w:isLgl/>
      <w:lvlText w:val="%1.%2.%3.%4.%5.%6."/>
      <w:lvlJc w:val="left"/>
      <w:pPr>
        <w:tabs>
          <w:tab w:val="num" w:pos="13680"/>
        </w:tabs>
        <w:ind w:left="13680" w:hanging="1080"/>
      </w:pPr>
      <w:rPr>
        <w:rFonts w:hint="default"/>
      </w:rPr>
    </w:lvl>
    <w:lvl w:ilvl="6">
      <w:start w:val="1"/>
      <w:numFmt w:val="decimal"/>
      <w:isLgl/>
      <w:lvlText w:val="%1.%2.%3.%4.%5.%6.%7."/>
      <w:lvlJc w:val="left"/>
      <w:pPr>
        <w:tabs>
          <w:tab w:val="num" w:pos="16560"/>
        </w:tabs>
        <w:ind w:left="16560" w:hanging="1440"/>
      </w:pPr>
      <w:rPr>
        <w:rFonts w:hint="default"/>
      </w:rPr>
    </w:lvl>
    <w:lvl w:ilvl="7">
      <w:start w:val="1"/>
      <w:numFmt w:val="decimal"/>
      <w:isLgl/>
      <w:lvlText w:val="%1.%2.%3.%4.%5.%6.%7.%8."/>
      <w:lvlJc w:val="left"/>
      <w:pPr>
        <w:tabs>
          <w:tab w:val="num" w:pos="19080"/>
        </w:tabs>
        <w:ind w:left="19080" w:hanging="1440"/>
      </w:pPr>
      <w:rPr>
        <w:rFonts w:hint="default"/>
      </w:rPr>
    </w:lvl>
    <w:lvl w:ilvl="8">
      <w:start w:val="1"/>
      <w:numFmt w:val="decimal"/>
      <w:isLgl/>
      <w:lvlText w:val="%1.%2.%3.%4.%5.%6.%7.%8.%9."/>
      <w:lvlJc w:val="left"/>
      <w:pPr>
        <w:tabs>
          <w:tab w:val="num" w:pos="21960"/>
        </w:tabs>
        <w:ind w:left="21960" w:hanging="1800"/>
      </w:pPr>
      <w:rPr>
        <w:rFonts w:hint="default"/>
      </w:rPr>
    </w:lvl>
  </w:abstractNum>
  <w:abstractNum w:abstractNumId="186">
    <w:nsid w:val="74B104C3"/>
    <w:multiLevelType w:val="hybridMultilevel"/>
    <w:tmpl w:val="AC1074B8"/>
    <w:lvl w:ilvl="0" w:tplc="510E0044">
      <w:start w:val="6"/>
      <w:numFmt w:val="decimal"/>
      <w:lvlText w:val="%1."/>
      <w:lvlJc w:val="left"/>
      <w:pPr>
        <w:tabs>
          <w:tab w:val="num" w:pos="1080"/>
        </w:tabs>
        <w:ind w:left="108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7">
    <w:nsid w:val="74CA45A9"/>
    <w:multiLevelType w:val="multilevel"/>
    <w:tmpl w:val="390E1DD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strike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8">
    <w:nsid w:val="75120F5F"/>
    <w:multiLevelType w:val="multilevel"/>
    <w:tmpl w:val="7798A536"/>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9">
    <w:nsid w:val="76FE418F"/>
    <w:multiLevelType w:val="singleLevel"/>
    <w:tmpl w:val="5E7647CE"/>
    <w:lvl w:ilvl="0">
      <w:start w:val="1"/>
      <w:numFmt w:val="lowerLetter"/>
      <w:lvlText w:val="%1) "/>
      <w:lvlJc w:val="left"/>
      <w:pPr>
        <w:tabs>
          <w:tab w:val="num" w:pos="720"/>
        </w:tabs>
        <w:ind w:left="643" w:hanging="283"/>
      </w:pPr>
      <w:rPr>
        <w:rFonts w:ascii="Times New Roman" w:hAnsi="Times New Roman" w:cs="Times New Roman" w:hint="default"/>
        <w:b w:val="0"/>
        <w:bCs w:val="0"/>
        <w:i w:val="0"/>
        <w:iCs w:val="0"/>
        <w:sz w:val="24"/>
        <w:szCs w:val="24"/>
      </w:rPr>
    </w:lvl>
  </w:abstractNum>
  <w:abstractNum w:abstractNumId="190">
    <w:nsid w:val="771D636B"/>
    <w:multiLevelType w:val="hybridMultilevel"/>
    <w:tmpl w:val="70444ACE"/>
    <w:lvl w:ilvl="0" w:tplc="C816A0FC">
      <w:start w:val="1"/>
      <w:numFmt w:val="lowerLetter"/>
      <w:lvlText w:val="%1)"/>
      <w:lvlJc w:val="left"/>
      <w:pPr>
        <w:tabs>
          <w:tab w:val="num" w:pos="720"/>
        </w:tabs>
        <w:ind w:left="720" w:hanging="360"/>
      </w:pPr>
      <w:rPr>
        <w:rFonts w:hint="default"/>
      </w:rPr>
    </w:lvl>
    <w:lvl w:ilvl="1" w:tplc="60D8B30E">
      <w:start w:val="1"/>
      <w:numFmt w:val="decimal"/>
      <w:lvlText w:val="%2."/>
      <w:lvlJc w:val="left"/>
      <w:pPr>
        <w:tabs>
          <w:tab w:val="num" w:pos="1785"/>
        </w:tabs>
        <w:ind w:left="1785" w:hanging="705"/>
      </w:pPr>
      <w:rPr>
        <w:rFonts w:hint="default"/>
      </w:rPr>
    </w:lvl>
    <w:lvl w:ilvl="2" w:tplc="9662CFBA">
      <w:start w:val="1"/>
      <w:numFmt w:val="bullet"/>
      <w:lvlText w:val=""/>
      <w:lvlJc w:val="left"/>
      <w:pPr>
        <w:tabs>
          <w:tab w:val="num" w:pos="2340"/>
        </w:tabs>
        <w:ind w:left="2340" w:hanging="360"/>
      </w:pPr>
      <w:rPr>
        <w:rFonts w:ascii="Wingdings" w:hAnsi="Wingdings" w:cs="Wingdings" w:hint="default"/>
        <w:b w:val="0"/>
        <w:bCs w:val="0"/>
        <w:i w:val="0"/>
        <w:iCs w:val="0"/>
        <w:position w:val="-4"/>
        <w:sz w:val="32"/>
        <w:szCs w:val="32"/>
      </w:rPr>
    </w:lvl>
    <w:lvl w:ilvl="3" w:tplc="998C0F52" w:tentative="1">
      <w:start w:val="1"/>
      <w:numFmt w:val="decimal"/>
      <w:lvlText w:val="%4."/>
      <w:lvlJc w:val="left"/>
      <w:pPr>
        <w:tabs>
          <w:tab w:val="num" w:pos="2880"/>
        </w:tabs>
        <w:ind w:left="2880" w:hanging="360"/>
      </w:pPr>
    </w:lvl>
    <w:lvl w:ilvl="4" w:tplc="1FB25FFC" w:tentative="1">
      <w:start w:val="1"/>
      <w:numFmt w:val="lowerLetter"/>
      <w:lvlText w:val="%5."/>
      <w:lvlJc w:val="left"/>
      <w:pPr>
        <w:tabs>
          <w:tab w:val="num" w:pos="3600"/>
        </w:tabs>
        <w:ind w:left="3600" w:hanging="360"/>
      </w:pPr>
    </w:lvl>
    <w:lvl w:ilvl="5" w:tplc="AA4A7FAC" w:tentative="1">
      <w:start w:val="1"/>
      <w:numFmt w:val="lowerRoman"/>
      <w:lvlText w:val="%6."/>
      <w:lvlJc w:val="right"/>
      <w:pPr>
        <w:tabs>
          <w:tab w:val="num" w:pos="4320"/>
        </w:tabs>
        <w:ind w:left="4320" w:hanging="180"/>
      </w:pPr>
    </w:lvl>
    <w:lvl w:ilvl="6" w:tplc="8DEAD65E" w:tentative="1">
      <w:start w:val="1"/>
      <w:numFmt w:val="decimal"/>
      <w:lvlText w:val="%7."/>
      <w:lvlJc w:val="left"/>
      <w:pPr>
        <w:tabs>
          <w:tab w:val="num" w:pos="5040"/>
        </w:tabs>
        <w:ind w:left="5040" w:hanging="360"/>
      </w:pPr>
    </w:lvl>
    <w:lvl w:ilvl="7" w:tplc="808269F6" w:tentative="1">
      <w:start w:val="1"/>
      <w:numFmt w:val="lowerLetter"/>
      <w:lvlText w:val="%8."/>
      <w:lvlJc w:val="left"/>
      <w:pPr>
        <w:tabs>
          <w:tab w:val="num" w:pos="5760"/>
        </w:tabs>
        <w:ind w:left="5760" w:hanging="360"/>
      </w:pPr>
    </w:lvl>
    <w:lvl w:ilvl="8" w:tplc="8ACE853A" w:tentative="1">
      <w:start w:val="1"/>
      <w:numFmt w:val="lowerRoman"/>
      <w:lvlText w:val="%9."/>
      <w:lvlJc w:val="right"/>
      <w:pPr>
        <w:tabs>
          <w:tab w:val="num" w:pos="6480"/>
        </w:tabs>
        <w:ind w:left="6480" w:hanging="180"/>
      </w:pPr>
    </w:lvl>
  </w:abstractNum>
  <w:abstractNum w:abstractNumId="191">
    <w:nsid w:val="776E0B4E"/>
    <w:multiLevelType w:val="hybridMultilevel"/>
    <w:tmpl w:val="B2247D12"/>
    <w:lvl w:ilvl="0" w:tplc="E3A0142C">
      <w:start w:val="1"/>
      <w:numFmt w:val="lowerLetter"/>
      <w:lvlText w:val="%1)"/>
      <w:lvlJc w:val="left"/>
      <w:pPr>
        <w:tabs>
          <w:tab w:val="num" w:pos="720"/>
        </w:tabs>
        <w:ind w:left="720" w:hanging="360"/>
      </w:pPr>
      <w:rPr>
        <w:rFonts w:hint="default"/>
        <w:i w:val="0"/>
        <w:iCs w:val="0"/>
      </w:rPr>
    </w:lvl>
    <w:lvl w:ilvl="1" w:tplc="1ABA979E">
      <w:start w:val="1"/>
      <w:numFmt w:val="bullet"/>
      <w:lvlText w:val=""/>
      <w:lvlJc w:val="left"/>
      <w:pPr>
        <w:tabs>
          <w:tab w:val="num" w:pos="1440"/>
        </w:tabs>
        <w:ind w:left="1440" w:hanging="360"/>
      </w:pPr>
      <w:rPr>
        <w:rFonts w:ascii="Wingdings" w:hAnsi="Wingdings" w:cs="Wingdings" w:hint="default"/>
      </w:rPr>
    </w:lvl>
    <w:lvl w:ilvl="2" w:tplc="44BA10D4"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2">
    <w:nsid w:val="77EA1218"/>
    <w:multiLevelType w:val="hybridMultilevel"/>
    <w:tmpl w:val="94B0B354"/>
    <w:lvl w:ilvl="0" w:tplc="97320476">
      <w:start w:val="1"/>
      <w:numFmt w:val="bullet"/>
      <w:lvlText w:val=""/>
      <w:lvlJc w:val="left"/>
      <w:pPr>
        <w:ind w:left="360" w:hanging="360"/>
      </w:pPr>
      <w:rPr>
        <w:rFonts w:ascii="Symbol" w:hAnsi="Symbol" w:cs="Symbol" w:hint="default"/>
      </w:rPr>
    </w:lvl>
    <w:lvl w:ilvl="1" w:tplc="8318D80C"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cs="Wingdings" w:hint="default"/>
      </w:rPr>
    </w:lvl>
    <w:lvl w:ilvl="3" w:tplc="0415000F" w:tentative="1">
      <w:start w:val="1"/>
      <w:numFmt w:val="bullet"/>
      <w:lvlText w:val=""/>
      <w:lvlJc w:val="left"/>
      <w:pPr>
        <w:ind w:left="2520" w:hanging="360"/>
      </w:pPr>
      <w:rPr>
        <w:rFonts w:ascii="Symbol" w:hAnsi="Symbol" w:cs="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cs="Wingdings" w:hint="default"/>
      </w:rPr>
    </w:lvl>
    <w:lvl w:ilvl="6" w:tplc="0415000F" w:tentative="1">
      <w:start w:val="1"/>
      <w:numFmt w:val="bullet"/>
      <w:lvlText w:val=""/>
      <w:lvlJc w:val="left"/>
      <w:pPr>
        <w:ind w:left="4680" w:hanging="360"/>
      </w:pPr>
      <w:rPr>
        <w:rFonts w:ascii="Symbol" w:hAnsi="Symbol" w:cs="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cs="Wingdings" w:hint="default"/>
      </w:rPr>
    </w:lvl>
  </w:abstractNum>
  <w:abstractNum w:abstractNumId="193">
    <w:nsid w:val="79015D7A"/>
    <w:multiLevelType w:val="multilevel"/>
    <w:tmpl w:val="816C7900"/>
    <w:lvl w:ilvl="0">
      <w:start w:val="6"/>
      <w:numFmt w:val="decimal"/>
      <w:lvlText w:val="%1."/>
      <w:lvlJc w:val="left"/>
      <w:pPr>
        <w:tabs>
          <w:tab w:val="num" w:pos="360"/>
        </w:tabs>
        <w:ind w:left="360"/>
      </w:pPr>
      <w:rPr>
        <w:rFonts w:ascii="Calibri" w:hAnsi="Calibri" w:cs="Calibri"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94">
    <w:nsid w:val="794E6DF7"/>
    <w:multiLevelType w:val="hybridMultilevel"/>
    <w:tmpl w:val="E3D4EBA6"/>
    <w:lvl w:ilvl="0" w:tplc="04150001">
      <w:start w:val="1"/>
      <w:numFmt w:val="bullet"/>
      <w:lvlText w:val="—"/>
      <w:lvlJc w:val="left"/>
      <w:pPr>
        <w:tabs>
          <w:tab w:val="num" w:pos="1440"/>
        </w:tabs>
        <w:ind w:left="144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95">
    <w:nsid w:val="7B037F71"/>
    <w:multiLevelType w:val="hybridMultilevel"/>
    <w:tmpl w:val="C2024B5E"/>
    <w:lvl w:ilvl="0" w:tplc="EC3C6A5C">
      <w:start w:val="1"/>
      <w:numFmt w:val="lowerLetter"/>
      <w:lvlText w:val="%1)"/>
      <w:lvlJc w:val="left"/>
      <w:pPr>
        <w:tabs>
          <w:tab w:val="num" w:pos="720"/>
        </w:tabs>
        <w:ind w:left="720" w:hanging="360"/>
      </w:pPr>
      <w:rPr>
        <w:rFonts w:hint="default"/>
      </w:rPr>
    </w:lvl>
    <w:lvl w:ilvl="1" w:tplc="04150003">
      <w:start w:val="1"/>
      <w:numFmt w:val="decimal"/>
      <w:lvlText w:val="%2."/>
      <w:lvlJc w:val="left"/>
      <w:pPr>
        <w:tabs>
          <w:tab w:val="num" w:pos="1785"/>
        </w:tabs>
        <w:ind w:left="1785" w:hanging="705"/>
      </w:pPr>
      <w:rPr>
        <w:rFonts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96">
    <w:nsid w:val="7BC80DCA"/>
    <w:multiLevelType w:val="hybridMultilevel"/>
    <w:tmpl w:val="E034E6C4"/>
    <w:lvl w:ilvl="0" w:tplc="E3A0142C">
      <w:start w:val="1"/>
      <w:numFmt w:val="decimal"/>
      <w:pStyle w:val="Nagwek2koncepcja"/>
      <w:lvlText w:val="%1."/>
      <w:lvlJc w:val="left"/>
      <w:pPr>
        <w:tabs>
          <w:tab w:val="num" w:pos="640"/>
        </w:tabs>
        <w:ind w:left="640" w:hanging="360"/>
      </w:pPr>
      <w:rPr>
        <w:rFonts w:hint="default"/>
      </w:rPr>
    </w:lvl>
    <w:lvl w:ilvl="1" w:tplc="AB68512E">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197">
    <w:nsid w:val="7C7D2C05"/>
    <w:multiLevelType w:val="singleLevel"/>
    <w:tmpl w:val="EE98C4C0"/>
    <w:lvl w:ilvl="0">
      <w:numFmt w:val="bullet"/>
      <w:lvlText w:val="-"/>
      <w:lvlJc w:val="left"/>
      <w:pPr>
        <w:tabs>
          <w:tab w:val="num" w:pos="360"/>
        </w:tabs>
        <w:ind w:left="360" w:hanging="360"/>
      </w:pPr>
      <w:rPr>
        <w:rFonts w:ascii="Times New Roman" w:hAnsi="Times New Roman" w:cs="Times New Roman" w:hint="default"/>
      </w:rPr>
    </w:lvl>
  </w:abstractNum>
  <w:abstractNum w:abstractNumId="198">
    <w:nsid w:val="7D6607EC"/>
    <w:multiLevelType w:val="multilevel"/>
    <w:tmpl w:val="214847E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9">
    <w:nsid w:val="7D992261"/>
    <w:multiLevelType w:val="hybridMultilevel"/>
    <w:tmpl w:val="797C116E"/>
    <w:lvl w:ilvl="0" w:tplc="697AF9DA">
      <w:start w:val="1"/>
      <w:numFmt w:val="lowerLetter"/>
      <w:lvlText w:val="%1)"/>
      <w:lvlJc w:val="left"/>
      <w:pPr>
        <w:tabs>
          <w:tab w:val="num" w:pos="0"/>
        </w:tabs>
        <w:ind w:left="1440" w:hanging="360"/>
      </w:pPr>
      <w:rPr>
        <w:rFonts w:hint="default"/>
        <w:u w:val="none"/>
      </w:rPr>
    </w:lvl>
    <w:lvl w:ilvl="1" w:tplc="CBC859D4">
      <w:start w:val="2"/>
      <w:numFmt w:val="lowerLetter"/>
      <w:lvlText w:val="%2)"/>
      <w:lvlJc w:val="left"/>
      <w:pPr>
        <w:tabs>
          <w:tab w:val="num" w:pos="1440"/>
        </w:tabs>
        <w:ind w:left="1440" w:hanging="360"/>
      </w:pPr>
      <w:rPr>
        <w:rFonts w:hint="default"/>
        <w:strike w:val="0"/>
        <w:u w:val="none"/>
      </w:rPr>
    </w:lvl>
    <w:lvl w:ilvl="2" w:tplc="9644388C" w:tentative="1">
      <w:start w:val="1"/>
      <w:numFmt w:val="lowerRoman"/>
      <w:lvlText w:val="%3."/>
      <w:lvlJc w:val="right"/>
      <w:pPr>
        <w:tabs>
          <w:tab w:val="num" w:pos="2160"/>
        </w:tabs>
        <w:ind w:left="2160" w:hanging="180"/>
      </w:pPr>
    </w:lvl>
    <w:lvl w:ilvl="3" w:tplc="A7088682">
      <w:start w:val="1"/>
      <w:numFmt w:val="lowerLetter"/>
      <w:lvlText w:val="%4)"/>
      <w:lvlJc w:val="left"/>
      <w:pPr>
        <w:tabs>
          <w:tab w:val="num" w:pos="1440"/>
        </w:tabs>
        <w:ind w:left="2880" w:hanging="360"/>
      </w:pPr>
      <w:rPr>
        <w:rFonts w:hint="default"/>
        <w:u w:val="none"/>
      </w:rPr>
    </w:lvl>
    <w:lvl w:ilvl="4" w:tplc="9D2AECE4" w:tentative="1">
      <w:start w:val="1"/>
      <w:numFmt w:val="lowerLetter"/>
      <w:lvlText w:val="%5."/>
      <w:lvlJc w:val="left"/>
      <w:pPr>
        <w:tabs>
          <w:tab w:val="num" w:pos="3600"/>
        </w:tabs>
        <w:ind w:left="3600" w:hanging="360"/>
      </w:pPr>
    </w:lvl>
    <w:lvl w:ilvl="5" w:tplc="6B0E5C66" w:tentative="1">
      <w:start w:val="1"/>
      <w:numFmt w:val="lowerRoman"/>
      <w:lvlText w:val="%6."/>
      <w:lvlJc w:val="right"/>
      <w:pPr>
        <w:tabs>
          <w:tab w:val="num" w:pos="4320"/>
        </w:tabs>
        <w:ind w:left="4320" w:hanging="180"/>
      </w:pPr>
    </w:lvl>
    <w:lvl w:ilvl="6" w:tplc="4AB8E0B4" w:tentative="1">
      <w:start w:val="1"/>
      <w:numFmt w:val="decimal"/>
      <w:lvlText w:val="%7."/>
      <w:lvlJc w:val="left"/>
      <w:pPr>
        <w:tabs>
          <w:tab w:val="num" w:pos="5040"/>
        </w:tabs>
        <w:ind w:left="5040" w:hanging="360"/>
      </w:pPr>
    </w:lvl>
    <w:lvl w:ilvl="7" w:tplc="E800E1AC" w:tentative="1">
      <w:start w:val="1"/>
      <w:numFmt w:val="lowerLetter"/>
      <w:lvlText w:val="%8."/>
      <w:lvlJc w:val="left"/>
      <w:pPr>
        <w:tabs>
          <w:tab w:val="num" w:pos="5760"/>
        </w:tabs>
        <w:ind w:left="5760" w:hanging="360"/>
      </w:pPr>
    </w:lvl>
    <w:lvl w:ilvl="8" w:tplc="28989CC4" w:tentative="1">
      <w:start w:val="1"/>
      <w:numFmt w:val="lowerRoman"/>
      <w:lvlText w:val="%9."/>
      <w:lvlJc w:val="right"/>
      <w:pPr>
        <w:tabs>
          <w:tab w:val="num" w:pos="6480"/>
        </w:tabs>
        <w:ind w:left="6480" w:hanging="180"/>
      </w:pPr>
    </w:lvl>
  </w:abstractNum>
  <w:abstractNum w:abstractNumId="200">
    <w:nsid w:val="7DF43D94"/>
    <w:multiLevelType w:val="hybridMultilevel"/>
    <w:tmpl w:val="19B459DC"/>
    <w:lvl w:ilvl="0" w:tplc="9F065B0A">
      <w:start w:val="1"/>
      <w:numFmt w:val="bullet"/>
      <w:lvlText w:val="—"/>
      <w:lvlJc w:val="left"/>
      <w:pPr>
        <w:tabs>
          <w:tab w:val="num" w:pos="1800"/>
        </w:tabs>
        <w:ind w:left="1800" w:hanging="360"/>
      </w:pPr>
      <w:rPr>
        <w:rFonts w:ascii="Times New Roman" w:hAnsi="Times New Roman" w:cs="Times New Roman" w:hint="default"/>
      </w:rPr>
    </w:lvl>
    <w:lvl w:ilvl="1" w:tplc="F636F58A"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cs="Wingdings" w:hint="default"/>
      </w:rPr>
    </w:lvl>
    <w:lvl w:ilvl="3" w:tplc="5CFEFF72" w:tentative="1">
      <w:start w:val="1"/>
      <w:numFmt w:val="bullet"/>
      <w:lvlText w:val=""/>
      <w:lvlJc w:val="left"/>
      <w:pPr>
        <w:tabs>
          <w:tab w:val="num" w:pos="2880"/>
        </w:tabs>
        <w:ind w:left="2880" w:hanging="360"/>
      </w:pPr>
      <w:rPr>
        <w:rFonts w:ascii="Symbol" w:hAnsi="Symbol" w:cs="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cs="Wingdings" w:hint="default"/>
      </w:rPr>
    </w:lvl>
    <w:lvl w:ilvl="6" w:tplc="0415000F" w:tentative="1">
      <w:start w:val="1"/>
      <w:numFmt w:val="bullet"/>
      <w:lvlText w:val=""/>
      <w:lvlJc w:val="left"/>
      <w:pPr>
        <w:tabs>
          <w:tab w:val="num" w:pos="5040"/>
        </w:tabs>
        <w:ind w:left="5040" w:hanging="360"/>
      </w:pPr>
      <w:rPr>
        <w:rFonts w:ascii="Symbol" w:hAnsi="Symbol" w:cs="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cs="Wingdings" w:hint="default"/>
      </w:rPr>
    </w:lvl>
  </w:abstractNum>
  <w:abstractNum w:abstractNumId="201">
    <w:nsid w:val="7EF84EF5"/>
    <w:multiLevelType w:val="hybridMultilevel"/>
    <w:tmpl w:val="92AE9382"/>
    <w:lvl w:ilvl="0" w:tplc="CE28880E">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num w:numId="1">
    <w:abstractNumId w:val="121"/>
  </w:num>
  <w:num w:numId="2">
    <w:abstractNumId w:val="97"/>
  </w:num>
  <w:num w:numId="3">
    <w:abstractNumId w:val="196"/>
  </w:num>
  <w:num w:numId="4">
    <w:abstractNumId w:val="83"/>
  </w:num>
  <w:num w:numId="5">
    <w:abstractNumId w:val="119"/>
  </w:num>
  <w:num w:numId="6">
    <w:abstractNumId w:val="122"/>
  </w:num>
  <w:num w:numId="7">
    <w:abstractNumId w:val="185"/>
  </w:num>
  <w:num w:numId="8">
    <w:abstractNumId w:val="76"/>
  </w:num>
  <w:num w:numId="9">
    <w:abstractNumId w:val="161"/>
  </w:num>
  <w:num w:numId="10">
    <w:abstractNumId w:val="127"/>
  </w:num>
  <w:num w:numId="11">
    <w:abstractNumId w:val="42"/>
  </w:num>
  <w:num w:numId="12">
    <w:abstractNumId w:val="73"/>
  </w:num>
  <w:num w:numId="13">
    <w:abstractNumId w:val="98"/>
  </w:num>
  <w:num w:numId="14">
    <w:abstractNumId w:val="166"/>
  </w:num>
  <w:num w:numId="15">
    <w:abstractNumId w:val="40"/>
  </w:num>
  <w:num w:numId="16">
    <w:abstractNumId w:val="198"/>
  </w:num>
  <w:num w:numId="17">
    <w:abstractNumId w:val="95"/>
  </w:num>
  <w:num w:numId="18">
    <w:abstractNumId w:val="90"/>
  </w:num>
  <w:num w:numId="19">
    <w:abstractNumId w:val="103"/>
  </w:num>
  <w:num w:numId="20">
    <w:abstractNumId w:val="163"/>
  </w:num>
  <w:num w:numId="21">
    <w:abstractNumId w:val="139"/>
  </w:num>
  <w:num w:numId="22">
    <w:abstractNumId w:val="190"/>
  </w:num>
  <w:num w:numId="23">
    <w:abstractNumId w:val="195"/>
  </w:num>
  <w:num w:numId="24">
    <w:abstractNumId w:val="62"/>
  </w:num>
  <w:num w:numId="25">
    <w:abstractNumId w:val="153"/>
  </w:num>
  <w:num w:numId="26">
    <w:abstractNumId w:val="160"/>
  </w:num>
  <w:num w:numId="27">
    <w:abstractNumId w:val="176"/>
  </w:num>
  <w:num w:numId="28">
    <w:abstractNumId w:val="171"/>
  </w:num>
  <w:num w:numId="29">
    <w:abstractNumId w:val="44"/>
  </w:num>
  <w:num w:numId="30">
    <w:abstractNumId w:val="164"/>
  </w:num>
  <w:num w:numId="31">
    <w:abstractNumId w:val="41"/>
  </w:num>
  <w:num w:numId="32">
    <w:abstractNumId w:val="96"/>
  </w:num>
  <w:num w:numId="33">
    <w:abstractNumId w:val="66"/>
  </w:num>
  <w:num w:numId="34">
    <w:abstractNumId w:val="39"/>
  </w:num>
  <w:num w:numId="35">
    <w:abstractNumId w:val="117"/>
  </w:num>
  <w:num w:numId="36">
    <w:abstractNumId w:val="188"/>
  </w:num>
  <w:num w:numId="37">
    <w:abstractNumId w:val="80"/>
  </w:num>
  <w:num w:numId="38">
    <w:abstractNumId w:val="167"/>
  </w:num>
  <w:num w:numId="39">
    <w:abstractNumId w:val="51"/>
  </w:num>
  <w:num w:numId="40">
    <w:abstractNumId w:val="36"/>
  </w:num>
  <w:num w:numId="41">
    <w:abstractNumId w:val="91"/>
  </w:num>
  <w:num w:numId="42">
    <w:abstractNumId w:val="67"/>
  </w:num>
  <w:num w:numId="43">
    <w:abstractNumId w:val="78"/>
  </w:num>
  <w:num w:numId="44">
    <w:abstractNumId w:val="115"/>
  </w:num>
  <w:num w:numId="45">
    <w:abstractNumId w:val="189"/>
  </w:num>
  <w:num w:numId="46">
    <w:abstractNumId w:val="142"/>
  </w:num>
  <w:num w:numId="47">
    <w:abstractNumId w:val="123"/>
  </w:num>
  <w:num w:numId="48">
    <w:abstractNumId w:val="38"/>
  </w:num>
  <w:num w:numId="49">
    <w:abstractNumId w:val="178"/>
  </w:num>
  <w:num w:numId="50">
    <w:abstractNumId w:val="15"/>
  </w:num>
  <w:num w:numId="51">
    <w:abstractNumId w:val="89"/>
  </w:num>
  <w:num w:numId="52">
    <w:abstractNumId w:val="199"/>
  </w:num>
  <w:num w:numId="53">
    <w:abstractNumId w:val="54"/>
  </w:num>
  <w:num w:numId="54">
    <w:abstractNumId w:val="162"/>
  </w:num>
  <w:num w:numId="55">
    <w:abstractNumId w:val="33"/>
  </w:num>
  <w:num w:numId="56">
    <w:abstractNumId w:val="141"/>
  </w:num>
  <w:num w:numId="57">
    <w:abstractNumId w:val="129"/>
  </w:num>
  <w:num w:numId="58">
    <w:abstractNumId w:val="130"/>
  </w:num>
  <w:num w:numId="59">
    <w:abstractNumId w:val="49"/>
  </w:num>
  <w:num w:numId="60">
    <w:abstractNumId w:val="52"/>
  </w:num>
  <w:num w:numId="61">
    <w:abstractNumId w:val="149"/>
  </w:num>
  <w:num w:numId="62">
    <w:abstractNumId w:val="79"/>
  </w:num>
  <w:num w:numId="63">
    <w:abstractNumId w:val="53"/>
  </w:num>
  <w:num w:numId="64">
    <w:abstractNumId w:val="146"/>
  </w:num>
  <w:num w:numId="65">
    <w:abstractNumId w:val="65"/>
  </w:num>
  <w:num w:numId="66">
    <w:abstractNumId w:val="102"/>
  </w:num>
  <w:num w:numId="67">
    <w:abstractNumId w:val="140"/>
  </w:num>
  <w:num w:numId="68">
    <w:abstractNumId w:val="56"/>
  </w:num>
  <w:num w:numId="69">
    <w:abstractNumId w:val="35"/>
  </w:num>
  <w:num w:numId="70">
    <w:abstractNumId w:val="31"/>
  </w:num>
  <w:num w:numId="71">
    <w:abstractNumId w:val="57"/>
  </w:num>
  <w:num w:numId="72">
    <w:abstractNumId w:val="2"/>
  </w:num>
  <w:num w:numId="73">
    <w:abstractNumId w:val="3"/>
  </w:num>
  <w:num w:numId="74">
    <w:abstractNumId w:val="10"/>
  </w:num>
  <w:num w:numId="75">
    <w:abstractNumId w:val="14"/>
  </w:num>
  <w:num w:numId="76">
    <w:abstractNumId w:val="18"/>
  </w:num>
  <w:num w:numId="77">
    <w:abstractNumId w:val="19"/>
  </w:num>
  <w:num w:numId="78">
    <w:abstractNumId w:val="21"/>
  </w:num>
  <w:num w:numId="79">
    <w:abstractNumId w:val="23"/>
  </w:num>
  <w:num w:numId="80">
    <w:abstractNumId w:val="194"/>
  </w:num>
  <w:num w:numId="81">
    <w:abstractNumId w:val="99"/>
  </w:num>
  <w:num w:numId="82">
    <w:abstractNumId w:val="168"/>
  </w:num>
  <w:num w:numId="83">
    <w:abstractNumId w:val="118"/>
  </w:num>
  <w:num w:numId="84">
    <w:abstractNumId w:val="60"/>
  </w:num>
  <w:num w:numId="85">
    <w:abstractNumId w:val="155"/>
  </w:num>
  <w:num w:numId="86">
    <w:abstractNumId w:val="116"/>
  </w:num>
  <w:num w:numId="87">
    <w:abstractNumId w:val="93"/>
  </w:num>
  <w:num w:numId="88">
    <w:abstractNumId w:val="11"/>
  </w:num>
  <w:num w:numId="89">
    <w:abstractNumId w:val="4"/>
  </w:num>
  <w:num w:numId="90">
    <w:abstractNumId w:val="6"/>
  </w:num>
  <w:num w:numId="91">
    <w:abstractNumId w:val="174"/>
  </w:num>
  <w:num w:numId="92">
    <w:abstractNumId w:val="47"/>
  </w:num>
  <w:num w:numId="93">
    <w:abstractNumId w:val="143"/>
  </w:num>
  <w:num w:numId="94">
    <w:abstractNumId w:val="1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4"/>
  </w:num>
  <w:num w:numId="96">
    <w:abstractNumId w:val="20"/>
  </w:num>
  <w:num w:numId="97">
    <w:abstractNumId w:val="191"/>
  </w:num>
  <w:num w:numId="98">
    <w:abstractNumId w:val="136"/>
  </w:num>
  <w:num w:numId="99">
    <w:abstractNumId w:val="25"/>
  </w:num>
  <w:num w:numId="100">
    <w:abstractNumId w:val="165"/>
  </w:num>
  <w:num w:numId="101">
    <w:abstractNumId w:val="183"/>
  </w:num>
  <w:num w:numId="102">
    <w:abstractNumId w:val="61"/>
  </w:num>
  <w:num w:numId="103">
    <w:abstractNumId w:val="184"/>
  </w:num>
  <w:num w:numId="104">
    <w:abstractNumId w:val="77"/>
  </w:num>
  <w:num w:numId="105">
    <w:abstractNumId w:val="200"/>
  </w:num>
  <w:num w:numId="106">
    <w:abstractNumId w:val="132"/>
  </w:num>
  <w:num w:numId="107">
    <w:abstractNumId w:val="27"/>
  </w:num>
  <w:num w:numId="108">
    <w:abstractNumId w:val="37"/>
  </w:num>
  <w:num w:numId="109">
    <w:abstractNumId w:val="63"/>
  </w:num>
  <w:num w:numId="110">
    <w:abstractNumId w:val="197"/>
  </w:num>
  <w:num w:numId="111">
    <w:abstractNumId w:val="34"/>
  </w:num>
  <w:num w:numId="112">
    <w:abstractNumId w:val="113"/>
  </w:num>
  <w:num w:numId="113">
    <w:abstractNumId w:val="112"/>
  </w:num>
  <w:num w:numId="114">
    <w:abstractNumId w:val="111"/>
  </w:num>
  <w:num w:numId="115">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31"/>
  </w:num>
  <w:num w:numId="117">
    <w:abstractNumId w:val="126"/>
  </w:num>
  <w:num w:numId="118">
    <w:abstractNumId w:val="48"/>
  </w:num>
  <w:num w:numId="119">
    <w:abstractNumId w:val="180"/>
  </w:num>
  <w:num w:numId="120">
    <w:abstractNumId w:val="147"/>
  </w:num>
  <w:num w:numId="121">
    <w:abstractNumId w:val="192"/>
  </w:num>
  <w:num w:numId="122">
    <w:abstractNumId w:val="152"/>
  </w:num>
  <w:num w:numId="123">
    <w:abstractNumId w:val="106"/>
  </w:num>
  <w:num w:numId="124">
    <w:abstractNumId w:val="72"/>
  </w:num>
  <w:num w:numId="125">
    <w:abstractNumId w:val="69"/>
  </w:num>
  <w:num w:numId="126">
    <w:abstractNumId w:val="46"/>
  </w:num>
  <w:num w:numId="127">
    <w:abstractNumId w:val="30"/>
  </w:num>
  <w:num w:numId="128">
    <w:abstractNumId w:val="145"/>
  </w:num>
  <w:num w:numId="129">
    <w:abstractNumId w:val="100"/>
  </w:num>
  <w:num w:numId="130">
    <w:abstractNumId w:val="26"/>
  </w:num>
  <w:num w:numId="131">
    <w:abstractNumId w:val="201"/>
  </w:num>
  <w:num w:numId="132">
    <w:abstractNumId w:val="58"/>
  </w:num>
  <w:num w:numId="133">
    <w:abstractNumId w:val="43"/>
  </w:num>
  <w:num w:numId="134">
    <w:abstractNumId w:val="74"/>
  </w:num>
  <w:num w:numId="135">
    <w:abstractNumId w:val="68"/>
  </w:num>
  <w:num w:numId="136">
    <w:abstractNumId w:val="55"/>
  </w:num>
  <w:num w:numId="137">
    <w:abstractNumId w:val="28"/>
  </w:num>
  <w:num w:numId="138">
    <w:abstractNumId w:val="92"/>
  </w:num>
  <w:num w:numId="139">
    <w:abstractNumId w:val="59"/>
  </w:num>
  <w:num w:numId="140">
    <w:abstractNumId w:val="133"/>
  </w:num>
  <w:num w:numId="141">
    <w:abstractNumId w:val="109"/>
  </w:num>
  <w:num w:numId="142">
    <w:abstractNumId w:val="108"/>
  </w:num>
  <w:num w:numId="143">
    <w:abstractNumId w:val="82"/>
  </w:num>
  <w:num w:numId="144">
    <w:abstractNumId w:val="86"/>
  </w:num>
  <w:num w:numId="145">
    <w:abstractNumId w:val="177"/>
  </w:num>
  <w:num w:numId="146">
    <w:abstractNumId w:val="138"/>
  </w:num>
  <w:num w:numId="147">
    <w:abstractNumId w:val="120"/>
  </w:num>
  <w:num w:numId="148">
    <w:abstractNumId w:val="157"/>
  </w:num>
  <w:num w:numId="149">
    <w:abstractNumId w:val="105"/>
  </w:num>
  <w:num w:numId="150">
    <w:abstractNumId w:val="104"/>
  </w:num>
  <w:num w:numId="151">
    <w:abstractNumId w:val="17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58"/>
  </w:num>
  <w:num w:numId="155">
    <w:abstractNumId w:val="148"/>
  </w:num>
  <w:num w:numId="156">
    <w:abstractNumId w:val="101"/>
  </w:num>
  <w:num w:numId="157">
    <w:abstractNumId w:val="134"/>
  </w:num>
  <w:num w:numId="158">
    <w:abstractNumId w:val="156"/>
  </w:num>
  <w:num w:numId="159">
    <w:abstractNumId w:val="169"/>
  </w:num>
  <w:num w:numId="160">
    <w:abstractNumId w:val="71"/>
  </w:num>
  <w:num w:numId="161">
    <w:abstractNumId w:val="0"/>
    <w:lvlOverride w:ilvl="0">
      <w:lvl w:ilvl="0">
        <w:numFmt w:val="bullet"/>
        <w:lvlText w:val="-"/>
        <w:legacy w:legacy="1" w:legacySpace="0" w:legacyIndent="360"/>
        <w:lvlJc w:val="left"/>
        <w:rPr>
          <w:rFonts w:ascii="Times New Roman" w:hAnsi="Times New Roman" w:cs="Times New Roman" w:hint="default"/>
        </w:rPr>
      </w:lvl>
    </w:lvlOverride>
  </w:num>
  <w:num w:numId="162">
    <w:abstractNumId w:val="107"/>
  </w:num>
  <w:num w:numId="163">
    <w:abstractNumId w:val="154"/>
  </w:num>
  <w:num w:numId="164">
    <w:abstractNumId w:val="128"/>
  </w:num>
  <w:num w:numId="165">
    <w:abstractNumId w:val="70"/>
  </w:num>
  <w:num w:numId="166">
    <w:abstractNumId w:val="182"/>
  </w:num>
  <w:num w:numId="167">
    <w:abstractNumId w:val="88"/>
  </w:num>
  <w:num w:numId="168">
    <w:abstractNumId w:val="124"/>
  </w:num>
  <w:num w:numId="169">
    <w:abstractNumId w:val="137"/>
  </w:num>
  <w:num w:numId="170">
    <w:abstractNumId w:val="29"/>
  </w:num>
  <w:num w:numId="171">
    <w:abstractNumId w:val="64"/>
  </w:num>
  <w:num w:numId="172">
    <w:abstractNumId w:val="87"/>
  </w:num>
  <w:num w:numId="173">
    <w:abstractNumId w:val="110"/>
  </w:num>
  <w:num w:numId="174">
    <w:abstractNumId w:val="45"/>
  </w:num>
  <w:num w:numId="175">
    <w:abstractNumId w:val="50"/>
  </w:num>
  <w:num w:numId="176">
    <w:abstractNumId w:val="186"/>
  </w:num>
  <w:num w:numId="177">
    <w:abstractNumId w:val="151"/>
  </w:num>
  <w:num w:numId="178">
    <w:abstractNumId w:val="173"/>
  </w:num>
  <w:num w:numId="179">
    <w:abstractNumId w:val="94"/>
  </w:num>
  <w:num w:numId="180">
    <w:abstractNumId w:val="125"/>
  </w:num>
  <w:num w:numId="181">
    <w:abstractNumId w:val="150"/>
  </w:num>
  <w:num w:numId="182">
    <w:abstractNumId w:val="193"/>
  </w:num>
  <w:num w:numId="183">
    <w:abstractNumId w:val="172"/>
  </w:num>
  <w:num w:numId="184">
    <w:abstractNumId w:val="170"/>
  </w:num>
  <w:num w:numId="185">
    <w:abstractNumId w:val="135"/>
  </w:num>
  <w:num w:numId="186">
    <w:abstractNumId w:val="24"/>
  </w:num>
  <w:num w:numId="187">
    <w:abstractNumId w:val="181"/>
  </w:num>
  <w:num w:numId="188">
    <w:abstractNumId w:val="32"/>
  </w:num>
  <w:num w:numId="189">
    <w:abstractNumId w:val="175"/>
  </w:num>
  <w:num w:numId="190">
    <w:abstractNumId w:val="81"/>
  </w:num>
  <w:num w:numId="191">
    <w:abstractNumId w:val="75"/>
  </w:num>
  <w:num w:numId="192">
    <w:abstractNumId w:val="18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3C5E"/>
    <w:rsid w:val="000000A9"/>
    <w:rsid w:val="00000726"/>
    <w:rsid w:val="00001C28"/>
    <w:rsid w:val="0000563F"/>
    <w:rsid w:val="0000591A"/>
    <w:rsid w:val="000064FD"/>
    <w:rsid w:val="00007D07"/>
    <w:rsid w:val="00007F77"/>
    <w:rsid w:val="00010554"/>
    <w:rsid w:val="00010A48"/>
    <w:rsid w:val="00010A85"/>
    <w:rsid w:val="00010B60"/>
    <w:rsid w:val="000131FD"/>
    <w:rsid w:val="00014355"/>
    <w:rsid w:val="0001448D"/>
    <w:rsid w:val="00014AD9"/>
    <w:rsid w:val="00014E90"/>
    <w:rsid w:val="000152C6"/>
    <w:rsid w:val="000153E8"/>
    <w:rsid w:val="00015C18"/>
    <w:rsid w:val="000174AA"/>
    <w:rsid w:val="00017756"/>
    <w:rsid w:val="0002085C"/>
    <w:rsid w:val="00020A37"/>
    <w:rsid w:val="000211A7"/>
    <w:rsid w:val="00021BF5"/>
    <w:rsid w:val="000246BD"/>
    <w:rsid w:val="00024CA7"/>
    <w:rsid w:val="00025037"/>
    <w:rsid w:val="0002598B"/>
    <w:rsid w:val="0002641E"/>
    <w:rsid w:val="00026D66"/>
    <w:rsid w:val="000277C1"/>
    <w:rsid w:val="00030AFE"/>
    <w:rsid w:val="0003272A"/>
    <w:rsid w:val="000330F2"/>
    <w:rsid w:val="000334EC"/>
    <w:rsid w:val="00033C7E"/>
    <w:rsid w:val="00034077"/>
    <w:rsid w:val="00034435"/>
    <w:rsid w:val="000355A8"/>
    <w:rsid w:val="0003587B"/>
    <w:rsid w:val="00036666"/>
    <w:rsid w:val="000405B7"/>
    <w:rsid w:val="000409ED"/>
    <w:rsid w:val="000413C4"/>
    <w:rsid w:val="00044C9A"/>
    <w:rsid w:val="00044EB2"/>
    <w:rsid w:val="00045E89"/>
    <w:rsid w:val="00047AE2"/>
    <w:rsid w:val="00051BA5"/>
    <w:rsid w:val="0005216E"/>
    <w:rsid w:val="00053214"/>
    <w:rsid w:val="00053FA2"/>
    <w:rsid w:val="000541D4"/>
    <w:rsid w:val="000544BE"/>
    <w:rsid w:val="00054987"/>
    <w:rsid w:val="00054F3E"/>
    <w:rsid w:val="00060ADA"/>
    <w:rsid w:val="00060C0D"/>
    <w:rsid w:val="00063D7A"/>
    <w:rsid w:val="00063FD4"/>
    <w:rsid w:val="000643FA"/>
    <w:rsid w:val="00064E3B"/>
    <w:rsid w:val="00064F7C"/>
    <w:rsid w:val="0006681B"/>
    <w:rsid w:val="00067101"/>
    <w:rsid w:val="00067140"/>
    <w:rsid w:val="00070441"/>
    <w:rsid w:val="000709C0"/>
    <w:rsid w:val="00071CF7"/>
    <w:rsid w:val="000723C2"/>
    <w:rsid w:val="00073AB4"/>
    <w:rsid w:val="00076CA7"/>
    <w:rsid w:val="000779AE"/>
    <w:rsid w:val="000809AC"/>
    <w:rsid w:val="00081161"/>
    <w:rsid w:val="00081D5F"/>
    <w:rsid w:val="000826C2"/>
    <w:rsid w:val="00085C8C"/>
    <w:rsid w:val="00086C36"/>
    <w:rsid w:val="00090C4C"/>
    <w:rsid w:val="000916B1"/>
    <w:rsid w:val="00091EE8"/>
    <w:rsid w:val="0009714E"/>
    <w:rsid w:val="000A0B1A"/>
    <w:rsid w:val="000A176E"/>
    <w:rsid w:val="000A19C2"/>
    <w:rsid w:val="000A2FDB"/>
    <w:rsid w:val="000A4B01"/>
    <w:rsid w:val="000A4E6A"/>
    <w:rsid w:val="000A57ED"/>
    <w:rsid w:val="000A58BF"/>
    <w:rsid w:val="000B01C7"/>
    <w:rsid w:val="000B0DD5"/>
    <w:rsid w:val="000B1038"/>
    <w:rsid w:val="000B11BC"/>
    <w:rsid w:val="000B1FBF"/>
    <w:rsid w:val="000B44B4"/>
    <w:rsid w:val="000B583C"/>
    <w:rsid w:val="000B5D74"/>
    <w:rsid w:val="000B6073"/>
    <w:rsid w:val="000B6F8F"/>
    <w:rsid w:val="000B7A6E"/>
    <w:rsid w:val="000C1B2B"/>
    <w:rsid w:val="000C3284"/>
    <w:rsid w:val="000C37C7"/>
    <w:rsid w:val="000C3ADC"/>
    <w:rsid w:val="000C48A6"/>
    <w:rsid w:val="000C6186"/>
    <w:rsid w:val="000C641B"/>
    <w:rsid w:val="000C7449"/>
    <w:rsid w:val="000D0188"/>
    <w:rsid w:val="000D1120"/>
    <w:rsid w:val="000D1B82"/>
    <w:rsid w:val="000D3F53"/>
    <w:rsid w:val="000D6492"/>
    <w:rsid w:val="000D6F56"/>
    <w:rsid w:val="000E0C5A"/>
    <w:rsid w:val="000E1B13"/>
    <w:rsid w:val="000E1C34"/>
    <w:rsid w:val="000E435B"/>
    <w:rsid w:val="000E470C"/>
    <w:rsid w:val="000E49D1"/>
    <w:rsid w:val="000E508F"/>
    <w:rsid w:val="000E5164"/>
    <w:rsid w:val="000E5C0D"/>
    <w:rsid w:val="000E5C6A"/>
    <w:rsid w:val="000E6040"/>
    <w:rsid w:val="000E721C"/>
    <w:rsid w:val="000E7710"/>
    <w:rsid w:val="000F28F2"/>
    <w:rsid w:val="000F4915"/>
    <w:rsid w:val="000F4DF9"/>
    <w:rsid w:val="000F52CC"/>
    <w:rsid w:val="000F56C9"/>
    <w:rsid w:val="000F5B1A"/>
    <w:rsid w:val="000F5FCF"/>
    <w:rsid w:val="000F6643"/>
    <w:rsid w:val="00101A14"/>
    <w:rsid w:val="0010214A"/>
    <w:rsid w:val="00103FBB"/>
    <w:rsid w:val="00107863"/>
    <w:rsid w:val="00110D9B"/>
    <w:rsid w:val="00111FBD"/>
    <w:rsid w:val="00112773"/>
    <w:rsid w:val="00112991"/>
    <w:rsid w:val="00112D35"/>
    <w:rsid w:val="00112F2A"/>
    <w:rsid w:val="001133B5"/>
    <w:rsid w:val="0011379C"/>
    <w:rsid w:val="00113F2D"/>
    <w:rsid w:val="00114463"/>
    <w:rsid w:val="00114D81"/>
    <w:rsid w:val="00116079"/>
    <w:rsid w:val="00120388"/>
    <w:rsid w:val="001205C0"/>
    <w:rsid w:val="001208A6"/>
    <w:rsid w:val="00121667"/>
    <w:rsid w:val="001237B0"/>
    <w:rsid w:val="00124BF1"/>
    <w:rsid w:val="00124E09"/>
    <w:rsid w:val="00130D30"/>
    <w:rsid w:val="001312D3"/>
    <w:rsid w:val="001323FF"/>
    <w:rsid w:val="00133FA2"/>
    <w:rsid w:val="001348D0"/>
    <w:rsid w:val="00135271"/>
    <w:rsid w:val="0013576D"/>
    <w:rsid w:val="00135AE0"/>
    <w:rsid w:val="00136FFF"/>
    <w:rsid w:val="00137CCD"/>
    <w:rsid w:val="00137F19"/>
    <w:rsid w:val="001404A8"/>
    <w:rsid w:val="00140A2B"/>
    <w:rsid w:val="00140F2F"/>
    <w:rsid w:val="00140F3A"/>
    <w:rsid w:val="001432E0"/>
    <w:rsid w:val="001468D4"/>
    <w:rsid w:val="001469D3"/>
    <w:rsid w:val="00146BC9"/>
    <w:rsid w:val="00147FFC"/>
    <w:rsid w:val="0015005B"/>
    <w:rsid w:val="00150635"/>
    <w:rsid w:val="001509C3"/>
    <w:rsid w:val="0015199C"/>
    <w:rsid w:val="00151B07"/>
    <w:rsid w:val="0015280F"/>
    <w:rsid w:val="00152A74"/>
    <w:rsid w:val="00153713"/>
    <w:rsid w:val="00154196"/>
    <w:rsid w:val="00155BAD"/>
    <w:rsid w:val="00161004"/>
    <w:rsid w:val="001611B3"/>
    <w:rsid w:val="0016126E"/>
    <w:rsid w:val="00161FA7"/>
    <w:rsid w:val="00162536"/>
    <w:rsid w:val="001636B6"/>
    <w:rsid w:val="00163880"/>
    <w:rsid w:val="00163FE6"/>
    <w:rsid w:val="00164267"/>
    <w:rsid w:val="00165059"/>
    <w:rsid w:val="00165E6E"/>
    <w:rsid w:val="001663F1"/>
    <w:rsid w:val="0016640D"/>
    <w:rsid w:val="00166957"/>
    <w:rsid w:val="00170CA9"/>
    <w:rsid w:val="00170F0E"/>
    <w:rsid w:val="0017166D"/>
    <w:rsid w:val="00172AA0"/>
    <w:rsid w:val="00173A53"/>
    <w:rsid w:val="001754B2"/>
    <w:rsid w:val="00176801"/>
    <w:rsid w:val="001777BE"/>
    <w:rsid w:val="00177F5F"/>
    <w:rsid w:val="0018297D"/>
    <w:rsid w:val="00183013"/>
    <w:rsid w:val="0018316D"/>
    <w:rsid w:val="001834BC"/>
    <w:rsid w:val="00184373"/>
    <w:rsid w:val="001849A0"/>
    <w:rsid w:val="001856AA"/>
    <w:rsid w:val="00185EF6"/>
    <w:rsid w:val="00185F96"/>
    <w:rsid w:val="00186309"/>
    <w:rsid w:val="00186C00"/>
    <w:rsid w:val="00187576"/>
    <w:rsid w:val="001879B7"/>
    <w:rsid w:val="00191002"/>
    <w:rsid w:val="00191DB6"/>
    <w:rsid w:val="001932DB"/>
    <w:rsid w:val="0019561A"/>
    <w:rsid w:val="00195C01"/>
    <w:rsid w:val="00195FCC"/>
    <w:rsid w:val="001962AB"/>
    <w:rsid w:val="00196595"/>
    <w:rsid w:val="00196668"/>
    <w:rsid w:val="001966A3"/>
    <w:rsid w:val="00196D29"/>
    <w:rsid w:val="00197542"/>
    <w:rsid w:val="001A011D"/>
    <w:rsid w:val="001A01FA"/>
    <w:rsid w:val="001A175F"/>
    <w:rsid w:val="001A392E"/>
    <w:rsid w:val="001A5AAF"/>
    <w:rsid w:val="001B075E"/>
    <w:rsid w:val="001B0C70"/>
    <w:rsid w:val="001B15E4"/>
    <w:rsid w:val="001B2B11"/>
    <w:rsid w:val="001B2DE9"/>
    <w:rsid w:val="001B4372"/>
    <w:rsid w:val="001B45C2"/>
    <w:rsid w:val="001B6051"/>
    <w:rsid w:val="001B6DD9"/>
    <w:rsid w:val="001B72EB"/>
    <w:rsid w:val="001C0BBE"/>
    <w:rsid w:val="001C0F25"/>
    <w:rsid w:val="001C308A"/>
    <w:rsid w:val="001C317F"/>
    <w:rsid w:val="001C329C"/>
    <w:rsid w:val="001C5303"/>
    <w:rsid w:val="001C55DA"/>
    <w:rsid w:val="001C5678"/>
    <w:rsid w:val="001C798D"/>
    <w:rsid w:val="001C7A0E"/>
    <w:rsid w:val="001C7F6B"/>
    <w:rsid w:val="001D2CA0"/>
    <w:rsid w:val="001D58D8"/>
    <w:rsid w:val="001D60C0"/>
    <w:rsid w:val="001D6543"/>
    <w:rsid w:val="001D6E2A"/>
    <w:rsid w:val="001D6E8A"/>
    <w:rsid w:val="001D715F"/>
    <w:rsid w:val="001D7805"/>
    <w:rsid w:val="001D7AA1"/>
    <w:rsid w:val="001E036B"/>
    <w:rsid w:val="001E130C"/>
    <w:rsid w:val="001E426E"/>
    <w:rsid w:val="001E641A"/>
    <w:rsid w:val="001E64FE"/>
    <w:rsid w:val="001E6565"/>
    <w:rsid w:val="001E7BF6"/>
    <w:rsid w:val="001F02B8"/>
    <w:rsid w:val="001F110E"/>
    <w:rsid w:val="001F21DB"/>
    <w:rsid w:val="001F3889"/>
    <w:rsid w:val="001F4259"/>
    <w:rsid w:val="001F47F0"/>
    <w:rsid w:val="001F6936"/>
    <w:rsid w:val="002007D1"/>
    <w:rsid w:val="00200D03"/>
    <w:rsid w:val="00201A24"/>
    <w:rsid w:val="0020344E"/>
    <w:rsid w:val="00204851"/>
    <w:rsid w:val="00205441"/>
    <w:rsid w:val="00205702"/>
    <w:rsid w:val="00206017"/>
    <w:rsid w:val="00207C8E"/>
    <w:rsid w:val="00211741"/>
    <w:rsid w:val="00211F8B"/>
    <w:rsid w:val="00212E99"/>
    <w:rsid w:val="00212FA0"/>
    <w:rsid w:val="00213092"/>
    <w:rsid w:val="0021328A"/>
    <w:rsid w:val="00213C49"/>
    <w:rsid w:val="00214407"/>
    <w:rsid w:val="00214D66"/>
    <w:rsid w:val="00214E29"/>
    <w:rsid w:val="00215771"/>
    <w:rsid w:val="0021579B"/>
    <w:rsid w:val="00216B5F"/>
    <w:rsid w:val="002170DD"/>
    <w:rsid w:val="00217FFB"/>
    <w:rsid w:val="002216C7"/>
    <w:rsid w:val="002217D6"/>
    <w:rsid w:val="00222B8D"/>
    <w:rsid w:val="002230DF"/>
    <w:rsid w:val="002230FF"/>
    <w:rsid w:val="00223184"/>
    <w:rsid w:val="002252F7"/>
    <w:rsid w:val="0022547E"/>
    <w:rsid w:val="002258B6"/>
    <w:rsid w:val="00225D10"/>
    <w:rsid w:val="002263C3"/>
    <w:rsid w:val="0022744C"/>
    <w:rsid w:val="00232CFD"/>
    <w:rsid w:val="00233623"/>
    <w:rsid w:val="00234038"/>
    <w:rsid w:val="00234111"/>
    <w:rsid w:val="00235DED"/>
    <w:rsid w:val="00237CC2"/>
    <w:rsid w:val="00241314"/>
    <w:rsid w:val="00241E84"/>
    <w:rsid w:val="0024221D"/>
    <w:rsid w:val="00242CD7"/>
    <w:rsid w:val="002431CB"/>
    <w:rsid w:val="00244B05"/>
    <w:rsid w:val="002453A7"/>
    <w:rsid w:val="00246D1A"/>
    <w:rsid w:val="00247CEA"/>
    <w:rsid w:val="0025030A"/>
    <w:rsid w:val="00250780"/>
    <w:rsid w:val="00250DDF"/>
    <w:rsid w:val="0025132B"/>
    <w:rsid w:val="0025160D"/>
    <w:rsid w:val="002519A4"/>
    <w:rsid w:val="002525F1"/>
    <w:rsid w:val="00254218"/>
    <w:rsid w:val="00254AE6"/>
    <w:rsid w:val="00254D8F"/>
    <w:rsid w:val="00255803"/>
    <w:rsid w:val="00260980"/>
    <w:rsid w:val="00260D36"/>
    <w:rsid w:val="00260E72"/>
    <w:rsid w:val="00260FC8"/>
    <w:rsid w:val="00261985"/>
    <w:rsid w:val="00262B69"/>
    <w:rsid w:val="00263102"/>
    <w:rsid w:val="00263699"/>
    <w:rsid w:val="00263C01"/>
    <w:rsid w:val="00265306"/>
    <w:rsid w:val="002670FA"/>
    <w:rsid w:val="00267231"/>
    <w:rsid w:val="00270657"/>
    <w:rsid w:val="00271C7F"/>
    <w:rsid w:val="00272AD8"/>
    <w:rsid w:val="00272BAD"/>
    <w:rsid w:val="00272F36"/>
    <w:rsid w:val="0027421B"/>
    <w:rsid w:val="002745DE"/>
    <w:rsid w:val="002747F5"/>
    <w:rsid w:val="0027505B"/>
    <w:rsid w:val="0027745E"/>
    <w:rsid w:val="00280092"/>
    <w:rsid w:val="00280567"/>
    <w:rsid w:val="00280E1B"/>
    <w:rsid w:val="002811EE"/>
    <w:rsid w:val="00281A4C"/>
    <w:rsid w:val="00282A80"/>
    <w:rsid w:val="0028343B"/>
    <w:rsid w:val="002834CD"/>
    <w:rsid w:val="002858F3"/>
    <w:rsid w:val="00285BED"/>
    <w:rsid w:val="002860E4"/>
    <w:rsid w:val="0028679F"/>
    <w:rsid w:val="00287B36"/>
    <w:rsid w:val="00292009"/>
    <w:rsid w:val="002944E5"/>
    <w:rsid w:val="00294AD2"/>
    <w:rsid w:val="0029546A"/>
    <w:rsid w:val="0029549F"/>
    <w:rsid w:val="002954BD"/>
    <w:rsid w:val="002963FA"/>
    <w:rsid w:val="002969A0"/>
    <w:rsid w:val="002A0CD8"/>
    <w:rsid w:val="002A10D6"/>
    <w:rsid w:val="002A1432"/>
    <w:rsid w:val="002A2752"/>
    <w:rsid w:val="002A3E2E"/>
    <w:rsid w:val="002A4442"/>
    <w:rsid w:val="002A46CA"/>
    <w:rsid w:val="002A4C48"/>
    <w:rsid w:val="002A6A22"/>
    <w:rsid w:val="002A72EA"/>
    <w:rsid w:val="002A79D1"/>
    <w:rsid w:val="002B0C28"/>
    <w:rsid w:val="002B0F5D"/>
    <w:rsid w:val="002B15E7"/>
    <w:rsid w:val="002B1A9E"/>
    <w:rsid w:val="002B1F0F"/>
    <w:rsid w:val="002B209C"/>
    <w:rsid w:val="002B42AA"/>
    <w:rsid w:val="002B4C15"/>
    <w:rsid w:val="002B4DF4"/>
    <w:rsid w:val="002B5B41"/>
    <w:rsid w:val="002B604C"/>
    <w:rsid w:val="002B6F67"/>
    <w:rsid w:val="002B7E84"/>
    <w:rsid w:val="002C00FB"/>
    <w:rsid w:val="002C1AED"/>
    <w:rsid w:val="002C1FAF"/>
    <w:rsid w:val="002C296E"/>
    <w:rsid w:val="002C29C8"/>
    <w:rsid w:val="002C2CFB"/>
    <w:rsid w:val="002C3426"/>
    <w:rsid w:val="002C4510"/>
    <w:rsid w:val="002C4ECD"/>
    <w:rsid w:val="002C58D6"/>
    <w:rsid w:val="002C72DF"/>
    <w:rsid w:val="002C741F"/>
    <w:rsid w:val="002D1210"/>
    <w:rsid w:val="002D3AF6"/>
    <w:rsid w:val="002D5D91"/>
    <w:rsid w:val="002D7172"/>
    <w:rsid w:val="002D7BBB"/>
    <w:rsid w:val="002D7C76"/>
    <w:rsid w:val="002E0169"/>
    <w:rsid w:val="002E125D"/>
    <w:rsid w:val="002E25AA"/>
    <w:rsid w:val="002E3232"/>
    <w:rsid w:val="002E3C42"/>
    <w:rsid w:val="002E52BD"/>
    <w:rsid w:val="002E6295"/>
    <w:rsid w:val="002E6EF3"/>
    <w:rsid w:val="002E77E3"/>
    <w:rsid w:val="002E7C9D"/>
    <w:rsid w:val="002F0BD1"/>
    <w:rsid w:val="002F0ECC"/>
    <w:rsid w:val="002F1631"/>
    <w:rsid w:val="002F1D19"/>
    <w:rsid w:val="002F3092"/>
    <w:rsid w:val="002F3CD2"/>
    <w:rsid w:val="002F4094"/>
    <w:rsid w:val="002F4230"/>
    <w:rsid w:val="002F5EA0"/>
    <w:rsid w:val="002F5F92"/>
    <w:rsid w:val="002F6B33"/>
    <w:rsid w:val="002F755E"/>
    <w:rsid w:val="002F7AE8"/>
    <w:rsid w:val="002F7F1B"/>
    <w:rsid w:val="00301533"/>
    <w:rsid w:val="00301702"/>
    <w:rsid w:val="003019C1"/>
    <w:rsid w:val="00301B89"/>
    <w:rsid w:val="003020D8"/>
    <w:rsid w:val="00302F7B"/>
    <w:rsid w:val="00303233"/>
    <w:rsid w:val="003039EB"/>
    <w:rsid w:val="00303A9E"/>
    <w:rsid w:val="00304024"/>
    <w:rsid w:val="0030425A"/>
    <w:rsid w:val="00304FFF"/>
    <w:rsid w:val="00305AB2"/>
    <w:rsid w:val="003067A7"/>
    <w:rsid w:val="003104AC"/>
    <w:rsid w:val="0031059D"/>
    <w:rsid w:val="003138AC"/>
    <w:rsid w:val="003141CF"/>
    <w:rsid w:val="00314221"/>
    <w:rsid w:val="00317455"/>
    <w:rsid w:val="00317B36"/>
    <w:rsid w:val="00317EBA"/>
    <w:rsid w:val="00320517"/>
    <w:rsid w:val="00321D4E"/>
    <w:rsid w:val="003223A9"/>
    <w:rsid w:val="00322A54"/>
    <w:rsid w:val="00324FD2"/>
    <w:rsid w:val="0032651C"/>
    <w:rsid w:val="0032793A"/>
    <w:rsid w:val="003302C5"/>
    <w:rsid w:val="00330423"/>
    <w:rsid w:val="003312BA"/>
    <w:rsid w:val="00331A25"/>
    <w:rsid w:val="003320DC"/>
    <w:rsid w:val="00333B79"/>
    <w:rsid w:val="0033406A"/>
    <w:rsid w:val="00334268"/>
    <w:rsid w:val="003346FC"/>
    <w:rsid w:val="00336C88"/>
    <w:rsid w:val="003373A1"/>
    <w:rsid w:val="00341318"/>
    <w:rsid w:val="00341A6D"/>
    <w:rsid w:val="0034410C"/>
    <w:rsid w:val="003445BA"/>
    <w:rsid w:val="003448D6"/>
    <w:rsid w:val="00345527"/>
    <w:rsid w:val="003461A9"/>
    <w:rsid w:val="00346A1E"/>
    <w:rsid w:val="0034702A"/>
    <w:rsid w:val="00350B4C"/>
    <w:rsid w:val="00351CD9"/>
    <w:rsid w:val="00352597"/>
    <w:rsid w:val="00352D1A"/>
    <w:rsid w:val="00354590"/>
    <w:rsid w:val="00354744"/>
    <w:rsid w:val="0035581F"/>
    <w:rsid w:val="00355BE1"/>
    <w:rsid w:val="00355E46"/>
    <w:rsid w:val="0035735F"/>
    <w:rsid w:val="0035789F"/>
    <w:rsid w:val="00357DC2"/>
    <w:rsid w:val="0036365C"/>
    <w:rsid w:val="00364920"/>
    <w:rsid w:val="00364F3D"/>
    <w:rsid w:val="003654BF"/>
    <w:rsid w:val="003670CD"/>
    <w:rsid w:val="00367D88"/>
    <w:rsid w:val="00370606"/>
    <w:rsid w:val="0037115C"/>
    <w:rsid w:val="00371343"/>
    <w:rsid w:val="003714F2"/>
    <w:rsid w:val="003717B2"/>
    <w:rsid w:val="0037205B"/>
    <w:rsid w:val="0037214A"/>
    <w:rsid w:val="00374410"/>
    <w:rsid w:val="00374923"/>
    <w:rsid w:val="00374CDC"/>
    <w:rsid w:val="00375A96"/>
    <w:rsid w:val="00375C33"/>
    <w:rsid w:val="0037669F"/>
    <w:rsid w:val="003766C9"/>
    <w:rsid w:val="0037697A"/>
    <w:rsid w:val="00377508"/>
    <w:rsid w:val="0037778A"/>
    <w:rsid w:val="0038047D"/>
    <w:rsid w:val="003807E4"/>
    <w:rsid w:val="00383C72"/>
    <w:rsid w:val="00383D93"/>
    <w:rsid w:val="00384CAB"/>
    <w:rsid w:val="00384EFD"/>
    <w:rsid w:val="00386FF3"/>
    <w:rsid w:val="00387207"/>
    <w:rsid w:val="003877D5"/>
    <w:rsid w:val="00390D8E"/>
    <w:rsid w:val="00391358"/>
    <w:rsid w:val="00393045"/>
    <w:rsid w:val="00394189"/>
    <w:rsid w:val="00394FED"/>
    <w:rsid w:val="003963B6"/>
    <w:rsid w:val="00396A03"/>
    <w:rsid w:val="003A0312"/>
    <w:rsid w:val="003A1E20"/>
    <w:rsid w:val="003A210D"/>
    <w:rsid w:val="003A2EC7"/>
    <w:rsid w:val="003A4162"/>
    <w:rsid w:val="003A6561"/>
    <w:rsid w:val="003A706B"/>
    <w:rsid w:val="003A721C"/>
    <w:rsid w:val="003A754A"/>
    <w:rsid w:val="003B1075"/>
    <w:rsid w:val="003B2A31"/>
    <w:rsid w:val="003B535A"/>
    <w:rsid w:val="003B53DE"/>
    <w:rsid w:val="003B69A9"/>
    <w:rsid w:val="003B6B50"/>
    <w:rsid w:val="003B7954"/>
    <w:rsid w:val="003C091A"/>
    <w:rsid w:val="003C0C49"/>
    <w:rsid w:val="003C2272"/>
    <w:rsid w:val="003C2A6A"/>
    <w:rsid w:val="003C445A"/>
    <w:rsid w:val="003C4794"/>
    <w:rsid w:val="003C61BE"/>
    <w:rsid w:val="003C6BD9"/>
    <w:rsid w:val="003D00B2"/>
    <w:rsid w:val="003D0304"/>
    <w:rsid w:val="003D0F10"/>
    <w:rsid w:val="003D29B7"/>
    <w:rsid w:val="003D2BAE"/>
    <w:rsid w:val="003D2FD5"/>
    <w:rsid w:val="003D3BA4"/>
    <w:rsid w:val="003D3DA0"/>
    <w:rsid w:val="003D48AA"/>
    <w:rsid w:val="003D54FD"/>
    <w:rsid w:val="003D6016"/>
    <w:rsid w:val="003D6A18"/>
    <w:rsid w:val="003E0BF1"/>
    <w:rsid w:val="003E271D"/>
    <w:rsid w:val="003E2864"/>
    <w:rsid w:val="003E3DA7"/>
    <w:rsid w:val="003E3E0B"/>
    <w:rsid w:val="003E3F50"/>
    <w:rsid w:val="003E4001"/>
    <w:rsid w:val="003E4939"/>
    <w:rsid w:val="003E4E0C"/>
    <w:rsid w:val="003E57E8"/>
    <w:rsid w:val="003E58CA"/>
    <w:rsid w:val="003E66F7"/>
    <w:rsid w:val="003E6C8E"/>
    <w:rsid w:val="003F0229"/>
    <w:rsid w:val="003F072E"/>
    <w:rsid w:val="003F08F2"/>
    <w:rsid w:val="003F12EE"/>
    <w:rsid w:val="003F2A0E"/>
    <w:rsid w:val="003F2D08"/>
    <w:rsid w:val="003F3708"/>
    <w:rsid w:val="003F5653"/>
    <w:rsid w:val="003F5D2E"/>
    <w:rsid w:val="003F5D3D"/>
    <w:rsid w:val="003F6979"/>
    <w:rsid w:val="003F787A"/>
    <w:rsid w:val="00401A08"/>
    <w:rsid w:val="004022F5"/>
    <w:rsid w:val="00403AE4"/>
    <w:rsid w:val="00404F50"/>
    <w:rsid w:val="00405316"/>
    <w:rsid w:val="00406FFF"/>
    <w:rsid w:val="00407892"/>
    <w:rsid w:val="00407CEB"/>
    <w:rsid w:val="00410464"/>
    <w:rsid w:val="0041067B"/>
    <w:rsid w:val="00411835"/>
    <w:rsid w:val="00412ABD"/>
    <w:rsid w:val="00414222"/>
    <w:rsid w:val="004143E0"/>
    <w:rsid w:val="004146FD"/>
    <w:rsid w:val="00414736"/>
    <w:rsid w:val="004147A7"/>
    <w:rsid w:val="00415849"/>
    <w:rsid w:val="00416FE1"/>
    <w:rsid w:val="004174A1"/>
    <w:rsid w:val="00417643"/>
    <w:rsid w:val="00417B78"/>
    <w:rsid w:val="00417E2C"/>
    <w:rsid w:val="0042211B"/>
    <w:rsid w:val="00422B39"/>
    <w:rsid w:val="004259A9"/>
    <w:rsid w:val="00425D4D"/>
    <w:rsid w:val="00426514"/>
    <w:rsid w:val="00426E3B"/>
    <w:rsid w:val="004275CB"/>
    <w:rsid w:val="00430970"/>
    <w:rsid w:val="00432D82"/>
    <w:rsid w:val="0043476D"/>
    <w:rsid w:val="00434D35"/>
    <w:rsid w:val="00435582"/>
    <w:rsid w:val="00436CBA"/>
    <w:rsid w:val="00437D31"/>
    <w:rsid w:val="00441F93"/>
    <w:rsid w:val="00443B5A"/>
    <w:rsid w:val="00444417"/>
    <w:rsid w:val="004448E7"/>
    <w:rsid w:val="00446D0D"/>
    <w:rsid w:val="004470D4"/>
    <w:rsid w:val="004474F2"/>
    <w:rsid w:val="00447BD3"/>
    <w:rsid w:val="00450169"/>
    <w:rsid w:val="00450902"/>
    <w:rsid w:val="004520A7"/>
    <w:rsid w:val="00453179"/>
    <w:rsid w:val="00454D48"/>
    <w:rsid w:val="0045538B"/>
    <w:rsid w:val="004559C8"/>
    <w:rsid w:val="004559F5"/>
    <w:rsid w:val="004568CC"/>
    <w:rsid w:val="004568E1"/>
    <w:rsid w:val="00456D24"/>
    <w:rsid w:val="00457BB4"/>
    <w:rsid w:val="00460ADC"/>
    <w:rsid w:val="00461131"/>
    <w:rsid w:val="0046115B"/>
    <w:rsid w:val="00461620"/>
    <w:rsid w:val="00461A8D"/>
    <w:rsid w:val="00462BAE"/>
    <w:rsid w:val="00462C8B"/>
    <w:rsid w:val="00464996"/>
    <w:rsid w:val="00464A16"/>
    <w:rsid w:val="004657E5"/>
    <w:rsid w:val="00466266"/>
    <w:rsid w:val="004662EF"/>
    <w:rsid w:val="00466B36"/>
    <w:rsid w:val="00467C3D"/>
    <w:rsid w:val="004700E7"/>
    <w:rsid w:val="0047020E"/>
    <w:rsid w:val="00470AA6"/>
    <w:rsid w:val="00471145"/>
    <w:rsid w:val="00473099"/>
    <w:rsid w:val="00473240"/>
    <w:rsid w:val="00474B98"/>
    <w:rsid w:val="0047643B"/>
    <w:rsid w:val="00477841"/>
    <w:rsid w:val="00480929"/>
    <w:rsid w:val="00482181"/>
    <w:rsid w:val="004826DD"/>
    <w:rsid w:val="004842EA"/>
    <w:rsid w:val="00484617"/>
    <w:rsid w:val="00485645"/>
    <w:rsid w:val="004875D2"/>
    <w:rsid w:val="00490499"/>
    <w:rsid w:val="00493857"/>
    <w:rsid w:val="00495781"/>
    <w:rsid w:val="00497193"/>
    <w:rsid w:val="004A0275"/>
    <w:rsid w:val="004A1739"/>
    <w:rsid w:val="004A178A"/>
    <w:rsid w:val="004A2635"/>
    <w:rsid w:val="004A29A3"/>
    <w:rsid w:val="004A2ABA"/>
    <w:rsid w:val="004A3205"/>
    <w:rsid w:val="004A4497"/>
    <w:rsid w:val="004A5B56"/>
    <w:rsid w:val="004A5EF4"/>
    <w:rsid w:val="004A7519"/>
    <w:rsid w:val="004B19A8"/>
    <w:rsid w:val="004B279E"/>
    <w:rsid w:val="004B2FF8"/>
    <w:rsid w:val="004B36BE"/>
    <w:rsid w:val="004B473C"/>
    <w:rsid w:val="004B59EB"/>
    <w:rsid w:val="004B64A3"/>
    <w:rsid w:val="004B70AE"/>
    <w:rsid w:val="004B7D4E"/>
    <w:rsid w:val="004C1C08"/>
    <w:rsid w:val="004C2283"/>
    <w:rsid w:val="004C26CA"/>
    <w:rsid w:val="004C2BE2"/>
    <w:rsid w:val="004C4535"/>
    <w:rsid w:val="004C650D"/>
    <w:rsid w:val="004C7F52"/>
    <w:rsid w:val="004D1B4F"/>
    <w:rsid w:val="004D1CF2"/>
    <w:rsid w:val="004D1F88"/>
    <w:rsid w:val="004D216B"/>
    <w:rsid w:val="004D2215"/>
    <w:rsid w:val="004D2453"/>
    <w:rsid w:val="004D36D8"/>
    <w:rsid w:val="004D44D2"/>
    <w:rsid w:val="004D5034"/>
    <w:rsid w:val="004D5115"/>
    <w:rsid w:val="004D60FF"/>
    <w:rsid w:val="004D7844"/>
    <w:rsid w:val="004D7F5E"/>
    <w:rsid w:val="004E0573"/>
    <w:rsid w:val="004E0B8C"/>
    <w:rsid w:val="004E161C"/>
    <w:rsid w:val="004E3E62"/>
    <w:rsid w:val="004E43EA"/>
    <w:rsid w:val="004E7447"/>
    <w:rsid w:val="004E7B25"/>
    <w:rsid w:val="004F29AC"/>
    <w:rsid w:val="004F36D3"/>
    <w:rsid w:val="004F41CC"/>
    <w:rsid w:val="004F4AC9"/>
    <w:rsid w:val="004F6322"/>
    <w:rsid w:val="005013C6"/>
    <w:rsid w:val="00501EAE"/>
    <w:rsid w:val="00502322"/>
    <w:rsid w:val="005028A5"/>
    <w:rsid w:val="00502AC8"/>
    <w:rsid w:val="00503231"/>
    <w:rsid w:val="00503311"/>
    <w:rsid w:val="00503838"/>
    <w:rsid w:val="00503FD5"/>
    <w:rsid w:val="00504569"/>
    <w:rsid w:val="00504CE4"/>
    <w:rsid w:val="00505070"/>
    <w:rsid w:val="0050615A"/>
    <w:rsid w:val="005062EB"/>
    <w:rsid w:val="005072EB"/>
    <w:rsid w:val="00507ADF"/>
    <w:rsid w:val="00511543"/>
    <w:rsid w:val="005118C4"/>
    <w:rsid w:val="00513CBB"/>
    <w:rsid w:val="005142EF"/>
    <w:rsid w:val="00517C36"/>
    <w:rsid w:val="00520F23"/>
    <w:rsid w:val="00520F82"/>
    <w:rsid w:val="005211E0"/>
    <w:rsid w:val="00521CE4"/>
    <w:rsid w:val="00522457"/>
    <w:rsid w:val="0052260B"/>
    <w:rsid w:val="0052272E"/>
    <w:rsid w:val="00523972"/>
    <w:rsid w:val="00523BBD"/>
    <w:rsid w:val="00524062"/>
    <w:rsid w:val="005250DE"/>
    <w:rsid w:val="00525A4E"/>
    <w:rsid w:val="00527B16"/>
    <w:rsid w:val="00530BE6"/>
    <w:rsid w:val="005310EA"/>
    <w:rsid w:val="00532440"/>
    <w:rsid w:val="00532A00"/>
    <w:rsid w:val="00532C22"/>
    <w:rsid w:val="00535553"/>
    <w:rsid w:val="00537CC1"/>
    <w:rsid w:val="00540BE8"/>
    <w:rsid w:val="00540C37"/>
    <w:rsid w:val="00541101"/>
    <w:rsid w:val="00541D26"/>
    <w:rsid w:val="00542ADC"/>
    <w:rsid w:val="00543B31"/>
    <w:rsid w:val="005442BB"/>
    <w:rsid w:val="00544942"/>
    <w:rsid w:val="00546599"/>
    <w:rsid w:val="005468BA"/>
    <w:rsid w:val="00546D89"/>
    <w:rsid w:val="00550233"/>
    <w:rsid w:val="00551550"/>
    <w:rsid w:val="00551BAB"/>
    <w:rsid w:val="00553D31"/>
    <w:rsid w:val="00553F9E"/>
    <w:rsid w:val="00555F80"/>
    <w:rsid w:val="005563E1"/>
    <w:rsid w:val="0055650B"/>
    <w:rsid w:val="00556918"/>
    <w:rsid w:val="00557624"/>
    <w:rsid w:val="00557AED"/>
    <w:rsid w:val="005607B5"/>
    <w:rsid w:val="00561321"/>
    <w:rsid w:val="00562CD4"/>
    <w:rsid w:val="00563D89"/>
    <w:rsid w:val="005647D7"/>
    <w:rsid w:val="00565B72"/>
    <w:rsid w:val="00565F11"/>
    <w:rsid w:val="0056601B"/>
    <w:rsid w:val="00566658"/>
    <w:rsid w:val="00574534"/>
    <w:rsid w:val="00574CA1"/>
    <w:rsid w:val="005755DE"/>
    <w:rsid w:val="00575710"/>
    <w:rsid w:val="00581645"/>
    <w:rsid w:val="00581820"/>
    <w:rsid w:val="005829CC"/>
    <w:rsid w:val="00582C17"/>
    <w:rsid w:val="005832BE"/>
    <w:rsid w:val="00584412"/>
    <w:rsid w:val="00584433"/>
    <w:rsid w:val="0058553A"/>
    <w:rsid w:val="005856DA"/>
    <w:rsid w:val="00585ED9"/>
    <w:rsid w:val="00586358"/>
    <w:rsid w:val="00590022"/>
    <w:rsid w:val="00590718"/>
    <w:rsid w:val="00590B1E"/>
    <w:rsid w:val="00590E3F"/>
    <w:rsid w:val="00591C5D"/>
    <w:rsid w:val="00592CC1"/>
    <w:rsid w:val="00594F2D"/>
    <w:rsid w:val="005961E2"/>
    <w:rsid w:val="005978C1"/>
    <w:rsid w:val="005979D0"/>
    <w:rsid w:val="00597CE2"/>
    <w:rsid w:val="005A08EB"/>
    <w:rsid w:val="005A1EC5"/>
    <w:rsid w:val="005A1FDF"/>
    <w:rsid w:val="005A2833"/>
    <w:rsid w:val="005A2D9A"/>
    <w:rsid w:val="005A3055"/>
    <w:rsid w:val="005A3188"/>
    <w:rsid w:val="005A3D50"/>
    <w:rsid w:val="005A4E73"/>
    <w:rsid w:val="005A532B"/>
    <w:rsid w:val="005A58ED"/>
    <w:rsid w:val="005A5C94"/>
    <w:rsid w:val="005A5DB2"/>
    <w:rsid w:val="005A609B"/>
    <w:rsid w:val="005A6476"/>
    <w:rsid w:val="005A69C9"/>
    <w:rsid w:val="005A7189"/>
    <w:rsid w:val="005B04E7"/>
    <w:rsid w:val="005B0A5A"/>
    <w:rsid w:val="005B0F59"/>
    <w:rsid w:val="005B336A"/>
    <w:rsid w:val="005B3871"/>
    <w:rsid w:val="005B3C12"/>
    <w:rsid w:val="005B438D"/>
    <w:rsid w:val="005B446B"/>
    <w:rsid w:val="005B4476"/>
    <w:rsid w:val="005B4A56"/>
    <w:rsid w:val="005B4AA4"/>
    <w:rsid w:val="005B502E"/>
    <w:rsid w:val="005C09C9"/>
    <w:rsid w:val="005C1DEB"/>
    <w:rsid w:val="005C1EA7"/>
    <w:rsid w:val="005C40B9"/>
    <w:rsid w:val="005C49D9"/>
    <w:rsid w:val="005C4DB1"/>
    <w:rsid w:val="005C5E56"/>
    <w:rsid w:val="005C6AE6"/>
    <w:rsid w:val="005C7424"/>
    <w:rsid w:val="005D0F0F"/>
    <w:rsid w:val="005D4851"/>
    <w:rsid w:val="005D4A6C"/>
    <w:rsid w:val="005D540E"/>
    <w:rsid w:val="005D5EA2"/>
    <w:rsid w:val="005D65E9"/>
    <w:rsid w:val="005D6675"/>
    <w:rsid w:val="005D6BE5"/>
    <w:rsid w:val="005D7F7E"/>
    <w:rsid w:val="005E3B54"/>
    <w:rsid w:val="005E47AF"/>
    <w:rsid w:val="005E5AF1"/>
    <w:rsid w:val="005E7D18"/>
    <w:rsid w:val="005F057E"/>
    <w:rsid w:val="005F0B57"/>
    <w:rsid w:val="005F1B1B"/>
    <w:rsid w:val="005F2825"/>
    <w:rsid w:val="005F342E"/>
    <w:rsid w:val="005F4144"/>
    <w:rsid w:val="005F4A64"/>
    <w:rsid w:val="005F53DF"/>
    <w:rsid w:val="005F60BA"/>
    <w:rsid w:val="005F616A"/>
    <w:rsid w:val="005F6F27"/>
    <w:rsid w:val="00600C48"/>
    <w:rsid w:val="00601BCD"/>
    <w:rsid w:val="00602A39"/>
    <w:rsid w:val="006033E9"/>
    <w:rsid w:val="00603F5F"/>
    <w:rsid w:val="006040F1"/>
    <w:rsid w:val="00604256"/>
    <w:rsid w:val="006055DC"/>
    <w:rsid w:val="0060575D"/>
    <w:rsid w:val="00605794"/>
    <w:rsid w:val="00605E26"/>
    <w:rsid w:val="006061C2"/>
    <w:rsid w:val="0060660E"/>
    <w:rsid w:val="00610A02"/>
    <w:rsid w:val="00610BED"/>
    <w:rsid w:val="00611243"/>
    <w:rsid w:val="006113DC"/>
    <w:rsid w:val="006138C8"/>
    <w:rsid w:val="00613DD0"/>
    <w:rsid w:val="006144F5"/>
    <w:rsid w:val="006146AD"/>
    <w:rsid w:val="00614C73"/>
    <w:rsid w:val="00614E02"/>
    <w:rsid w:val="006164CD"/>
    <w:rsid w:val="006173F6"/>
    <w:rsid w:val="00620D16"/>
    <w:rsid w:val="006219B8"/>
    <w:rsid w:val="0062283E"/>
    <w:rsid w:val="00622C54"/>
    <w:rsid w:val="00623729"/>
    <w:rsid w:val="0062406D"/>
    <w:rsid w:val="006241C7"/>
    <w:rsid w:val="006242E7"/>
    <w:rsid w:val="00624B11"/>
    <w:rsid w:val="00625114"/>
    <w:rsid w:val="006269BD"/>
    <w:rsid w:val="00627514"/>
    <w:rsid w:val="00632E7A"/>
    <w:rsid w:val="006330D0"/>
    <w:rsid w:val="0063316C"/>
    <w:rsid w:val="00633A5B"/>
    <w:rsid w:val="00633F8F"/>
    <w:rsid w:val="00634202"/>
    <w:rsid w:val="006359D7"/>
    <w:rsid w:val="0063645E"/>
    <w:rsid w:val="00637340"/>
    <w:rsid w:val="00637510"/>
    <w:rsid w:val="00640BBB"/>
    <w:rsid w:val="00640C71"/>
    <w:rsid w:val="00642018"/>
    <w:rsid w:val="00642688"/>
    <w:rsid w:val="0064477A"/>
    <w:rsid w:val="00645270"/>
    <w:rsid w:val="0064534F"/>
    <w:rsid w:val="00645EDE"/>
    <w:rsid w:val="00646244"/>
    <w:rsid w:val="006462F3"/>
    <w:rsid w:val="006465E3"/>
    <w:rsid w:val="0064796E"/>
    <w:rsid w:val="006502AF"/>
    <w:rsid w:val="00650760"/>
    <w:rsid w:val="00651624"/>
    <w:rsid w:val="006525AB"/>
    <w:rsid w:val="006532CD"/>
    <w:rsid w:val="00653B0F"/>
    <w:rsid w:val="00656BDF"/>
    <w:rsid w:val="00660210"/>
    <w:rsid w:val="0066042B"/>
    <w:rsid w:val="00660AFA"/>
    <w:rsid w:val="0066143B"/>
    <w:rsid w:val="00661448"/>
    <w:rsid w:val="0066146D"/>
    <w:rsid w:val="0066210A"/>
    <w:rsid w:val="00665099"/>
    <w:rsid w:val="00665B08"/>
    <w:rsid w:val="00665C62"/>
    <w:rsid w:val="00666D8F"/>
    <w:rsid w:val="00667085"/>
    <w:rsid w:val="00667368"/>
    <w:rsid w:val="00667FB2"/>
    <w:rsid w:val="00670893"/>
    <w:rsid w:val="0067374E"/>
    <w:rsid w:val="00673D13"/>
    <w:rsid w:val="00674229"/>
    <w:rsid w:val="006744AE"/>
    <w:rsid w:val="0067492C"/>
    <w:rsid w:val="006769E8"/>
    <w:rsid w:val="006773A2"/>
    <w:rsid w:val="00677C71"/>
    <w:rsid w:val="006818E6"/>
    <w:rsid w:val="006819BE"/>
    <w:rsid w:val="00681E9F"/>
    <w:rsid w:val="0068206A"/>
    <w:rsid w:val="006820C3"/>
    <w:rsid w:val="006828B2"/>
    <w:rsid w:val="006833FD"/>
    <w:rsid w:val="00683784"/>
    <w:rsid w:val="0068465A"/>
    <w:rsid w:val="00685E78"/>
    <w:rsid w:val="00686074"/>
    <w:rsid w:val="00690738"/>
    <w:rsid w:val="00690B3C"/>
    <w:rsid w:val="00690CA1"/>
    <w:rsid w:val="0069176E"/>
    <w:rsid w:val="006960BA"/>
    <w:rsid w:val="006962A5"/>
    <w:rsid w:val="00696A13"/>
    <w:rsid w:val="00696EDC"/>
    <w:rsid w:val="00697967"/>
    <w:rsid w:val="00697C4B"/>
    <w:rsid w:val="00697E21"/>
    <w:rsid w:val="00697ECA"/>
    <w:rsid w:val="006A06F3"/>
    <w:rsid w:val="006A0980"/>
    <w:rsid w:val="006A2F89"/>
    <w:rsid w:val="006A34D3"/>
    <w:rsid w:val="006A3A5A"/>
    <w:rsid w:val="006A515C"/>
    <w:rsid w:val="006A67B6"/>
    <w:rsid w:val="006A684C"/>
    <w:rsid w:val="006B0576"/>
    <w:rsid w:val="006B1137"/>
    <w:rsid w:val="006B2261"/>
    <w:rsid w:val="006B2A6F"/>
    <w:rsid w:val="006B4803"/>
    <w:rsid w:val="006B4B24"/>
    <w:rsid w:val="006B51AD"/>
    <w:rsid w:val="006B5723"/>
    <w:rsid w:val="006B64F9"/>
    <w:rsid w:val="006B6804"/>
    <w:rsid w:val="006B74A5"/>
    <w:rsid w:val="006B7684"/>
    <w:rsid w:val="006B78C5"/>
    <w:rsid w:val="006B7B9F"/>
    <w:rsid w:val="006B7E07"/>
    <w:rsid w:val="006C07C3"/>
    <w:rsid w:val="006C0DBC"/>
    <w:rsid w:val="006C1526"/>
    <w:rsid w:val="006C16B7"/>
    <w:rsid w:val="006C2284"/>
    <w:rsid w:val="006C28A2"/>
    <w:rsid w:val="006C34B0"/>
    <w:rsid w:val="006C34BF"/>
    <w:rsid w:val="006C5C8B"/>
    <w:rsid w:val="006C5DA0"/>
    <w:rsid w:val="006C739C"/>
    <w:rsid w:val="006C7552"/>
    <w:rsid w:val="006D029D"/>
    <w:rsid w:val="006D0691"/>
    <w:rsid w:val="006D2E5C"/>
    <w:rsid w:val="006D3A52"/>
    <w:rsid w:val="006D3B15"/>
    <w:rsid w:val="006D4F0E"/>
    <w:rsid w:val="006D542F"/>
    <w:rsid w:val="006D55F3"/>
    <w:rsid w:val="006D590B"/>
    <w:rsid w:val="006E0466"/>
    <w:rsid w:val="006E047F"/>
    <w:rsid w:val="006E0879"/>
    <w:rsid w:val="006E369E"/>
    <w:rsid w:val="006E3966"/>
    <w:rsid w:val="006E3B1A"/>
    <w:rsid w:val="006E4708"/>
    <w:rsid w:val="006E4ADF"/>
    <w:rsid w:val="006E4D94"/>
    <w:rsid w:val="006E515F"/>
    <w:rsid w:val="006E5298"/>
    <w:rsid w:val="006E5704"/>
    <w:rsid w:val="006E5C4C"/>
    <w:rsid w:val="006E7CA2"/>
    <w:rsid w:val="006F1111"/>
    <w:rsid w:val="006F18E2"/>
    <w:rsid w:val="006F1A85"/>
    <w:rsid w:val="006F1D7A"/>
    <w:rsid w:val="006F3348"/>
    <w:rsid w:val="006F34E1"/>
    <w:rsid w:val="006F3A12"/>
    <w:rsid w:val="006F4F71"/>
    <w:rsid w:val="006F595B"/>
    <w:rsid w:val="006F639A"/>
    <w:rsid w:val="006F649B"/>
    <w:rsid w:val="006F6F62"/>
    <w:rsid w:val="006F7B35"/>
    <w:rsid w:val="007002C4"/>
    <w:rsid w:val="0070039B"/>
    <w:rsid w:val="00700FD8"/>
    <w:rsid w:val="0070111B"/>
    <w:rsid w:val="00703AF8"/>
    <w:rsid w:val="00703D2E"/>
    <w:rsid w:val="00705051"/>
    <w:rsid w:val="007055BD"/>
    <w:rsid w:val="00705BCD"/>
    <w:rsid w:val="00706A90"/>
    <w:rsid w:val="0070760A"/>
    <w:rsid w:val="00707D41"/>
    <w:rsid w:val="007125C6"/>
    <w:rsid w:val="00713478"/>
    <w:rsid w:val="007139C1"/>
    <w:rsid w:val="007144F2"/>
    <w:rsid w:val="00714EA3"/>
    <w:rsid w:val="0071596B"/>
    <w:rsid w:val="00715DE2"/>
    <w:rsid w:val="00716170"/>
    <w:rsid w:val="00717317"/>
    <w:rsid w:val="007178B9"/>
    <w:rsid w:val="00717EB4"/>
    <w:rsid w:val="00717F56"/>
    <w:rsid w:val="007204D8"/>
    <w:rsid w:val="00720B14"/>
    <w:rsid w:val="00722054"/>
    <w:rsid w:val="00722726"/>
    <w:rsid w:val="00722856"/>
    <w:rsid w:val="00722C22"/>
    <w:rsid w:val="00723088"/>
    <w:rsid w:val="00727A04"/>
    <w:rsid w:val="007329CB"/>
    <w:rsid w:val="00732A18"/>
    <w:rsid w:val="007334D4"/>
    <w:rsid w:val="00733710"/>
    <w:rsid w:val="00733F69"/>
    <w:rsid w:val="00734BA2"/>
    <w:rsid w:val="00734BA6"/>
    <w:rsid w:val="0073647A"/>
    <w:rsid w:val="00737AEC"/>
    <w:rsid w:val="00740BD6"/>
    <w:rsid w:val="00741489"/>
    <w:rsid w:val="00741C44"/>
    <w:rsid w:val="00741F07"/>
    <w:rsid w:val="00741F61"/>
    <w:rsid w:val="00742587"/>
    <w:rsid w:val="00742ADB"/>
    <w:rsid w:val="00744100"/>
    <w:rsid w:val="0074488E"/>
    <w:rsid w:val="0074560F"/>
    <w:rsid w:val="00745B91"/>
    <w:rsid w:val="00747894"/>
    <w:rsid w:val="007527F2"/>
    <w:rsid w:val="00752FED"/>
    <w:rsid w:val="007530C0"/>
    <w:rsid w:val="00754852"/>
    <w:rsid w:val="0075584E"/>
    <w:rsid w:val="00757BB1"/>
    <w:rsid w:val="00757BE0"/>
    <w:rsid w:val="00757DD0"/>
    <w:rsid w:val="0076047E"/>
    <w:rsid w:val="0076096E"/>
    <w:rsid w:val="0076287A"/>
    <w:rsid w:val="0076364C"/>
    <w:rsid w:val="00763C51"/>
    <w:rsid w:val="007645B0"/>
    <w:rsid w:val="00764677"/>
    <w:rsid w:val="00766277"/>
    <w:rsid w:val="00766510"/>
    <w:rsid w:val="007676F6"/>
    <w:rsid w:val="007679F2"/>
    <w:rsid w:val="00770C76"/>
    <w:rsid w:val="00770F79"/>
    <w:rsid w:val="00772AF1"/>
    <w:rsid w:val="00773B67"/>
    <w:rsid w:val="00774149"/>
    <w:rsid w:val="00774152"/>
    <w:rsid w:val="007745ED"/>
    <w:rsid w:val="00774E6B"/>
    <w:rsid w:val="007767C3"/>
    <w:rsid w:val="0077721E"/>
    <w:rsid w:val="0078001F"/>
    <w:rsid w:val="007825E9"/>
    <w:rsid w:val="00782826"/>
    <w:rsid w:val="007844B4"/>
    <w:rsid w:val="007848F4"/>
    <w:rsid w:val="007850F7"/>
    <w:rsid w:val="00786299"/>
    <w:rsid w:val="007864D6"/>
    <w:rsid w:val="00786681"/>
    <w:rsid w:val="0079189B"/>
    <w:rsid w:val="0079257F"/>
    <w:rsid w:val="007925F8"/>
    <w:rsid w:val="00793767"/>
    <w:rsid w:val="0079385A"/>
    <w:rsid w:val="00793A47"/>
    <w:rsid w:val="00794C3F"/>
    <w:rsid w:val="00795B2C"/>
    <w:rsid w:val="007A0354"/>
    <w:rsid w:val="007A0AF3"/>
    <w:rsid w:val="007A0D76"/>
    <w:rsid w:val="007A1242"/>
    <w:rsid w:val="007A292A"/>
    <w:rsid w:val="007A3A5C"/>
    <w:rsid w:val="007A3C96"/>
    <w:rsid w:val="007A3F90"/>
    <w:rsid w:val="007A50AA"/>
    <w:rsid w:val="007A5324"/>
    <w:rsid w:val="007A626A"/>
    <w:rsid w:val="007A6954"/>
    <w:rsid w:val="007A74AC"/>
    <w:rsid w:val="007A7991"/>
    <w:rsid w:val="007B0259"/>
    <w:rsid w:val="007B063C"/>
    <w:rsid w:val="007B4294"/>
    <w:rsid w:val="007B46E2"/>
    <w:rsid w:val="007B4DCE"/>
    <w:rsid w:val="007C0A8A"/>
    <w:rsid w:val="007C3976"/>
    <w:rsid w:val="007C3977"/>
    <w:rsid w:val="007C4052"/>
    <w:rsid w:val="007C43C5"/>
    <w:rsid w:val="007C44E7"/>
    <w:rsid w:val="007C4C85"/>
    <w:rsid w:val="007C5EA0"/>
    <w:rsid w:val="007C7A0D"/>
    <w:rsid w:val="007D2295"/>
    <w:rsid w:val="007D25C3"/>
    <w:rsid w:val="007D2F9D"/>
    <w:rsid w:val="007D31C1"/>
    <w:rsid w:val="007D471D"/>
    <w:rsid w:val="007D4982"/>
    <w:rsid w:val="007D51E9"/>
    <w:rsid w:val="007D52EB"/>
    <w:rsid w:val="007D5D3F"/>
    <w:rsid w:val="007D5D9B"/>
    <w:rsid w:val="007D5E24"/>
    <w:rsid w:val="007D6006"/>
    <w:rsid w:val="007D6B35"/>
    <w:rsid w:val="007D7296"/>
    <w:rsid w:val="007D7A0F"/>
    <w:rsid w:val="007E0062"/>
    <w:rsid w:val="007E2083"/>
    <w:rsid w:val="007E288D"/>
    <w:rsid w:val="007E3628"/>
    <w:rsid w:val="007E43FC"/>
    <w:rsid w:val="007E4F8E"/>
    <w:rsid w:val="007E5513"/>
    <w:rsid w:val="007E5F37"/>
    <w:rsid w:val="007E6438"/>
    <w:rsid w:val="007F053D"/>
    <w:rsid w:val="007F2A6D"/>
    <w:rsid w:val="007F2ECF"/>
    <w:rsid w:val="007F483A"/>
    <w:rsid w:val="007F4AEE"/>
    <w:rsid w:val="007F5570"/>
    <w:rsid w:val="007F5A5A"/>
    <w:rsid w:val="007F5D0F"/>
    <w:rsid w:val="007F68AE"/>
    <w:rsid w:val="007F72F7"/>
    <w:rsid w:val="007F7350"/>
    <w:rsid w:val="00800F77"/>
    <w:rsid w:val="0080113B"/>
    <w:rsid w:val="00801152"/>
    <w:rsid w:val="00801D74"/>
    <w:rsid w:val="0080204E"/>
    <w:rsid w:val="00802399"/>
    <w:rsid w:val="00802F0B"/>
    <w:rsid w:val="008033F1"/>
    <w:rsid w:val="0080342D"/>
    <w:rsid w:val="00803CB9"/>
    <w:rsid w:val="008048D4"/>
    <w:rsid w:val="00806FDC"/>
    <w:rsid w:val="0081166B"/>
    <w:rsid w:val="00811A8A"/>
    <w:rsid w:val="00812CC8"/>
    <w:rsid w:val="00813F00"/>
    <w:rsid w:val="00814648"/>
    <w:rsid w:val="0081567C"/>
    <w:rsid w:val="0082071C"/>
    <w:rsid w:val="00820C89"/>
    <w:rsid w:val="00821A38"/>
    <w:rsid w:val="00822228"/>
    <w:rsid w:val="008239F7"/>
    <w:rsid w:val="00823DFA"/>
    <w:rsid w:val="00823F12"/>
    <w:rsid w:val="008256AF"/>
    <w:rsid w:val="0082579C"/>
    <w:rsid w:val="00826508"/>
    <w:rsid w:val="008270A2"/>
    <w:rsid w:val="00827E0B"/>
    <w:rsid w:val="00827FBA"/>
    <w:rsid w:val="00830711"/>
    <w:rsid w:val="00831208"/>
    <w:rsid w:val="0083199D"/>
    <w:rsid w:val="00831D95"/>
    <w:rsid w:val="008320F9"/>
    <w:rsid w:val="00833448"/>
    <w:rsid w:val="00833A7D"/>
    <w:rsid w:val="00835E85"/>
    <w:rsid w:val="008361E2"/>
    <w:rsid w:val="00836229"/>
    <w:rsid w:val="00836F36"/>
    <w:rsid w:val="00837C72"/>
    <w:rsid w:val="00840CE4"/>
    <w:rsid w:val="008415DE"/>
    <w:rsid w:val="0084177D"/>
    <w:rsid w:val="008428C0"/>
    <w:rsid w:val="00842E9A"/>
    <w:rsid w:val="008445EE"/>
    <w:rsid w:val="008467D0"/>
    <w:rsid w:val="00846D29"/>
    <w:rsid w:val="00846F47"/>
    <w:rsid w:val="0084704A"/>
    <w:rsid w:val="00847113"/>
    <w:rsid w:val="008471FE"/>
    <w:rsid w:val="008473CC"/>
    <w:rsid w:val="00847800"/>
    <w:rsid w:val="00854E48"/>
    <w:rsid w:val="00856258"/>
    <w:rsid w:val="00856C81"/>
    <w:rsid w:val="00857DCE"/>
    <w:rsid w:val="008604B6"/>
    <w:rsid w:val="008606FC"/>
    <w:rsid w:val="00860B0D"/>
    <w:rsid w:val="0086216E"/>
    <w:rsid w:val="00863472"/>
    <w:rsid w:val="00863791"/>
    <w:rsid w:val="0086462B"/>
    <w:rsid w:val="008646C8"/>
    <w:rsid w:val="00865048"/>
    <w:rsid w:val="00866DDD"/>
    <w:rsid w:val="00867C26"/>
    <w:rsid w:val="00867FF1"/>
    <w:rsid w:val="008704C5"/>
    <w:rsid w:val="0087169A"/>
    <w:rsid w:val="00871E8C"/>
    <w:rsid w:val="008730C0"/>
    <w:rsid w:val="00873768"/>
    <w:rsid w:val="0087420C"/>
    <w:rsid w:val="00876E14"/>
    <w:rsid w:val="00876F80"/>
    <w:rsid w:val="008772CF"/>
    <w:rsid w:val="0087731D"/>
    <w:rsid w:val="00877E92"/>
    <w:rsid w:val="00881A48"/>
    <w:rsid w:val="008827DF"/>
    <w:rsid w:val="0088290B"/>
    <w:rsid w:val="008836DC"/>
    <w:rsid w:val="00884D8C"/>
    <w:rsid w:val="0088579F"/>
    <w:rsid w:val="00890979"/>
    <w:rsid w:val="0089131E"/>
    <w:rsid w:val="00891413"/>
    <w:rsid w:val="008916D0"/>
    <w:rsid w:val="008929E2"/>
    <w:rsid w:val="00892D86"/>
    <w:rsid w:val="00892F67"/>
    <w:rsid w:val="00897C18"/>
    <w:rsid w:val="008A2E7F"/>
    <w:rsid w:val="008A41C1"/>
    <w:rsid w:val="008A47D1"/>
    <w:rsid w:val="008A5934"/>
    <w:rsid w:val="008A7A67"/>
    <w:rsid w:val="008B028E"/>
    <w:rsid w:val="008B128E"/>
    <w:rsid w:val="008B1A49"/>
    <w:rsid w:val="008B1AF5"/>
    <w:rsid w:val="008B1C17"/>
    <w:rsid w:val="008B2744"/>
    <w:rsid w:val="008B2B88"/>
    <w:rsid w:val="008B3E91"/>
    <w:rsid w:val="008B413C"/>
    <w:rsid w:val="008B4338"/>
    <w:rsid w:val="008B45B6"/>
    <w:rsid w:val="008B55CA"/>
    <w:rsid w:val="008B5904"/>
    <w:rsid w:val="008B5E19"/>
    <w:rsid w:val="008B6F1F"/>
    <w:rsid w:val="008B7A85"/>
    <w:rsid w:val="008C18B4"/>
    <w:rsid w:val="008C25E3"/>
    <w:rsid w:val="008C2EB5"/>
    <w:rsid w:val="008C39B5"/>
    <w:rsid w:val="008C3BE1"/>
    <w:rsid w:val="008C740A"/>
    <w:rsid w:val="008D02D4"/>
    <w:rsid w:val="008D220C"/>
    <w:rsid w:val="008D3C1C"/>
    <w:rsid w:val="008D5000"/>
    <w:rsid w:val="008D530B"/>
    <w:rsid w:val="008D58C6"/>
    <w:rsid w:val="008D71CC"/>
    <w:rsid w:val="008D7A41"/>
    <w:rsid w:val="008E0E7B"/>
    <w:rsid w:val="008E13E2"/>
    <w:rsid w:val="008E2F9D"/>
    <w:rsid w:val="008E4EBD"/>
    <w:rsid w:val="008E4F17"/>
    <w:rsid w:val="008E51B8"/>
    <w:rsid w:val="008F03F7"/>
    <w:rsid w:val="008F0A12"/>
    <w:rsid w:val="008F1914"/>
    <w:rsid w:val="008F3356"/>
    <w:rsid w:val="008F3445"/>
    <w:rsid w:val="008F4F3E"/>
    <w:rsid w:val="008F6307"/>
    <w:rsid w:val="008F72AA"/>
    <w:rsid w:val="008F7C82"/>
    <w:rsid w:val="009009B0"/>
    <w:rsid w:val="00900B22"/>
    <w:rsid w:val="00902EFB"/>
    <w:rsid w:val="0090449C"/>
    <w:rsid w:val="009048B0"/>
    <w:rsid w:val="009051D3"/>
    <w:rsid w:val="009056EB"/>
    <w:rsid w:val="00906093"/>
    <w:rsid w:val="00911202"/>
    <w:rsid w:val="009126DD"/>
    <w:rsid w:val="0091588E"/>
    <w:rsid w:val="009177C9"/>
    <w:rsid w:val="00920DF9"/>
    <w:rsid w:val="00921157"/>
    <w:rsid w:val="0092280F"/>
    <w:rsid w:val="00922D2C"/>
    <w:rsid w:val="00922DEF"/>
    <w:rsid w:val="009233B8"/>
    <w:rsid w:val="0092368D"/>
    <w:rsid w:val="00923A77"/>
    <w:rsid w:val="00923F01"/>
    <w:rsid w:val="009245D6"/>
    <w:rsid w:val="00925EC0"/>
    <w:rsid w:val="009264A1"/>
    <w:rsid w:val="00926995"/>
    <w:rsid w:val="00926EDB"/>
    <w:rsid w:val="009279E1"/>
    <w:rsid w:val="00930508"/>
    <w:rsid w:val="009310D7"/>
    <w:rsid w:val="0093202C"/>
    <w:rsid w:val="009332E9"/>
    <w:rsid w:val="00934416"/>
    <w:rsid w:val="00937C78"/>
    <w:rsid w:val="009405C1"/>
    <w:rsid w:val="0094077E"/>
    <w:rsid w:val="009408AB"/>
    <w:rsid w:val="00940E94"/>
    <w:rsid w:val="00941D24"/>
    <w:rsid w:val="00942653"/>
    <w:rsid w:val="0094716A"/>
    <w:rsid w:val="00947DB9"/>
    <w:rsid w:val="00951131"/>
    <w:rsid w:val="00951328"/>
    <w:rsid w:val="0095133E"/>
    <w:rsid w:val="00951C9E"/>
    <w:rsid w:val="00952E62"/>
    <w:rsid w:val="00953300"/>
    <w:rsid w:val="00953A34"/>
    <w:rsid w:val="009550A8"/>
    <w:rsid w:val="00955A93"/>
    <w:rsid w:val="00955C92"/>
    <w:rsid w:val="00961C53"/>
    <w:rsid w:val="009622F4"/>
    <w:rsid w:val="00964880"/>
    <w:rsid w:val="00964D9B"/>
    <w:rsid w:val="009656AC"/>
    <w:rsid w:val="00966AA8"/>
    <w:rsid w:val="00966E51"/>
    <w:rsid w:val="00966FA8"/>
    <w:rsid w:val="00970D04"/>
    <w:rsid w:val="00971CD9"/>
    <w:rsid w:val="00971E36"/>
    <w:rsid w:val="0097630F"/>
    <w:rsid w:val="00976BE3"/>
    <w:rsid w:val="009771F6"/>
    <w:rsid w:val="00977505"/>
    <w:rsid w:val="00981F04"/>
    <w:rsid w:val="009834AF"/>
    <w:rsid w:val="00985D0C"/>
    <w:rsid w:val="0098633A"/>
    <w:rsid w:val="00986982"/>
    <w:rsid w:val="009870D1"/>
    <w:rsid w:val="00987ABB"/>
    <w:rsid w:val="00991915"/>
    <w:rsid w:val="00991983"/>
    <w:rsid w:val="00991E23"/>
    <w:rsid w:val="0099300A"/>
    <w:rsid w:val="00993095"/>
    <w:rsid w:val="00994062"/>
    <w:rsid w:val="0099421C"/>
    <w:rsid w:val="00994AA4"/>
    <w:rsid w:val="00994D6C"/>
    <w:rsid w:val="009958CF"/>
    <w:rsid w:val="0099782E"/>
    <w:rsid w:val="009A0492"/>
    <w:rsid w:val="009A17C8"/>
    <w:rsid w:val="009A19C3"/>
    <w:rsid w:val="009A2341"/>
    <w:rsid w:val="009A2B66"/>
    <w:rsid w:val="009A3B68"/>
    <w:rsid w:val="009A554D"/>
    <w:rsid w:val="009A5876"/>
    <w:rsid w:val="009A5ACC"/>
    <w:rsid w:val="009A6310"/>
    <w:rsid w:val="009A6EDE"/>
    <w:rsid w:val="009A70F4"/>
    <w:rsid w:val="009A7ABE"/>
    <w:rsid w:val="009A7D63"/>
    <w:rsid w:val="009B0547"/>
    <w:rsid w:val="009B23BE"/>
    <w:rsid w:val="009B29F8"/>
    <w:rsid w:val="009B3B92"/>
    <w:rsid w:val="009B431E"/>
    <w:rsid w:val="009B568B"/>
    <w:rsid w:val="009B651A"/>
    <w:rsid w:val="009B671D"/>
    <w:rsid w:val="009C0F41"/>
    <w:rsid w:val="009C1CB0"/>
    <w:rsid w:val="009C4009"/>
    <w:rsid w:val="009C43AD"/>
    <w:rsid w:val="009C46AA"/>
    <w:rsid w:val="009C72E0"/>
    <w:rsid w:val="009C7344"/>
    <w:rsid w:val="009C7360"/>
    <w:rsid w:val="009D1C94"/>
    <w:rsid w:val="009D1FA4"/>
    <w:rsid w:val="009D2508"/>
    <w:rsid w:val="009D2649"/>
    <w:rsid w:val="009D3D49"/>
    <w:rsid w:val="009D45B8"/>
    <w:rsid w:val="009D6135"/>
    <w:rsid w:val="009E1FA8"/>
    <w:rsid w:val="009E305C"/>
    <w:rsid w:val="009E3D90"/>
    <w:rsid w:val="009E408A"/>
    <w:rsid w:val="009E44B0"/>
    <w:rsid w:val="009E459D"/>
    <w:rsid w:val="009E5AD3"/>
    <w:rsid w:val="009E5D99"/>
    <w:rsid w:val="009F01CE"/>
    <w:rsid w:val="009F2453"/>
    <w:rsid w:val="009F2DB3"/>
    <w:rsid w:val="009F2EDB"/>
    <w:rsid w:val="009F3598"/>
    <w:rsid w:val="009F47F6"/>
    <w:rsid w:val="009F4E6F"/>
    <w:rsid w:val="009F5FE6"/>
    <w:rsid w:val="009F7421"/>
    <w:rsid w:val="009F7E10"/>
    <w:rsid w:val="009F7ED0"/>
    <w:rsid w:val="00A02CEA"/>
    <w:rsid w:val="00A035C7"/>
    <w:rsid w:val="00A05B43"/>
    <w:rsid w:val="00A06B4C"/>
    <w:rsid w:val="00A10256"/>
    <w:rsid w:val="00A119A3"/>
    <w:rsid w:val="00A1289E"/>
    <w:rsid w:val="00A128B4"/>
    <w:rsid w:val="00A13B04"/>
    <w:rsid w:val="00A145C8"/>
    <w:rsid w:val="00A14953"/>
    <w:rsid w:val="00A1647A"/>
    <w:rsid w:val="00A205DF"/>
    <w:rsid w:val="00A20756"/>
    <w:rsid w:val="00A20E3C"/>
    <w:rsid w:val="00A2137E"/>
    <w:rsid w:val="00A21AC1"/>
    <w:rsid w:val="00A2214B"/>
    <w:rsid w:val="00A2316F"/>
    <w:rsid w:val="00A23401"/>
    <w:rsid w:val="00A23653"/>
    <w:rsid w:val="00A23967"/>
    <w:rsid w:val="00A239D4"/>
    <w:rsid w:val="00A23EB0"/>
    <w:rsid w:val="00A265D4"/>
    <w:rsid w:val="00A26DF0"/>
    <w:rsid w:val="00A30D26"/>
    <w:rsid w:val="00A30F8E"/>
    <w:rsid w:val="00A3147E"/>
    <w:rsid w:val="00A317BC"/>
    <w:rsid w:val="00A3242A"/>
    <w:rsid w:val="00A33B2A"/>
    <w:rsid w:val="00A34EBE"/>
    <w:rsid w:val="00A3584C"/>
    <w:rsid w:val="00A37E2C"/>
    <w:rsid w:val="00A403FE"/>
    <w:rsid w:val="00A42505"/>
    <w:rsid w:val="00A43BD4"/>
    <w:rsid w:val="00A44FFE"/>
    <w:rsid w:val="00A4518F"/>
    <w:rsid w:val="00A45254"/>
    <w:rsid w:val="00A46313"/>
    <w:rsid w:val="00A510D4"/>
    <w:rsid w:val="00A52303"/>
    <w:rsid w:val="00A524C4"/>
    <w:rsid w:val="00A552A7"/>
    <w:rsid w:val="00A560C9"/>
    <w:rsid w:val="00A56E52"/>
    <w:rsid w:val="00A604C8"/>
    <w:rsid w:val="00A60E8B"/>
    <w:rsid w:val="00A65209"/>
    <w:rsid w:val="00A659FB"/>
    <w:rsid w:val="00A65DF7"/>
    <w:rsid w:val="00A703BB"/>
    <w:rsid w:val="00A727B7"/>
    <w:rsid w:val="00A733B3"/>
    <w:rsid w:val="00A7527E"/>
    <w:rsid w:val="00A75F66"/>
    <w:rsid w:val="00A77AE5"/>
    <w:rsid w:val="00A80CAA"/>
    <w:rsid w:val="00A818EF"/>
    <w:rsid w:val="00A82280"/>
    <w:rsid w:val="00A830BB"/>
    <w:rsid w:val="00A83939"/>
    <w:rsid w:val="00A83975"/>
    <w:rsid w:val="00A83BFE"/>
    <w:rsid w:val="00A842A4"/>
    <w:rsid w:val="00A85B2A"/>
    <w:rsid w:val="00A86770"/>
    <w:rsid w:val="00A86F56"/>
    <w:rsid w:val="00A92E5E"/>
    <w:rsid w:val="00A92FF7"/>
    <w:rsid w:val="00A9352B"/>
    <w:rsid w:val="00A93887"/>
    <w:rsid w:val="00A941AE"/>
    <w:rsid w:val="00A9437C"/>
    <w:rsid w:val="00A97601"/>
    <w:rsid w:val="00AA11B0"/>
    <w:rsid w:val="00AA184F"/>
    <w:rsid w:val="00AA23B5"/>
    <w:rsid w:val="00AA2D3F"/>
    <w:rsid w:val="00AA4BBE"/>
    <w:rsid w:val="00AA586D"/>
    <w:rsid w:val="00AA5A66"/>
    <w:rsid w:val="00AA5C62"/>
    <w:rsid w:val="00AA7958"/>
    <w:rsid w:val="00AB113D"/>
    <w:rsid w:val="00AB1428"/>
    <w:rsid w:val="00AB1D2B"/>
    <w:rsid w:val="00AB2B7B"/>
    <w:rsid w:val="00AB308F"/>
    <w:rsid w:val="00AB3116"/>
    <w:rsid w:val="00AB3C9B"/>
    <w:rsid w:val="00AB4B6F"/>
    <w:rsid w:val="00AB4DDB"/>
    <w:rsid w:val="00AB537C"/>
    <w:rsid w:val="00AB5DA1"/>
    <w:rsid w:val="00AB7077"/>
    <w:rsid w:val="00AB7890"/>
    <w:rsid w:val="00AC2F7E"/>
    <w:rsid w:val="00AC326A"/>
    <w:rsid w:val="00AC3D4C"/>
    <w:rsid w:val="00AC56FE"/>
    <w:rsid w:val="00AC6C89"/>
    <w:rsid w:val="00AC7B3E"/>
    <w:rsid w:val="00AC7D84"/>
    <w:rsid w:val="00AD0822"/>
    <w:rsid w:val="00AD1095"/>
    <w:rsid w:val="00AD170C"/>
    <w:rsid w:val="00AD3C5E"/>
    <w:rsid w:val="00AD449E"/>
    <w:rsid w:val="00AD62E1"/>
    <w:rsid w:val="00AD659F"/>
    <w:rsid w:val="00AD6B31"/>
    <w:rsid w:val="00AE0BCF"/>
    <w:rsid w:val="00AE1849"/>
    <w:rsid w:val="00AE485E"/>
    <w:rsid w:val="00AE53DB"/>
    <w:rsid w:val="00AE56DA"/>
    <w:rsid w:val="00AE755C"/>
    <w:rsid w:val="00AF013E"/>
    <w:rsid w:val="00AF0552"/>
    <w:rsid w:val="00AF07A8"/>
    <w:rsid w:val="00AF0F0B"/>
    <w:rsid w:val="00AF1425"/>
    <w:rsid w:val="00AF1C7F"/>
    <w:rsid w:val="00AF4BEF"/>
    <w:rsid w:val="00AF4DB3"/>
    <w:rsid w:val="00AF524D"/>
    <w:rsid w:val="00AF54D6"/>
    <w:rsid w:val="00AF5AA5"/>
    <w:rsid w:val="00AF5E21"/>
    <w:rsid w:val="00AF602A"/>
    <w:rsid w:val="00AF6041"/>
    <w:rsid w:val="00AF6147"/>
    <w:rsid w:val="00AF6702"/>
    <w:rsid w:val="00AF6756"/>
    <w:rsid w:val="00AF678F"/>
    <w:rsid w:val="00AF784E"/>
    <w:rsid w:val="00B005FE"/>
    <w:rsid w:val="00B0076A"/>
    <w:rsid w:val="00B03C70"/>
    <w:rsid w:val="00B054A8"/>
    <w:rsid w:val="00B05E38"/>
    <w:rsid w:val="00B05F7C"/>
    <w:rsid w:val="00B065DA"/>
    <w:rsid w:val="00B06CFE"/>
    <w:rsid w:val="00B07769"/>
    <w:rsid w:val="00B07D5B"/>
    <w:rsid w:val="00B07E4F"/>
    <w:rsid w:val="00B12F6C"/>
    <w:rsid w:val="00B13AE5"/>
    <w:rsid w:val="00B13EEE"/>
    <w:rsid w:val="00B16530"/>
    <w:rsid w:val="00B171BB"/>
    <w:rsid w:val="00B17679"/>
    <w:rsid w:val="00B17791"/>
    <w:rsid w:val="00B20155"/>
    <w:rsid w:val="00B20298"/>
    <w:rsid w:val="00B20902"/>
    <w:rsid w:val="00B20E74"/>
    <w:rsid w:val="00B20E7F"/>
    <w:rsid w:val="00B214CE"/>
    <w:rsid w:val="00B21F26"/>
    <w:rsid w:val="00B22A2C"/>
    <w:rsid w:val="00B22BFF"/>
    <w:rsid w:val="00B232E6"/>
    <w:rsid w:val="00B23C75"/>
    <w:rsid w:val="00B24994"/>
    <w:rsid w:val="00B253C6"/>
    <w:rsid w:val="00B2543F"/>
    <w:rsid w:val="00B264A2"/>
    <w:rsid w:val="00B26821"/>
    <w:rsid w:val="00B27045"/>
    <w:rsid w:val="00B27DEE"/>
    <w:rsid w:val="00B30E6D"/>
    <w:rsid w:val="00B31487"/>
    <w:rsid w:val="00B3152E"/>
    <w:rsid w:val="00B317DD"/>
    <w:rsid w:val="00B31CC1"/>
    <w:rsid w:val="00B32105"/>
    <w:rsid w:val="00B34614"/>
    <w:rsid w:val="00B35ACD"/>
    <w:rsid w:val="00B40AAE"/>
    <w:rsid w:val="00B42E85"/>
    <w:rsid w:val="00B43160"/>
    <w:rsid w:val="00B43368"/>
    <w:rsid w:val="00B44EF8"/>
    <w:rsid w:val="00B4514B"/>
    <w:rsid w:val="00B45578"/>
    <w:rsid w:val="00B4564A"/>
    <w:rsid w:val="00B46BA1"/>
    <w:rsid w:val="00B4772A"/>
    <w:rsid w:val="00B5016E"/>
    <w:rsid w:val="00B5205A"/>
    <w:rsid w:val="00B53392"/>
    <w:rsid w:val="00B546AE"/>
    <w:rsid w:val="00B54807"/>
    <w:rsid w:val="00B54C5B"/>
    <w:rsid w:val="00B56E29"/>
    <w:rsid w:val="00B56EFF"/>
    <w:rsid w:val="00B601A2"/>
    <w:rsid w:val="00B60639"/>
    <w:rsid w:val="00B62900"/>
    <w:rsid w:val="00B63F8F"/>
    <w:rsid w:val="00B642C4"/>
    <w:rsid w:val="00B647AB"/>
    <w:rsid w:val="00B64F17"/>
    <w:rsid w:val="00B668D4"/>
    <w:rsid w:val="00B674FF"/>
    <w:rsid w:val="00B675B8"/>
    <w:rsid w:val="00B734CF"/>
    <w:rsid w:val="00B73650"/>
    <w:rsid w:val="00B738E4"/>
    <w:rsid w:val="00B73F35"/>
    <w:rsid w:val="00B7426E"/>
    <w:rsid w:val="00B760D8"/>
    <w:rsid w:val="00B8132F"/>
    <w:rsid w:val="00B81600"/>
    <w:rsid w:val="00B81AFA"/>
    <w:rsid w:val="00B8255C"/>
    <w:rsid w:val="00B8278B"/>
    <w:rsid w:val="00B85524"/>
    <w:rsid w:val="00B85CBD"/>
    <w:rsid w:val="00B87DA4"/>
    <w:rsid w:val="00B9074B"/>
    <w:rsid w:val="00B92554"/>
    <w:rsid w:val="00B92814"/>
    <w:rsid w:val="00B9298F"/>
    <w:rsid w:val="00B92F55"/>
    <w:rsid w:val="00B930D7"/>
    <w:rsid w:val="00B93B5A"/>
    <w:rsid w:val="00B9409C"/>
    <w:rsid w:val="00B9425D"/>
    <w:rsid w:val="00B9486D"/>
    <w:rsid w:val="00B96912"/>
    <w:rsid w:val="00B97817"/>
    <w:rsid w:val="00B978AB"/>
    <w:rsid w:val="00BA01B0"/>
    <w:rsid w:val="00BA44B9"/>
    <w:rsid w:val="00BA5926"/>
    <w:rsid w:val="00BA636C"/>
    <w:rsid w:val="00BA6912"/>
    <w:rsid w:val="00BA6B32"/>
    <w:rsid w:val="00BA7C32"/>
    <w:rsid w:val="00BA7D3E"/>
    <w:rsid w:val="00BB1307"/>
    <w:rsid w:val="00BB1367"/>
    <w:rsid w:val="00BB5330"/>
    <w:rsid w:val="00BB6489"/>
    <w:rsid w:val="00BB7526"/>
    <w:rsid w:val="00BC0726"/>
    <w:rsid w:val="00BC0EAD"/>
    <w:rsid w:val="00BC36B7"/>
    <w:rsid w:val="00BC3835"/>
    <w:rsid w:val="00BC6B9F"/>
    <w:rsid w:val="00BC70DD"/>
    <w:rsid w:val="00BD08A1"/>
    <w:rsid w:val="00BD1D99"/>
    <w:rsid w:val="00BD4A23"/>
    <w:rsid w:val="00BD57B1"/>
    <w:rsid w:val="00BD7A5F"/>
    <w:rsid w:val="00BD7E55"/>
    <w:rsid w:val="00BE2D95"/>
    <w:rsid w:val="00BE344D"/>
    <w:rsid w:val="00BE3E9F"/>
    <w:rsid w:val="00BE64AF"/>
    <w:rsid w:val="00BE66C7"/>
    <w:rsid w:val="00BE6748"/>
    <w:rsid w:val="00BE7360"/>
    <w:rsid w:val="00BF1037"/>
    <w:rsid w:val="00BF19E6"/>
    <w:rsid w:val="00BF243A"/>
    <w:rsid w:val="00BF2668"/>
    <w:rsid w:val="00BF29C7"/>
    <w:rsid w:val="00BF34ED"/>
    <w:rsid w:val="00BF4563"/>
    <w:rsid w:val="00BF623C"/>
    <w:rsid w:val="00BF7891"/>
    <w:rsid w:val="00C00757"/>
    <w:rsid w:val="00C0359B"/>
    <w:rsid w:val="00C03845"/>
    <w:rsid w:val="00C03996"/>
    <w:rsid w:val="00C04417"/>
    <w:rsid w:val="00C0585B"/>
    <w:rsid w:val="00C05A83"/>
    <w:rsid w:val="00C05FCE"/>
    <w:rsid w:val="00C060E2"/>
    <w:rsid w:val="00C1054D"/>
    <w:rsid w:val="00C10EFE"/>
    <w:rsid w:val="00C112D9"/>
    <w:rsid w:val="00C11FD5"/>
    <w:rsid w:val="00C12868"/>
    <w:rsid w:val="00C139F0"/>
    <w:rsid w:val="00C13E22"/>
    <w:rsid w:val="00C1423D"/>
    <w:rsid w:val="00C148C2"/>
    <w:rsid w:val="00C15B2C"/>
    <w:rsid w:val="00C16E25"/>
    <w:rsid w:val="00C20122"/>
    <w:rsid w:val="00C20CD2"/>
    <w:rsid w:val="00C20CFD"/>
    <w:rsid w:val="00C21EA4"/>
    <w:rsid w:val="00C22689"/>
    <w:rsid w:val="00C238D6"/>
    <w:rsid w:val="00C24B3F"/>
    <w:rsid w:val="00C24F49"/>
    <w:rsid w:val="00C275B1"/>
    <w:rsid w:val="00C27E06"/>
    <w:rsid w:val="00C31851"/>
    <w:rsid w:val="00C337E3"/>
    <w:rsid w:val="00C33BCB"/>
    <w:rsid w:val="00C349AE"/>
    <w:rsid w:val="00C34CE3"/>
    <w:rsid w:val="00C407B9"/>
    <w:rsid w:val="00C4092B"/>
    <w:rsid w:val="00C4239E"/>
    <w:rsid w:val="00C44578"/>
    <w:rsid w:val="00C44ED8"/>
    <w:rsid w:val="00C45B68"/>
    <w:rsid w:val="00C4631A"/>
    <w:rsid w:val="00C47399"/>
    <w:rsid w:val="00C505DB"/>
    <w:rsid w:val="00C524ED"/>
    <w:rsid w:val="00C55DEA"/>
    <w:rsid w:val="00C55F47"/>
    <w:rsid w:val="00C571B0"/>
    <w:rsid w:val="00C573A3"/>
    <w:rsid w:val="00C574C5"/>
    <w:rsid w:val="00C60831"/>
    <w:rsid w:val="00C61142"/>
    <w:rsid w:val="00C6242F"/>
    <w:rsid w:val="00C627C9"/>
    <w:rsid w:val="00C63461"/>
    <w:rsid w:val="00C63E43"/>
    <w:rsid w:val="00C641AB"/>
    <w:rsid w:val="00C70403"/>
    <w:rsid w:val="00C73F04"/>
    <w:rsid w:val="00C741E3"/>
    <w:rsid w:val="00C74753"/>
    <w:rsid w:val="00C75F07"/>
    <w:rsid w:val="00C762CF"/>
    <w:rsid w:val="00C76C65"/>
    <w:rsid w:val="00C77BF4"/>
    <w:rsid w:val="00C80F9B"/>
    <w:rsid w:val="00C82974"/>
    <w:rsid w:val="00C845EC"/>
    <w:rsid w:val="00C84A93"/>
    <w:rsid w:val="00C84C00"/>
    <w:rsid w:val="00C84FA2"/>
    <w:rsid w:val="00C868D8"/>
    <w:rsid w:val="00C87EC7"/>
    <w:rsid w:val="00C91578"/>
    <w:rsid w:val="00C92473"/>
    <w:rsid w:val="00C92BC6"/>
    <w:rsid w:val="00C954C8"/>
    <w:rsid w:val="00C97AE7"/>
    <w:rsid w:val="00CA070D"/>
    <w:rsid w:val="00CA08BA"/>
    <w:rsid w:val="00CA21AA"/>
    <w:rsid w:val="00CA377B"/>
    <w:rsid w:val="00CA7DC5"/>
    <w:rsid w:val="00CB169F"/>
    <w:rsid w:val="00CB2465"/>
    <w:rsid w:val="00CB25F4"/>
    <w:rsid w:val="00CB4BE0"/>
    <w:rsid w:val="00CB4D63"/>
    <w:rsid w:val="00CB5574"/>
    <w:rsid w:val="00CB56CE"/>
    <w:rsid w:val="00CB5FAF"/>
    <w:rsid w:val="00CB63B0"/>
    <w:rsid w:val="00CB665D"/>
    <w:rsid w:val="00CB7308"/>
    <w:rsid w:val="00CB747A"/>
    <w:rsid w:val="00CB7554"/>
    <w:rsid w:val="00CC005F"/>
    <w:rsid w:val="00CC01F0"/>
    <w:rsid w:val="00CC2658"/>
    <w:rsid w:val="00CC2AE4"/>
    <w:rsid w:val="00CC5DD2"/>
    <w:rsid w:val="00CC6599"/>
    <w:rsid w:val="00CC6811"/>
    <w:rsid w:val="00CC68A4"/>
    <w:rsid w:val="00CC6A92"/>
    <w:rsid w:val="00CC7450"/>
    <w:rsid w:val="00CC75C1"/>
    <w:rsid w:val="00CC7BFC"/>
    <w:rsid w:val="00CD0DD0"/>
    <w:rsid w:val="00CD1FDA"/>
    <w:rsid w:val="00CD22D5"/>
    <w:rsid w:val="00CD29B3"/>
    <w:rsid w:val="00CD4A89"/>
    <w:rsid w:val="00CD4D1C"/>
    <w:rsid w:val="00CD4F2B"/>
    <w:rsid w:val="00CD51A0"/>
    <w:rsid w:val="00CD555F"/>
    <w:rsid w:val="00CD64C7"/>
    <w:rsid w:val="00CD7090"/>
    <w:rsid w:val="00CE049D"/>
    <w:rsid w:val="00CE079A"/>
    <w:rsid w:val="00CE0C33"/>
    <w:rsid w:val="00CE1002"/>
    <w:rsid w:val="00CE1A35"/>
    <w:rsid w:val="00CE1DEA"/>
    <w:rsid w:val="00CE3D29"/>
    <w:rsid w:val="00CE4109"/>
    <w:rsid w:val="00CE51F7"/>
    <w:rsid w:val="00CE5665"/>
    <w:rsid w:val="00CE6226"/>
    <w:rsid w:val="00CE625E"/>
    <w:rsid w:val="00CE6895"/>
    <w:rsid w:val="00CE71DE"/>
    <w:rsid w:val="00CF1055"/>
    <w:rsid w:val="00CF14ED"/>
    <w:rsid w:val="00CF2EB5"/>
    <w:rsid w:val="00CF31E3"/>
    <w:rsid w:val="00CF3248"/>
    <w:rsid w:val="00CF3CFD"/>
    <w:rsid w:val="00CF5F87"/>
    <w:rsid w:val="00CF7018"/>
    <w:rsid w:val="00CF734E"/>
    <w:rsid w:val="00CF7B48"/>
    <w:rsid w:val="00D021A7"/>
    <w:rsid w:val="00D0334D"/>
    <w:rsid w:val="00D0493F"/>
    <w:rsid w:val="00D04ADA"/>
    <w:rsid w:val="00D0549B"/>
    <w:rsid w:val="00D063C3"/>
    <w:rsid w:val="00D06B6F"/>
    <w:rsid w:val="00D07132"/>
    <w:rsid w:val="00D079BE"/>
    <w:rsid w:val="00D1195D"/>
    <w:rsid w:val="00D1284F"/>
    <w:rsid w:val="00D131E9"/>
    <w:rsid w:val="00D14152"/>
    <w:rsid w:val="00D1579A"/>
    <w:rsid w:val="00D15F03"/>
    <w:rsid w:val="00D173F3"/>
    <w:rsid w:val="00D17414"/>
    <w:rsid w:val="00D211B9"/>
    <w:rsid w:val="00D21E58"/>
    <w:rsid w:val="00D22BF9"/>
    <w:rsid w:val="00D2463F"/>
    <w:rsid w:val="00D2501A"/>
    <w:rsid w:val="00D26D52"/>
    <w:rsid w:val="00D30609"/>
    <w:rsid w:val="00D316E3"/>
    <w:rsid w:val="00D317AA"/>
    <w:rsid w:val="00D31A08"/>
    <w:rsid w:val="00D3278B"/>
    <w:rsid w:val="00D33393"/>
    <w:rsid w:val="00D3435C"/>
    <w:rsid w:val="00D34B8B"/>
    <w:rsid w:val="00D36E5F"/>
    <w:rsid w:val="00D373AF"/>
    <w:rsid w:val="00D37BCB"/>
    <w:rsid w:val="00D400BA"/>
    <w:rsid w:val="00D40672"/>
    <w:rsid w:val="00D40942"/>
    <w:rsid w:val="00D41047"/>
    <w:rsid w:val="00D4225E"/>
    <w:rsid w:val="00D42A2E"/>
    <w:rsid w:val="00D43341"/>
    <w:rsid w:val="00D46688"/>
    <w:rsid w:val="00D5034C"/>
    <w:rsid w:val="00D50881"/>
    <w:rsid w:val="00D50B8F"/>
    <w:rsid w:val="00D50F05"/>
    <w:rsid w:val="00D51D57"/>
    <w:rsid w:val="00D52BAD"/>
    <w:rsid w:val="00D530F3"/>
    <w:rsid w:val="00D53345"/>
    <w:rsid w:val="00D54096"/>
    <w:rsid w:val="00D54704"/>
    <w:rsid w:val="00D565D5"/>
    <w:rsid w:val="00D56EF2"/>
    <w:rsid w:val="00D57459"/>
    <w:rsid w:val="00D61498"/>
    <w:rsid w:val="00D64EEA"/>
    <w:rsid w:val="00D66A73"/>
    <w:rsid w:val="00D67E4D"/>
    <w:rsid w:val="00D70998"/>
    <w:rsid w:val="00D70A0C"/>
    <w:rsid w:val="00D71470"/>
    <w:rsid w:val="00D727A6"/>
    <w:rsid w:val="00D73185"/>
    <w:rsid w:val="00D732F0"/>
    <w:rsid w:val="00D747A5"/>
    <w:rsid w:val="00D75D76"/>
    <w:rsid w:val="00D75F65"/>
    <w:rsid w:val="00D76DDB"/>
    <w:rsid w:val="00D77AFB"/>
    <w:rsid w:val="00D77BF0"/>
    <w:rsid w:val="00D77D20"/>
    <w:rsid w:val="00D81061"/>
    <w:rsid w:val="00D82410"/>
    <w:rsid w:val="00D8258E"/>
    <w:rsid w:val="00D82ADC"/>
    <w:rsid w:val="00D82F85"/>
    <w:rsid w:val="00D85018"/>
    <w:rsid w:val="00D858D1"/>
    <w:rsid w:val="00D90295"/>
    <w:rsid w:val="00D90B75"/>
    <w:rsid w:val="00D90E10"/>
    <w:rsid w:val="00D91B5A"/>
    <w:rsid w:val="00D922FD"/>
    <w:rsid w:val="00D9284A"/>
    <w:rsid w:val="00D929DE"/>
    <w:rsid w:val="00D92AD2"/>
    <w:rsid w:val="00D92CF4"/>
    <w:rsid w:val="00D92E25"/>
    <w:rsid w:val="00D94CDD"/>
    <w:rsid w:val="00DA0AF1"/>
    <w:rsid w:val="00DA1410"/>
    <w:rsid w:val="00DA19B4"/>
    <w:rsid w:val="00DA29C7"/>
    <w:rsid w:val="00DA44E7"/>
    <w:rsid w:val="00DA484A"/>
    <w:rsid w:val="00DA62FE"/>
    <w:rsid w:val="00DA6859"/>
    <w:rsid w:val="00DA68FE"/>
    <w:rsid w:val="00DA76A9"/>
    <w:rsid w:val="00DB0BEB"/>
    <w:rsid w:val="00DB10E1"/>
    <w:rsid w:val="00DB25DE"/>
    <w:rsid w:val="00DB3A5B"/>
    <w:rsid w:val="00DB512E"/>
    <w:rsid w:val="00DB5A43"/>
    <w:rsid w:val="00DB5E52"/>
    <w:rsid w:val="00DB61BB"/>
    <w:rsid w:val="00DB6EE1"/>
    <w:rsid w:val="00DC0E70"/>
    <w:rsid w:val="00DC15D2"/>
    <w:rsid w:val="00DC297D"/>
    <w:rsid w:val="00DC3569"/>
    <w:rsid w:val="00DC4F1C"/>
    <w:rsid w:val="00DC55D8"/>
    <w:rsid w:val="00DC587C"/>
    <w:rsid w:val="00DC5B41"/>
    <w:rsid w:val="00DC66D1"/>
    <w:rsid w:val="00DC6735"/>
    <w:rsid w:val="00DD0731"/>
    <w:rsid w:val="00DD0E68"/>
    <w:rsid w:val="00DD1489"/>
    <w:rsid w:val="00DD1B7E"/>
    <w:rsid w:val="00DD22C8"/>
    <w:rsid w:val="00DD230C"/>
    <w:rsid w:val="00DD2E70"/>
    <w:rsid w:val="00DD339B"/>
    <w:rsid w:val="00DD3828"/>
    <w:rsid w:val="00DD3C2C"/>
    <w:rsid w:val="00DD5693"/>
    <w:rsid w:val="00DD5ADB"/>
    <w:rsid w:val="00DD6212"/>
    <w:rsid w:val="00DD643D"/>
    <w:rsid w:val="00DD73E1"/>
    <w:rsid w:val="00DD7514"/>
    <w:rsid w:val="00DD7CD6"/>
    <w:rsid w:val="00DE0149"/>
    <w:rsid w:val="00DE0AB1"/>
    <w:rsid w:val="00DE117D"/>
    <w:rsid w:val="00DE3AA6"/>
    <w:rsid w:val="00DE3C7C"/>
    <w:rsid w:val="00DE4252"/>
    <w:rsid w:val="00DE4C4A"/>
    <w:rsid w:val="00DE548C"/>
    <w:rsid w:val="00DE6462"/>
    <w:rsid w:val="00DE6766"/>
    <w:rsid w:val="00DE7749"/>
    <w:rsid w:val="00DF0447"/>
    <w:rsid w:val="00DF0D5D"/>
    <w:rsid w:val="00DF101C"/>
    <w:rsid w:val="00DF19CE"/>
    <w:rsid w:val="00DF2916"/>
    <w:rsid w:val="00DF2EBA"/>
    <w:rsid w:val="00DF3554"/>
    <w:rsid w:val="00DF6166"/>
    <w:rsid w:val="00DF64AA"/>
    <w:rsid w:val="00DF7091"/>
    <w:rsid w:val="00E01590"/>
    <w:rsid w:val="00E02C1A"/>
    <w:rsid w:val="00E02E89"/>
    <w:rsid w:val="00E030B0"/>
    <w:rsid w:val="00E04330"/>
    <w:rsid w:val="00E05BE9"/>
    <w:rsid w:val="00E05C12"/>
    <w:rsid w:val="00E05DCE"/>
    <w:rsid w:val="00E06416"/>
    <w:rsid w:val="00E065C9"/>
    <w:rsid w:val="00E06658"/>
    <w:rsid w:val="00E069FF"/>
    <w:rsid w:val="00E06A46"/>
    <w:rsid w:val="00E06F82"/>
    <w:rsid w:val="00E07B83"/>
    <w:rsid w:val="00E10E93"/>
    <w:rsid w:val="00E115B5"/>
    <w:rsid w:val="00E1286C"/>
    <w:rsid w:val="00E139E7"/>
    <w:rsid w:val="00E147C4"/>
    <w:rsid w:val="00E16C0B"/>
    <w:rsid w:val="00E17CC7"/>
    <w:rsid w:val="00E219BE"/>
    <w:rsid w:val="00E231DC"/>
    <w:rsid w:val="00E266CF"/>
    <w:rsid w:val="00E301D6"/>
    <w:rsid w:val="00E30D39"/>
    <w:rsid w:val="00E3213A"/>
    <w:rsid w:val="00E32FCD"/>
    <w:rsid w:val="00E33659"/>
    <w:rsid w:val="00E33F14"/>
    <w:rsid w:val="00E342DB"/>
    <w:rsid w:val="00E34494"/>
    <w:rsid w:val="00E34CC6"/>
    <w:rsid w:val="00E34E5B"/>
    <w:rsid w:val="00E3649A"/>
    <w:rsid w:val="00E3712E"/>
    <w:rsid w:val="00E37697"/>
    <w:rsid w:val="00E37EA4"/>
    <w:rsid w:val="00E40359"/>
    <w:rsid w:val="00E406C4"/>
    <w:rsid w:val="00E4102F"/>
    <w:rsid w:val="00E41C33"/>
    <w:rsid w:val="00E427BF"/>
    <w:rsid w:val="00E4419B"/>
    <w:rsid w:val="00E44328"/>
    <w:rsid w:val="00E45161"/>
    <w:rsid w:val="00E462CD"/>
    <w:rsid w:val="00E465AF"/>
    <w:rsid w:val="00E47468"/>
    <w:rsid w:val="00E510E0"/>
    <w:rsid w:val="00E514F2"/>
    <w:rsid w:val="00E51D7E"/>
    <w:rsid w:val="00E51DC9"/>
    <w:rsid w:val="00E520FB"/>
    <w:rsid w:val="00E53BDD"/>
    <w:rsid w:val="00E54E10"/>
    <w:rsid w:val="00E55984"/>
    <w:rsid w:val="00E57EA6"/>
    <w:rsid w:val="00E6049A"/>
    <w:rsid w:val="00E62BE3"/>
    <w:rsid w:val="00E64314"/>
    <w:rsid w:val="00E64B82"/>
    <w:rsid w:val="00E6528D"/>
    <w:rsid w:val="00E65CF1"/>
    <w:rsid w:val="00E666DC"/>
    <w:rsid w:val="00E66A71"/>
    <w:rsid w:val="00E71985"/>
    <w:rsid w:val="00E7221B"/>
    <w:rsid w:val="00E7327E"/>
    <w:rsid w:val="00E7388B"/>
    <w:rsid w:val="00E73B29"/>
    <w:rsid w:val="00E73BC3"/>
    <w:rsid w:val="00E73CF4"/>
    <w:rsid w:val="00E7438F"/>
    <w:rsid w:val="00E76FDF"/>
    <w:rsid w:val="00E77055"/>
    <w:rsid w:val="00E77330"/>
    <w:rsid w:val="00E801E9"/>
    <w:rsid w:val="00E838F9"/>
    <w:rsid w:val="00E8441F"/>
    <w:rsid w:val="00E84641"/>
    <w:rsid w:val="00E84A8E"/>
    <w:rsid w:val="00E84E70"/>
    <w:rsid w:val="00E851D9"/>
    <w:rsid w:val="00E853B5"/>
    <w:rsid w:val="00E868BB"/>
    <w:rsid w:val="00E868C4"/>
    <w:rsid w:val="00E872EC"/>
    <w:rsid w:val="00E904F3"/>
    <w:rsid w:val="00E933D6"/>
    <w:rsid w:val="00E93BBD"/>
    <w:rsid w:val="00E94CF0"/>
    <w:rsid w:val="00E9658B"/>
    <w:rsid w:val="00EA0D7B"/>
    <w:rsid w:val="00EA0E82"/>
    <w:rsid w:val="00EA1367"/>
    <w:rsid w:val="00EA1DF6"/>
    <w:rsid w:val="00EA356F"/>
    <w:rsid w:val="00EA46EF"/>
    <w:rsid w:val="00EA48E9"/>
    <w:rsid w:val="00EA4AD5"/>
    <w:rsid w:val="00EA523E"/>
    <w:rsid w:val="00EA567A"/>
    <w:rsid w:val="00EA5F83"/>
    <w:rsid w:val="00EA692C"/>
    <w:rsid w:val="00EA772A"/>
    <w:rsid w:val="00EA7C77"/>
    <w:rsid w:val="00EB1112"/>
    <w:rsid w:val="00EB16A0"/>
    <w:rsid w:val="00EB1DE9"/>
    <w:rsid w:val="00EB2DEA"/>
    <w:rsid w:val="00EB30B4"/>
    <w:rsid w:val="00EB35C2"/>
    <w:rsid w:val="00EB3724"/>
    <w:rsid w:val="00EB45BD"/>
    <w:rsid w:val="00EB4964"/>
    <w:rsid w:val="00EB49FC"/>
    <w:rsid w:val="00EB582F"/>
    <w:rsid w:val="00EB5F58"/>
    <w:rsid w:val="00EB6D3B"/>
    <w:rsid w:val="00EB7229"/>
    <w:rsid w:val="00EB731E"/>
    <w:rsid w:val="00EC00D3"/>
    <w:rsid w:val="00EC05A4"/>
    <w:rsid w:val="00EC090C"/>
    <w:rsid w:val="00EC091C"/>
    <w:rsid w:val="00EC1413"/>
    <w:rsid w:val="00EC371F"/>
    <w:rsid w:val="00EC5064"/>
    <w:rsid w:val="00EC50FF"/>
    <w:rsid w:val="00EC7009"/>
    <w:rsid w:val="00EC7F8E"/>
    <w:rsid w:val="00ED0971"/>
    <w:rsid w:val="00ED160C"/>
    <w:rsid w:val="00ED1C3F"/>
    <w:rsid w:val="00ED1D8B"/>
    <w:rsid w:val="00ED2431"/>
    <w:rsid w:val="00ED243F"/>
    <w:rsid w:val="00ED2464"/>
    <w:rsid w:val="00ED2AC4"/>
    <w:rsid w:val="00ED418A"/>
    <w:rsid w:val="00ED43D8"/>
    <w:rsid w:val="00ED59BC"/>
    <w:rsid w:val="00ED6D96"/>
    <w:rsid w:val="00EE0794"/>
    <w:rsid w:val="00EE07BF"/>
    <w:rsid w:val="00EE1A46"/>
    <w:rsid w:val="00EE1CAD"/>
    <w:rsid w:val="00EE39B1"/>
    <w:rsid w:val="00EE4556"/>
    <w:rsid w:val="00EE4B4E"/>
    <w:rsid w:val="00EE4BBF"/>
    <w:rsid w:val="00EE5025"/>
    <w:rsid w:val="00EE7922"/>
    <w:rsid w:val="00EE7944"/>
    <w:rsid w:val="00EF0CB1"/>
    <w:rsid w:val="00EF0DED"/>
    <w:rsid w:val="00EF1AFF"/>
    <w:rsid w:val="00EF4324"/>
    <w:rsid w:val="00EF4542"/>
    <w:rsid w:val="00EF48B0"/>
    <w:rsid w:val="00EF5F39"/>
    <w:rsid w:val="00EF624D"/>
    <w:rsid w:val="00EF6C70"/>
    <w:rsid w:val="00EF6DF3"/>
    <w:rsid w:val="00EF7BBB"/>
    <w:rsid w:val="00F01F2B"/>
    <w:rsid w:val="00F01FF8"/>
    <w:rsid w:val="00F0287C"/>
    <w:rsid w:val="00F02C61"/>
    <w:rsid w:val="00F02EBB"/>
    <w:rsid w:val="00F04409"/>
    <w:rsid w:val="00F049A8"/>
    <w:rsid w:val="00F056B0"/>
    <w:rsid w:val="00F0629A"/>
    <w:rsid w:val="00F068BF"/>
    <w:rsid w:val="00F07889"/>
    <w:rsid w:val="00F108E5"/>
    <w:rsid w:val="00F113CD"/>
    <w:rsid w:val="00F1274B"/>
    <w:rsid w:val="00F132CD"/>
    <w:rsid w:val="00F1557A"/>
    <w:rsid w:val="00F15657"/>
    <w:rsid w:val="00F1689C"/>
    <w:rsid w:val="00F2174B"/>
    <w:rsid w:val="00F22C0D"/>
    <w:rsid w:val="00F24A5A"/>
    <w:rsid w:val="00F257E2"/>
    <w:rsid w:val="00F25935"/>
    <w:rsid w:val="00F26686"/>
    <w:rsid w:val="00F2680E"/>
    <w:rsid w:val="00F306BF"/>
    <w:rsid w:val="00F31C89"/>
    <w:rsid w:val="00F3268D"/>
    <w:rsid w:val="00F326B8"/>
    <w:rsid w:val="00F35366"/>
    <w:rsid w:val="00F36D01"/>
    <w:rsid w:val="00F377CC"/>
    <w:rsid w:val="00F37A85"/>
    <w:rsid w:val="00F40591"/>
    <w:rsid w:val="00F405ED"/>
    <w:rsid w:val="00F40C50"/>
    <w:rsid w:val="00F414BD"/>
    <w:rsid w:val="00F4248A"/>
    <w:rsid w:val="00F42D7C"/>
    <w:rsid w:val="00F433D7"/>
    <w:rsid w:val="00F4446D"/>
    <w:rsid w:val="00F449DA"/>
    <w:rsid w:val="00F44FF3"/>
    <w:rsid w:val="00F4592C"/>
    <w:rsid w:val="00F45CA2"/>
    <w:rsid w:val="00F4698A"/>
    <w:rsid w:val="00F46F34"/>
    <w:rsid w:val="00F5024A"/>
    <w:rsid w:val="00F50613"/>
    <w:rsid w:val="00F50C4B"/>
    <w:rsid w:val="00F51FDD"/>
    <w:rsid w:val="00F52B9A"/>
    <w:rsid w:val="00F538F2"/>
    <w:rsid w:val="00F544DE"/>
    <w:rsid w:val="00F54777"/>
    <w:rsid w:val="00F568E8"/>
    <w:rsid w:val="00F6251A"/>
    <w:rsid w:val="00F62D5C"/>
    <w:rsid w:val="00F63344"/>
    <w:rsid w:val="00F64582"/>
    <w:rsid w:val="00F64A82"/>
    <w:rsid w:val="00F67B11"/>
    <w:rsid w:val="00F70953"/>
    <w:rsid w:val="00F70B65"/>
    <w:rsid w:val="00F71D38"/>
    <w:rsid w:val="00F72E94"/>
    <w:rsid w:val="00F73228"/>
    <w:rsid w:val="00F73EA5"/>
    <w:rsid w:val="00F743D4"/>
    <w:rsid w:val="00F75D52"/>
    <w:rsid w:val="00F76017"/>
    <w:rsid w:val="00F766B5"/>
    <w:rsid w:val="00F76AD1"/>
    <w:rsid w:val="00F80555"/>
    <w:rsid w:val="00F811F6"/>
    <w:rsid w:val="00F816B4"/>
    <w:rsid w:val="00F821C9"/>
    <w:rsid w:val="00F83111"/>
    <w:rsid w:val="00F84916"/>
    <w:rsid w:val="00F84FF5"/>
    <w:rsid w:val="00F8557D"/>
    <w:rsid w:val="00F86115"/>
    <w:rsid w:val="00F90013"/>
    <w:rsid w:val="00F90912"/>
    <w:rsid w:val="00F90D0E"/>
    <w:rsid w:val="00F913ED"/>
    <w:rsid w:val="00F91576"/>
    <w:rsid w:val="00F91A9B"/>
    <w:rsid w:val="00F96599"/>
    <w:rsid w:val="00FA0167"/>
    <w:rsid w:val="00FA0DA1"/>
    <w:rsid w:val="00FA0FF8"/>
    <w:rsid w:val="00FA1A48"/>
    <w:rsid w:val="00FA2D8F"/>
    <w:rsid w:val="00FA33C2"/>
    <w:rsid w:val="00FA3EAA"/>
    <w:rsid w:val="00FA49DD"/>
    <w:rsid w:val="00FA552A"/>
    <w:rsid w:val="00FA5776"/>
    <w:rsid w:val="00FA6587"/>
    <w:rsid w:val="00FA7A23"/>
    <w:rsid w:val="00FB01D5"/>
    <w:rsid w:val="00FB1698"/>
    <w:rsid w:val="00FB1AE5"/>
    <w:rsid w:val="00FB1C8E"/>
    <w:rsid w:val="00FB230C"/>
    <w:rsid w:val="00FB2EC2"/>
    <w:rsid w:val="00FB605E"/>
    <w:rsid w:val="00FB77D5"/>
    <w:rsid w:val="00FC16C8"/>
    <w:rsid w:val="00FC2CD1"/>
    <w:rsid w:val="00FC4037"/>
    <w:rsid w:val="00FC456D"/>
    <w:rsid w:val="00FC4991"/>
    <w:rsid w:val="00FC4CD1"/>
    <w:rsid w:val="00FC4D65"/>
    <w:rsid w:val="00FC5467"/>
    <w:rsid w:val="00FC5ABF"/>
    <w:rsid w:val="00FC6AD9"/>
    <w:rsid w:val="00FC79C8"/>
    <w:rsid w:val="00FD006E"/>
    <w:rsid w:val="00FD007D"/>
    <w:rsid w:val="00FD0E36"/>
    <w:rsid w:val="00FD1972"/>
    <w:rsid w:val="00FD3DCD"/>
    <w:rsid w:val="00FD4A18"/>
    <w:rsid w:val="00FD51AD"/>
    <w:rsid w:val="00FD51B5"/>
    <w:rsid w:val="00FD5FD3"/>
    <w:rsid w:val="00FE15F8"/>
    <w:rsid w:val="00FE16BE"/>
    <w:rsid w:val="00FE22E0"/>
    <w:rsid w:val="00FE2991"/>
    <w:rsid w:val="00FE2B04"/>
    <w:rsid w:val="00FE4CB5"/>
    <w:rsid w:val="00FE4E1A"/>
    <w:rsid w:val="00FE503A"/>
    <w:rsid w:val="00FE54AB"/>
    <w:rsid w:val="00FE5A8C"/>
    <w:rsid w:val="00FE7E37"/>
    <w:rsid w:val="00FF0116"/>
    <w:rsid w:val="00FF1B0D"/>
    <w:rsid w:val="00FF31C6"/>
    <w:rsid w:val="00FF5AD8"/>
    <w:rsid w:val="00FF6D5F"/>
    <w:rsid w:val="00FF6ED9"/>
    <w:rsid w:val="00FF7C40"/>
    <w:rsid w:val="00FF7F6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E5AF1"/>
    <w:pPr>
      <w:widowControl w:val="0"/>
      <w:autoSpaceDE w:val="0"/>
      <w:autoSpaceDN w:val="0"/>
      <w:adjustRightInd w:val="0"/>
    </w:pPr>
    <w:rPr>
      <w:rFonts w:ascii="Arial" w:hAnsi="Arial" w:cs="Arial"/>
      <w:sz w:val="20"/>
      <w:szCs w:val="20"/>
    </w:rPr>
  </w:style>
  <w:style w:type="paragraph" w:styleId="Heading1">
    <w:name w:val="heading 1"/>
    <w:basedOn w:val="Normal"/>
    <w:next w:val="Normal"/>
    <w:link w:val="Heading1Char"/>
    <w:uiPriority w:val="99"/>
    <w:qFormat/>
    <w:rsid w:val="00AD3C5E"/>
    <w:pPr>
      <w:keepNext/>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AD3C5E"/>
    <w:pPr>
      <w:keepNext/>
      <w:jc w:val="center"/>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AD3C5E"/>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AD3C5E"/>
    <w:pPr>
      <w:keepNext/>
      <w:ind w:left="2268"/>
      <w:outlineLvl w:val="3"/>
    </w:pPr>
    <w:rPr>
      <w:rFonts w:ascii="Calibri" w:hAnsi="Calibri" w:cs="Calibri"/>
      <w:b/>
      <w:bCs/>
      <w:sz w:val="28"/>
      <w:szCs w:val="28"/>
    </w:rPr>
  </w:style>
  <w:style w:type="paragraph" w:styleId="Heading5">
    <w:name w:val="heading 5"/>
    <w:basedOn w:val="Normal"/>
    <w:next w:val="Normal"/>
    <w:link w:val="Heading5Char"/>
    <w:uiPriority w:val="99"/>
    <w:qFormat/>
    <w:rsid w:val="00AD3C5E"/>
    <w:pPr>
      <w:keepNext/>
      <w:ind w:left="1418"/>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AD3C5E"/>
    <w:pPr>
      <w:keepNext/>
      <w:ind w:left="1418"/>
      <w:outlineLvl w:val="5"/>
    </w:pPr>
    <w:rPr>
      <w:rFonts w:ascii="Calibri" w:hAnsi="Calibri" w:cs="Calibri"/>
      <w:b/>
      <w:bCs/>
    </w:rPr>
  </w:style>
  <w:style w:type="paragraph" w:styleId="Heading7">
    <w:name w:val="heading 7"/>
    <w:basedOn w:val="Normal"/>
    <w:next w:val="Normal"/>
    <w:link w:val="Heading7Char"/>
    <w:uiPriority w:val="99"/>
    <w:qFormat/>
    <w:rsid w:val="00AD3C5E"/>
    <w:pPr>
      <w:keepNext/>
      <w:jc w:val="right"/>
      <w:outlineLvl w:val="6"/>
    </w:pPr>
    <w:rPr>
      <w:rFonts w:ascii="Calibri" w:hAnsi="Calibri" w:cs="Calibri"/>
      <w:sz w:val="24"/>
      <w:szCs w:val="24"/>
    </w:rPr>
  </w:style>
  <w:style w:type="paragraph" w:styleId="Heading8">
    <w:name w:val="heading 8"/>
    <w:basedOn w:val="Normal"/>
    <w:next w:val="Normal"/>
    <w:link w:val="Heading8Char"/>
    <w:uiPriority w:val="99"/>
    <w:qFormat/>
    <w:rsid w:val="00AD3C5E"/>
    <w:pPr>
      <w:keepNext/>
      <w:ind w:left="4536"/>
      <w:outlineLvl w:val="7"/>
    </w:pPr>
    <w:rPr>
      <w:rFonts w:ascii="Calibri" w:hAnsi="Calibri" w:cs="Calibri"/>
      <w:i/>
      <w:iCs/>
      <w:sz w:val="24"/>
      <w:szCs w:val="24"/>
    </w:rPr>
  </w:style>
  <w:style w:type="paragraph" w:styleId="Heading9">
    <w:name w:val="heading 9"/>
    <w:basedOn w:val="Normal"/>
    <w:next w:val="Normal"/>
    <w:link w:val="Heading9Char"/>
    <w:uiPriority w:val="99"/>
    <w:qFormat/>
    <w:rsid w:val="00AD3C5E"/>
    <w:pPr>
      <w:keepNext/>
      <w:outlineLvl w:val="8"/>
    </w:pPr>
    <w:rPr>
      <w:rFonts w:ascii="Cambria" w:hAnsi="Cambria" w:cs="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20DF9"/>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20DF9"/>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20DF9"/>
    <w:rPr>
      <w:rFonts w:ascii="Cambria" w:hAnsi="Cambria" w:cs="Cambria"/>
      <w:b/>
      <w:bCs/>
      <w:sz w:val="26"/>
      <w:szCs w:val="26"/>
    </w:rPr>
  </w:style>
  <w:style w:type="character" w:customStyle="1" w:styleId="Heading4Char">
    <w:name w:val="Heading 4 Char"/>
    <w:basedOn w:val="DefaultParagraphFont"/>
    <w:link w:val="Heading4"/>
    <w:uiPriority w:val="99"/>
    <w:semiHidden/>
    <w:rsid w:val="00920DF9"/>
    <w:rPr>
      <w:rFonts w:ascii="Calibri" w:hAnsi="Calibri" w:cs="Calibri"/>
      <w:b/>
      <w:bCs/>
      <w:sz w:val="28"/>
      <w:szCs w:val="28"/>
    </w:rPr>
  </w:style>
  <w:style w:type="character" w:customStyle="1" w:styleId="Heading5Char">
    <w:name w:val="Heading 5 Char"/>
    <w:basedOn w:val="DefaultParagraphFont"/>
    <w:link w:val="Heading5"/>
    <w:uiPriority w:val="99"/>
    <w:semiHidden/>
    <w:rsid w:val="00920DF9"/>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920DF9"/>
    <w:rPr>
      <w:rFonts w:ascii="Calibri" w:hAnsi="Calibri" w:cs="Calibri"/>
      <w:b/>
      <w:bCs/>
    </w:rPr>
  </w:style>
  <w:style w:type="character" w:customStyle="1" w:styleId="Heading7Char">
    <w:name w:val="Heading 7 Char"/>
    <w:basedOn w:val="DefaultParagraphFont"/>
    <w:link w:val="Heading7"/>
    <w:uiPriority w:val="99"/>
    <w:semiHidden/>
    <w:rsid w:val="00920DF9"/>
    <w:rPr>
      <w:rFonts w:ascii="Calibri" w:hAnsi="Calibri" w:cs="Calibri"/>
      <w:sz w:val="24"/>
      <w:szCs w:val="24"/>
    </w:rPr>
  </w:style>
  <w:style w:type="character" w:customStyle="1" w:styleId="Heading8Char">
    <w:name w:val="Heading 8 Char"/>
    <w:basedOn w:val="DefaultParagraphFont"/>
    <w:link w:val="Heading8"/>
    <w:uiPriority w:val="99"/>
    <w:semiHidden/>
    <w:rsid w:val="00920DF9"/>
    <w:rPr>
      <w:rFonts w:ascii="Calibri" w:hAnsi="Calibri" w:cs="Calibri"/>
      <w:i/>
      <w:iCs/>
      <w:sz w:val="24"/>
      <w:szCs w:val="24"/>
    </w:rPr>
  </w:style>
  <w:style w:type="character" w:customStyle="1" w:styleId="Heading9Char">
    <w:name w:val="Heading 9 Char"/>
    <w:basedOn w:val="DefaultParagraphFont"/>
    <w:link w:val="Heading9"/>
    <w:uiPriority w:val="99"/>
    <w:semiHidden/>
    <w:rsid w:val="00920DF9"/>
    <w:rPr>
      <w:rFonts w:ascii="Cambria" w:hAnsi="Cambria" w:cs="Cambria"/>
    </w:rPr>
  </w:style>
  <w:style w:type="paragraph" w:customStyle="1" w:styleId="Znak1ZnakZnakZnakZnakZnakZnakZnakZnakZnak">
    <w:name w:val="Znak1 Znak Znak Znak Znak Znak Znak Znak Znak Znak"/>
    <w:basedOn w:val="Normal"/>
    <w:uiPriority w:val="99"/>
    <w:rsid w:val="00C63E43"/>
    <w:pPr>
      <w:widowControl/>
      <w:autoSpaceDE/>
      <w:autoSpaceDN/>
      <w:adjustRightInd/>
    </w:pPr>
    <w:rPr>
      <w:sz w:val="24"/>
      <w:szCs w:val="24"/>
    </w:rPr>
  </w:style>
  <w:style w:type="paragraph" w:styleId="BodyText">
    <w:name w:val="Body Text"/>
    <w:basedOn w:val="Normal"/>
    <w:link w:val="BodyTextChar"/>
    <w:uiPriority w:val="99"/>
    <w:rsid w:val="00AD3C5E"/>
    <w:pPr>
      <w:jc w:val="center"/>
    </w:pPr>
  </w:style>
  <w:style w:type="character" w:customStyle="1" w:styleId="BodyTextChar">
    <w:name w:val="Body Text Char"/>
    <w:basedOn w:val="DefaultParagraphFont"/>
    <w:link w:val="BodyText"/>
    <w:uiPriority w:val="99"/>
    <w:semiHidden/>
    <w:rsid w:val="00920DF9"/>
    <w:rPr>
      <w:rFonts w:ascii="Arial" w:hAnsi="Arial" w:cs="Arial"/>
      <w:sz w:val="20"/>
      <w:szCs w:val="20"/>
    </w:rPr>
  </w:style>
  <w:style w:type="character" w:styleId="Hyperlink">
    <w:name w:val="Hyperlink"/>
    <w:basedOn w:val="DefaultParagraphFont"/>
    <w:uiPriority w:val="99"/>
    <w:rsid w:val="00AD3C5E"/>
    <w:rPr>
      <w:rFonts w:cs="Times New Roman"/>
      <w:color w:val="0000FF"/>
      <w:u w:val="single"/>
    </w:rPr>
  </w:style>
  <w:style w:type="paragraph" w:styleId="BodyTextIndent">
    <w:name w:val="Body Text Indent"/>
    <w:basedOn w:val="Normal"/>
    <w:link w:val="BodyTextIndentChar"/>
    <w:uiPriority w:val="99"/>
    <w:rsid w:val="00AD3C5E"/>
    <w:pPr>
      <w:ind w:left="851"/>
    </w:pPr>
  </w:style>
  <w:style w:type="character" w:customStyle="1" w:styleId="BodyTextIndentChar">
    <w:name w:val="Body Text Indent Char"/>
    <w:basedOn w:val="DefaultParagraphFont"/>
    <w:link w:val="BodyTextIndent"/>
    <w:uiPriority w:val="99"/>
    <w:semiHidden/>
    <w:rsid w:val="00920DF9"/>
    <w:rPr>
      <w:rFonts w:ascii="Arial" w:hAnsi="Arial" w:cs="Arial"/>
      <w:sz w:val="20"/>
      <w:szCs w:val="20"/>
    </w:rPr>
  </w:style>
  <w:style w:type="paragraph" w:styleId="BodyText2">
    <w:name w:val="Body Text 2"/>
    <w:basedOn w:val="Normal"/>
    <w:link w:val="BodyText2Char"/>
    <w:uiPriority w:val="99"/>
    <w:rsid w:val="00AD3C5E"/>
  </w:style>
  <w:style w:type="character" w:customStyle="1" w:styleId="BodyText2Char">
    <w:name w:val="Body Text 2 Char"/>
    <w:basedOn w:val="DefaultParagraphFont"/>
    <w:link w:val="BodyText2"/>
    <w:uiPriority w:val="99"/>
    <w:semiHidden/>
    <w:rsid w:val="00920DF9"/>
    <w:rPr>
      <w:rFonts w:ascii="Arial" w:hAnsi="Arial" w:cs="Arial"/>
      <w:sz w:val="20"/>
      <w:szCs w:val="20"/>
    </w:rPr>
  </w:style>
  <w:style w:type="paragraph" w:styleId="BodyText3">
    <w:name w:val="Body Text 3"/>
    <w:basedOn w:val="Normal"/>
    <w:link w:val="BodyText3Char"/>
    <w:uiPriority w:val="99"/>
    <w:rsid w:val="00AD3C5E"/>
    <w:pPr>
      <w:jc w:val="center"/>
    </w:pPr>
    <w:rPr>
      <w:i/>
      <w:iCs/>
      <w:sz w:val="24"/>
      <w:szCs w:val="24"/>
    </w:rPr>
  </w:style>
  <w:style w:type="character" w:customStyle="1" w:styleId="BodyText3Char">
    <w:name w:val="Body Text 3 Char"/>
    <w:basedOn w:val="DefaultParagraphFont"/>
    <w:link w:val="BodyText3"/>
    <w:uiPriority w:val="99"/>
    <w:rsid w:val="00D079BE"/>
    <w:rPr>
      <w:rFonts w:cs="Times New Roman"/>
      <w:i/>
      <w:iCs/>
      <w:sz w:val="24"/>
      <w:szCs w:val="24"/>
      <w:lang w:val="pl-PL" w:eastAsia="pl-PL"/>
    </w:rPr>
  </w:style>
  <w:style w:type="paragraph" w:styleId="BodyTextIndent2">
    <w:name w:val="Body Text Indent 2"/>
    <w:basedOn w:val="Normal"/>
    <w:link w:val="BodyTextIndent2Char"/>
    <w:uiPriority w:val="99"/>
    <w:rsid w:val="00AD3C5E"/>
    <w:pPr>
      <w:ind w:left="1134" w:hanging="425"/>
    </w:pPr>
  </w:style>
  <w:style w:type="character" w:customStyle="1" w:styleId="BodyTextIndent2Char">
    <w:name w:val="Body Text Indent 2 Char"/>
    <w:basedOn w:val="DefaultParagraphFont"/>
    <w:link w:val="BodyTextIndent2"/>
    <w:uiPriority w:val="99"/>
    <w:semiHidden/>
    <w:rsid w:val="00920DF9"/>
    <w:rPr>
      <w:rFonts w:ascii="Arial" w:hAnsi="Arial" w:cs="Arial"/>
      <w:sz w:val="20"/>
      <w:szCs w:val="20"/>
    </w:rPr>
  </w:style>
  <w:style w:type="paragraph" w:styleId="Header">
    <w:name w:val="header"/>
    <w:basedOn w:val="Normal"/>
    <w:link w:val="HeaderChar"/>
    <w:uiPriority w:val="99"/>
    <w:rsid w:val="00AD3C5E"/>
    <w:pPr>
      <w:tabs>
        <w:tab w:val="center" w:pos="4536"/>
        <w:tab w:val="right" w:pos="9072"/>
      </w:tabs>
    </w:pPr>
  </w:style>
  <w:style w:type="character" w:customStyle="1" w:styleId="HeaderChar">
    <w:name w:val="Header Char"/>
    <w:basedOn w:val="DefaultParagraphFont"/>
    <w:link w:val="Header"/>
    <w:uiPriority w:val="99"/>
    <w:rsid w:val="000D6492"/>
    <w:rPr>
      <w:rFonts w:ascii="Arial" w:hAnsi="Arial" w:cs="Arial"/>
      <w:lang w:val="pl-PL" w:eastAsia="pl-PL"/>
    </w:rPr>
  </w:style>
  <w:style w:type="paragraph" w:styleId="Footer">
    <w:name w:val="footer"/>
    <w:basedOn w:val="Normal"/>
    <w:link w:val="FooterChar"/>
    <w:uiPriority w:val="99"/>
    <w:rsid w:val="00AD3C5E"/>
    <w:pPr>
      <w:tabs>
        <w:tab w:val="center" w:pos="4536"/>
        <w:tab w:val="right" w:pos="9072"/>
      </w:tabs>
    </w:pPr>
  </w:style>
  <w:style w:type="character" w:customStyle="1" w:styleId="FooterChar">
    <w:name w:val="Footer Char"/>
    <w:basedOn w:val="DefaultParagraphFont"/>
    <w:link w:val="Footer"/>
    <w:uiPriority w:val="99"/>
    <w:rsid w:val="00432D82"/>
    <w:rPr>
      <w:rFonts w:ascii="Arial" w:hAnsi="Arial" w:cs="Arial"/>
      <w:lang w:val="pl-PL" w:eastAsia="pl-PL"/>
    </w:rPr>
  </w:style>
  <w:style w:type="paragraph" w:customStyle="1" w:styleId="Mapadokumentu1">
    <w:name w:val="Mapa dokumentu1"/>
    <w:basedOn w:val="Normal"/>
    <w:uiPriority w:val="99"/>
    <w:semiHidden/>
    <w:rsid w:val="00AD3C5E"/>
    <w:pPr>
      <w:shd w:val="clear" w:color="auto" w:fill="000080"/>
    </w:pPr>
    <w:rPr>
      <w:rFonts w:ascii="Tahoma" w:hAnsi="Tahoma" w:cs="Tahoma"/>
    </w:rPr>
  </w:style>
  <w:style w:type="paragraph" w:styleId="FootnoteText">
    <w:name w:val="footnote text"/>
    <w:basedOn w:val="Normal"/>
    <w:link w:val="FootnoteTextChar"/>
    <w:uiPriority w:val="99"/>
    <w:semiHidden/>
    <w:rsid w:val="00AD3C5E"/>
  </w:style>
  <w:style w:type="character" w:customStyle="1" w:styleId="FootnoteTextChar">
    <w:name w:val="Footnote Text Char"/>
    <w:basedOn w:val="DefaultParagraphFont"/>
    <w:link w:val="FootnoteText"/>
    <w:uiPriority w:val="99"/>
    <w:semiHidden/>
    <w:rsid w:val="00920DF9"/>
    <w:rPr>
      <w:rFonts w:ascii="Arial" w:hAnsi="Arial" w:cs="Arial"/>
      <w:sz w:val="20"/>
      <w:szCs w:val="20"/>
    </w:rPr>
  </w:style>
  <w:style w:type="paragraph" w:styleId="BodyTextIndent3">
    <w:name w:val="Body Text Indent 3"/>
    <w:basedOn w:val="Normal"/>
    <w:link w:val="BodyTextIndent3Char"/>
    <w:uiPriority w:val="99"/>
    <w:rsid w:val="00AD3C5E"/>
    <w:pPr>
      <w:ind w:left="709"/>
    </w:pPr>
    <w:rPr>
      <w:sz w:val="16"/>
      <w:szCs w:val="16"/>
    </w:rPr>
  </w:style>
  <w:style w:type="character" w:customStyle="1" w:styleId="BodyTextIndent3Char">
    <w:name w:val="Body Text Indent 3 Char"/>
    <w:basedOn w:val="DefaultParagraphFont"/>
    <w:link w:val="BodyTextIndent3"/>
    <w:uiPriority w:val="99"/>
    <w:semiHidden/>
    <w:rsid w:val="00920DF9"/>
    <w:rPr>
      <w:rFonts w:ascii="Arial" w:hAnsi="Arial" w:cs="Arial"/>
      <w:sz w:val="16"/>
      <w:szCs w:val="16"/>
    </w:rPr>
  </w:style>
  <w:style w:type="character" w:styleId="PageNumber">
    <w:name w:val="page number"/>
    <w:basedOn w:val="DefaultParagraphFont"/>
    <w:uiPriority w:val="99"/>
    <w:rsid w:val="00AD3C5E"/>
    <w:rPr>
      <w:rFonts w:cs="Times New Roman"/>
    </w:rPr>
  </w:style>
  <w:style w:type="paragraph" w:styleId="TOC1">
    <w:name w:val="toc 1"/>
    <w:basedOn w:val="Normal"/>
    <w:next w:val="Normal"/>
    <w:autoRedefine/>
    <w:uiPriority w:val="99"/>
    <w:semiHidden/>
    <w:rsid w:val="00AD3C5E"/>
  </w:style>
  <w:style w:type="paragraph" w:styleId="TOC2">
    <w:name w:val="toc 2"/>
    <w:basedOn w:val="Normal"/>
    <w:next w:val="Normal"/>
    <w:autoRedefine/>
    <w:uiPriority w:val="99"/>
    <w:semiHidden/>
    <w:rsid w:val="00AD3C5E"/>
    <w:pPr>
      <w:ind w:left="200"/>
    </w:pPr>
  </w:style>
  <w:style w:type="paragraph" w:styleId="TOC3">
    <w:name w:val="toc 3"/>
    <w:basedOn w:val="Normal"/>
    <w:next w:val="Normal"/>
    <w:autoRedefine/>
    <w:uiPriority w:val="99"/>
    <w:semiHidden/>
    <w:rsid w:val="00AD3C5E"/>
    <w:pPr>
      <w:ind w:left="400"/>
    </w:pPr>
  </w:style>
  <w:style w:type="paragraph" w:styleId="TOC4">
    <w:name w:val="toc 4"/>
    <w:basedOn w:val="Normal"/>
    <w:next w:val="Normal"/>
    <w:autoRedefine/>
    <w:uiPriority w:val="99"/>
    <w:semiHidden/>
    <w:rsid w:val="00AD3C5E"/>
    <w:pPr>
      <w:ind w:left="600"/>
    </w:pPr>
  </w:style>
  <w:style w:type="paragraph" w:styleId="TOC5">
    <w:name w:val="toc 5"/>
    <w:basedOn w:val="Normal"/>
    <w:next w:val="Normal"/>
    <w:autoRedefine/>
    <w:uiPriority w:val="99"/>
    <w:semiHidden/>
    <w:rsid w:val="00AD3C5E"/>
    <w:pPr>
      <w:ind w:left="800"/>
    </w:pPr>
  </w:style>
  <w:style w:type="paragraph" w:styleId="TOC6">
    <w:name w:val="toc 6"/>
    <w:basedOn w:val="Normal"/>
    <w:next w:val="Normal"/>
    <w:autoRedefine/>
    <w:uiPriority w:val="99"/>
    <w:semiHidden/>
    <w:rsid w:val="00AD3C5E"/>
    <w:pPr>
      <w:ind w:left="1000"/>
    </w:pPr>
  </w:style>
  <w:style w:type="paragraph" w:styleId="TOC7">
    <w:name w:val="toc 7"/>
    <w:basedOn w:val="Normal"/>
    <w:next w:val="Normal"/>
    <w:autoRedefine/>
    <w:uiPriority w:val="99"/>
    <w:semiHidden/>
    <w:rsid w:val="00AD3C5E"/>
    <w:pPr>
      <w:ind w:left="1200"/>
    </w:pPr>
  </w:style>
  <w:style w:type="paragraph" w:styleId="TOC8">
    <w:name w:val="toc 8"/>
    <w:basedOn w:val="Normal"/>
    <w:next w:val="Normal"/>
    <w:autoRedefine/>
    <w:uiPriority w:val="99"/>
    <w:semiHidden/>
    <w:rsid w:val="00AD3C5E"/>
    <w:pPr>
      <w:ind w:left="1400"/>
    </w:pPr>
  </w:style>
  <w:style w:type="paragraph" w:styleId="TOC9">
    <w:name w:val="toc 9"/>
    <w:basedOn w:val="Normal"/>
    <w:next w:val="Normal"/>
    <w:autoRedefine/>
    <w:uiPriority w:val="99"/>
    <w:semiHidden/>
    <w:rsid w:val="00AD3C5E"/>
    <w:pPr>
      <w:ind w:left="1600"/>
    </w:pPr>
  </w:style>
  <w:style w:type="paragraph" w:styleId="NormalWeb">
    <w:name w:val="Normal (Web)"/>
    <w:basedOn w:val="Normal"/>
    <w:uiPriority w:val="99"/>
    <w:rsid w:val="00AD3C5E"/>
    <w:pPr>
      <w:widowControl/>
      <w:autoSpaceDE/>
      <w:autoSpaceDN/>
      <w:adjustRightInd/>
      <w:spacing w:before="100" w:beforeAutospacing="1" w:after="100" w:afterAutospacing="1"/>
    </w:pPr>
    <w:rPr>
      <w:sz w:val="24"/>
      <w:szCs w:val="24"/>
    </w:rPr>
  </w:style>
  <w:style w:type="paragraph" w:customStyle="1" w:styleId="Tekstpodstawowy21">
    <w:name w:val="Tekst podstawowy 21"/>
    <w:basedOn w:val="Normal"/>
    <w:uiPriority w:val="99"/>
    <w:rsid w:val="00AD3C5E"/>
    <w:pPr>
      <w:widowControl/>
      <w:autoSpaceDE/>
      <w:autoSpaceDN/>
      <w:adjustRightInd/>
      <w:ind w:firstLine="567"/>
      <w:jc w:val="both"/>
    </w:pPr>
    <w:rPr>
      <w:sz w:val="28"/>
      <w:szCs w:val="28"/>
    </w:rPr>
  </w:style>
  <w:style w:type="paragraph" w:customStyle="1" w:styleId="Nagwek2koncepcja">
    <w:name w:val="Nagłówek 2 koncepcja"/>
    <w:basedOn w:val="Heading2"/>
    <w:uiPriority w:val="99"/>
    <w:rsid w:val="00AD3C5E"/>
    <w:pPr>
      <w:numPr>
        <w:numId w:val="3"/>
      </w:numPr>
      <w:spacing w:before="240" w:after="240"/>
      <w:jc w:val="both"/>
    </w:pPr>
    <w:rPr>
      <w:noProof/>
      <w:sz w:val="26"/>
      <w:szCs w:val="26"/>
    </w:rPr>
  </w:style>
  <w:style w:type="paragraph" w:customStyle="1" w:styleId="pkt">
    <w:name w:val="pkt"/>
    <w:basedOn w:val="Normal"/>
    <w:uiPriority w:val="99"/>
    <w:rsid w:val="00AD3C5E"/>
    <w:pPr>
      <w:widowControl/>
      <w:adjustRightInd/>
      <w:spacing w:before="60" w:after="60"/>
      <w:ind w:left="851" w:hanging="295"/>
      <w:jc w:val="both"/>
    </w:pPr>
    <w:rPr>
      <w:rFonts w:ascii="Univers-PL" w:eastAsia="Univers-PL" w:hAnsi="Times New Roman" w:cs="Univers-PL"/>
      <w:sz w:val="19"/>
      <w:szCs w:val="19"/>
    </w:rPr>
  </w:style>
  <w:style w:type="paragraph" w:customStyle="1" w:styleId="text">
    <w:name w:val="text"/>
    <w:uiPriority w:val="99"/>
    <w:rsid w:val="00AD3C5E"/>
    <w:pPr>
      <w:widowControl w:val="0"/>
      <w:spacing w:before="240" w:line="240" w:lineRule="exact"/>
      <w:jc w:val="both"/>
    </w:pPr>
    <w:rPr>
      <w:rFonts w:ascii="Arial" w:hAnsi="Arial" w:cs="Arial"/>
      <w:sz w:val="24"/>
      <w:szCs w:val="24"/>
      <w:lang w:val="cs-CZ"/>
    </w:rPr>
  </w:style>
  <w:style w:type="paragraph" w:customStyle="1" w:styleId="Tekstpodstawowy31">
    <w:name w:val="Tekst podstawowy 31"/>
    <w:basedOn w:val="Normal"/>
    <w:uiPriority w:val="99"/>
    <w:rsid w:val="00AD3C5E"/>
    <w:pPr>
      <w:widowControl/>
      <w:autoSpaceDE/>
      <w:autoSpaceDN/>
      <w:adjustRightInd/>
    </w:pPr>
    <w:rPr>
      <w:sz w:val="24"/>
      <w:szCs w:val="24"/>
    </w:rPr>
  </w:style>
  <w:style w:type="paragraph" w:customStyle="1" w:styleId="WW-Tekstpodstawowywcity2">
    <w:name w:val="WW-Tekst podstawowy wcięty 2"/>
    <w:basedOn w:val="Normal"/>
    <w:uiPriority w:val="99"/>
    <w:rsid w:val="00AD3C5E"/>
    <w:pPr>
      <w:suppressAutoHyphens/>
      <w:autoSpaceDE/>
      <w:autoSpaceDN/>
      <w:adjustRightInd/>
      <w:ind w:left="708" w:firstLine="1"/>
    </w:pPr>
    <w:rPr>
      <w:rFonts w:ascii="Thorndale" w:hAnsi="Thorndale" w:cs="Thorndale"/>
      <w:color w:val="000000"/>
      <w:sz w:val="24"/>
      <w:szCs w:val="24"/>
    </w:rPr>
  </w:style>
  <w:style w:type="paragraph" w:styleId="CommentText">
    <w:name w:val="annotation text"/>
    <w:basedOn w:val="Normal"/>
    <w:link w:val="CommentTextChar"/>
    <w:uiPriority w:val="99"/>
    <w:semiHidden/>
    <w:rsid w:val="00AD3C5E"/>
    <w:pPr>
      <w:autoSpaceDE/>
      <w:autoSpaceDN/>
      <w:adjustRightInd/>
      <w:spacing w:line="300" w:lineRule="auto"/>
      <w:ind w:left="400" w:hanging="400"/>
    </w:pPr>
  </w:style>
  <w:style w:type="character" w:customStyle="1" w:styleId="CommentTextChar">
    <w:name w:val="Comment Text Char"/>
    <w:basedOn w:val="DefaultParagraphFont"/>
    <w:link w:val="CommentText"/>
    <w:uiPriority w:val="99"/>
    <w:semiHidden/>
    <w:rsid w:val="00920DF9"/>
    <w:rPr>
      <w:rFonts w:ascii="Arial" w:hAnsi="Arial" w:cs="Arial"/>
      <w:sz w:val="20"/>
      <w:szCs w:val="20"/>
    </w:rPr>
  </w:style>
  <w:style w:type="paragraph" w:styleId="PlainText">
    <w:name w:val="Plain Text"/>
    <w:basedOn w:val="Normal"/>
    <w:link w:val="PlainTextChar"/>
    <w:uiPriority w:val="99"/>
    <w:rsid w:val="00AD3C5E"/>
    <w:pPr>
      <w:widowControl/>
      <w:suppressAutoHyphens/>
      <w:autoSpaceDE/>
      <w:autoSpaceDN/>
      <w:adjustRightInd/>
    </w:pPr>
    <w:rPr>
      <w:rFonts w:ascii="Courier New" w:hAnsi="Courier New" w:cs="Courier New"/>
      <w:lang w:eastAsia="ar-SA"/>
    </w:rPr>
  </w:style>
  <w:style w:type="character" w:customStyle="1" w:styleId="PlainTextChar">
    <w:name w:val="Plain Text Char"/>
    <w:basedOn w:val="DefaultParagraphFont"/>
    <w:link w:val="PlainText"/>
    <w:uiPriority w:val="99"/>
    <w:rsid w:val="00F15657"/>
    <w:rPr>
      <w:rFonts w:ascii="Courier New" w:hAnsi="Courier New" w:cs="Courier New"/>
      <w:lang w:val="pl-PL" w:eastAsia="ar-SA" w:bidi="ar-SA"/>
    </w:rPr>
  </w:style>
  <w:style w:type="paragraph" w:customStyle="1" w:styleId="FR2">
    <w:name w:val="FR2"/>
    <w:uiPriority w:val="99"/>
    <w:rsid w:val="00AD3C5E"/>
    <w:pPr>
      <w:widowControl w:val="0"/>
      <w:suppressAutoHyphens/>
      <w:ind w:left="7200" w:firstLine="1"/>
    </w:pPr>
    <w:rPr>
      <w:rFonts w:ascii="Arial" w:hAnsi="Arial" w:cs="Arial"/>
      <w:i/>
      <w:iCs/>
    </w:rPr>
  </w:style>
  <w:style w:type="paragraph" w:styleId="Title">
    <w:name w:val="Title"/>
    <w:basedOn w:val="Normal"/>
    <w:link w:val="TitleChar"/>
    <w:uiPriority w:val="99"/>
    <w:qFormat/>
    <w:rsid w:val="00AD3C5E"/>
    <w:pPr>
      <w:widowControl/>
      <w:autoSpaceDE/>
      <w:autoSpaceDN/>
      <w:adjustRightInd/>
      <w:jc w:val="center"/>
    </w:pPr>
    <w:rPr>
      <w:rFonts w:ascii="Cambria" w:hAnsi="Cambria" w:cs="Cambria"/>
      <w:b/>
      <w:bCs/>
      <w:kern w:val="28"/>
      <w:sz w:val="32"/>
      <w:szCs w:val="32"/>
    </w:rPr>
  </w:style>
  <w:style w:type="character" w:customStyle="1" w:styleId="TitleChar">
    <w:name w:val="Title Char"/>
    <w:basedOn w:val="DefaultParagraphFont"/>
    <w:link w:val="Title"/>
    <w:uiPriority w:val="99"/>
    <w:rsid w:val="00920DF9"/>
    <w:rPr>
      <w:rFonts w:ascii="Cambria" w:hAnsi="Cambria" w:cs="Cambria"/>
      <w:b/>
      <w:bCs/>
      <w:kern w:val="28"/>
      <w:sz w:val="32"/>
      <w:szCs w:val="32"/>
    </w:rPr>
  </w:style>
  <w:style w:type="paragraph" w:styleId="EndnoteText">
    <w:name w:val="endnote text"/>
    <w:basedOn w:val="Normal"/>
    <w:link w:val="EndnoteTextChar"/>
    <w:uiPriority w:val="99"/>
    <w:semiHidden/>
    <w:rsid w:val="00AD3C5E"/>
  </w:style>
  <w:style w:type="character" w:customStyle="1" w:styleId="EndnoteTextChar">
    <w:name w:val="Endnote Text Char"/>
    <w:basedOn w:val="DefaultParagraphFont"/>
    <w:link w:val="EndnoteText"/>
    <w:uiPriority w:val="99"/>
    <w:semiHidden/>
    <w:rsid w:val="00920DF9"/>
    <w:rPr>
      <w:rFonts w:ascii="Arial" w:hAnsi="Arial" w:cs="Arial"/>
      <w:sz w:val="20"/>
      <w:szCs w:val="20"/>
    </w:rPr>
  </w:style>
  <w:style w:type="paragraph" w:styleId="ListParagraph">
    <w:name w:val="List Paragraph"/>
    <w:basedOn w:val="Normal"/>
    <w:uiPriority w:val="99"/>
    <w:qFormat/>
    <w:rsid w:val="00AD3C5E"/>
    <w:pPr>
      <w:widowControl/>
      <w:autoSpaceDE/>
      <w:autoSpaceDN/>
      <w:adjustRightInd/>
      <w:spacing w:after="200" w:line="276" w:lineRule="auto"/>
      <w:ind w:left="720"/>
    </w:pPr>
    <w:rPr>
      <w:rFonts w:ascii="Calibri" w:hAnsi="Calibri" w:cs="Calibri"/>
      <w:sz w:val="22"/>
      <w:szCs w:val="22"/>
      <w:lang w:eastAsia="en-US"/>
    </w:rPr>
  </w:style>
  <w:style w:type="character" w:styleId="Strong">
    <w:name w:val="Strong"/>
    <w:basedOn w:val="DefaultParagraphFont"/>
    <w:uiPriority w:val="99"/>
    <w:qFormat/>
    <w:rsid w:val="00AD3C5E"/>
    <w:rPr>
      <w:rFonts w:cs="Times New Roman"/>
      <w:b/>
      <w:bCs/>
    </w:rPr>
  </w:style>
  <w:style w:type="paragraph" w:customStyle="1" w:styleId="ZnakZnakZnakZnak">
    <w:name w:val="Znak Znak Znak Znak"/>
    <w:basedOn w:val="Normal"/>
    <w:uiPriority w:val="99"/>
    <w:rsid w:val="00AD3C5E"/>
    <w:pPr>
      <w:widowControl/>
      <w:autoSpaceDE/>
      <w:autoSpaceDN/>
      <w:adjustRightInd/>
    </w:pPr>
    <w:rPr>
      <w:sz w:val="24"/>
      <w:szCs w:val="24"/>
    </w:rPr>
  </w:style>
  <w:style w:type="paragraph" w:styleId="BalloonText">
    <w:name w:val="Balloon Text"/>
    <w:basedOn w:val="Normal"/>
    <w:link w:val="BalloonTextChar"/>
    <w:uiPriority w:val="99"/>
    <w:semiHidden/>
    <w:rsid w:val="00AD3C5E"/>
    <w:rPr>
      <w:sz w:val="2"/>
      <w:szCs w:val="2"/>
    </w:rPr>
  </w:style>
  <w:style w:type="character" w:customStyle="1" w:styleId="BalloonTextChar">
    <w:name w:val="Balloon Text Char"/>
    <w:basedOn w:val="DefaultParagraphFont"/>
    <w:link w:val="BalloonText"/>
    <w:uiPriority w:val="99"/>
    <w:semiHidden/>
    <w:rsid w:val="00920DF9"/>
    <w:rPr>
      <w:rFonts w:cs="Times New Roman"/>
      <w:sz w:val="2"/>
      <w:szCs w:val="2"/>
    </w:rPr>
  </w:style>
  <w:style w:type="paragraph" w:styleId="CommentSubject">
    <w:name w:val="annotation subject"/>
    <w:basedOn w:val="CommentText"/>
    <w:next w:val="CommentText"/>
    <w:link w:val="CommentSubjectChar"/>
    <w:uiPriority w:val="99"/>
    <w:semiHidden/>
    <w:rsid w:val="00AD3C5E"/>
    <w:pPr>
      <w:autoSpaceDE w:val="0"/>
      <w:autoSpaceDN w:val="0"/>
      <w:adjustRightInd w:val="0"/>
      <w:spacing w:line="240" w:lineRule="auto"/>
      <w:ind w:left="0" w:firstLine="0"/>
    </w:pPr>
    <w:rPr>
      <w:b/>
      <w:bCs/>
    </w:rPr>
  </w:style>
  <w:style w:type="character" w:customStyle="1" w:styleId="CommentSubjectChar">
    <w:name w:val="Comment Subject Char"/>
    <w:basedOn w:val="CommentTextChar"/>
    <w:link w:val="CommentSubject"/>
    <w:uiPriority w:val="99"/>
    <w:semiHidden/>
    <w:rsid w:val="00920DF9"/>
    <w:rPr>
      <w:b/>
      <w:bCs/>
    </w:rPr>
  </w:style>
  <w:style w:type="character" w:customStyle="1" w:styleId="FontStyle17">
    <w:name w:val="Font Style17"/>
    <w:uiPriority w:val="99"/>
    <w:rsid w:val="00AD3C5E"/>
    <w:rPr>
      <w:rFonts w:ascii="Bookman Old Style" w:hAnsi="Bookman Old Style" w:cs="Bookman Old Style"/>
      <w:sz w:val="22"/>
      <w:szCs w:val="22"/>
    </w:rPr>
  </w:style>
  <w:style w:type="paragraph" w:customStyle="1" w:styleId="Znak">
    <w:name w:val="Znak"/>
    <w:basedOn w:val="Normal"/>
    <w:uiPriority w:val="99"/>
    <w:rsid w:val="00AD3C5E"/>
    <w:pPr>
      <w:widowControl/>
      <w:autoSpaceDE/>
      <w:autoSpaceDN/>
      <w:adjustRightInd/>
    </w:pPr>
    <w:rPr>
      <w:sz w:val="24"/>
      <w:szCs w:val="24"/>
    </w:rPr>
  </w:style>
  <w:style w:type="table" w:styleId="TableGrid">
    <w:name w:val="Table Grid"/>
    <w:basedOn w:val="TableNormal"/>
    <w:uiPriority w:val="99"/>
    <w:rsid w:val="00AD3C5E"/>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E4419B"/>
    <w:rPr>
      <w:rFonts w:cs="Times New Roman"/>
      <w:color w:val="800080"/>
      <w:u w:val="single"/>
    </w:rPr>
  </w:style>
  <w:style w:type="paragraph" w:customStyle="1" w:styleId="ZnakZnakZnakZnakZnakZnakZnakZnakZnakZnak">
    <w:name w:val="Znak Znak Znak Znak Znak Znak Znak Znak Znak Znak"/>
    <w:basedOn w:val="Normal"/>
    <w:uiPriority w:val="99"/>
    <w:rsid w:val="00F01FF8"/>
    <w:pPr>
      <w:widowControl/>
      <w:autoSpaceDE/>
      <w:autoSpaceDN/>
      <w:adjustRightInd/>
    </w:pPr>
    <w:rPr>
      <w:sz w:val="24"/>
      <w:szCs w:val="24"/>
    </w:rPr>
  </w:style>
  <w:style w:type="character" w:customStyle="1" w:styleId="txt14redb">
    <w:name w:val="txt14red_b"/>
    <w:uiPriority w:val="99"/>
    <w:rsid w:val="00667368"/>
    <w:rPr>
      <w:rFonts w:cs="Times New Roman"/>
    </w:rPr>
  </w:style>
  <w:style w:type="paragraph" w:customStyle="1" w:styleId="ZnakZnakZnakZnakZnakZnakZnakZnakZnak">
    <w:name w:val="Znak Znak Znak Znak Znak Znak Znak Znak Znak"/>
    <w:basedOn w:val="Normal"/>
    <w:uiPriority w:val="99"/>
    <w:rsid w:val="00793767"/>
    <w:pPr>
      <w:widowControl/>
      <w:autoSpaceDE/>
      <w:autoSpaceDN/>
      <w:adjustRightInd/>
    </w:pPr>
    <w:rPr>
      <w:sz w:val="24"/>
      <w:szCs w:val="24"/>
    </w:rPr>
  </w:style>
  <w:style w:type="paragraph" w:customStyle="1" w:styleId="Znak1ZnakZnakZnak">
    <w:name w:val="Znak1 Znak Znak Znak"/>
    <w:basedOn w:val="Normal"/>
    <w:uiPriority w:val="99"/>
    <w:rsid w:val="005979D0"/>
    <w:pPr>
      <w:widowControl/>
      <w:autoSpaceDE/>
      <w:autoSpaceDN/>
      <w:adjustRightInd/>
    </w:pPr>
    <w:rPr>
      <w:sz w:val="24"/>
      <w:szCs w:val="24"/>
    </w:rPr>
  </w:style>
  <w:style w:type="character" w:styleId="FootnoteReference">
    <w:name w:val="footnote reference"/>
    <w:basedOn w:val="DefaultParagraphFont"/>
    <w:uiPriority w:val="99"/>
    <w:semiHidden/>
    <w:rsid w:val="00DA0AF1"/>
    <w:rPr>
      <w:rFonts w:cs="Times New Roman"/>
      <w:vertAlign w:val="superscript"/>
    </w:rPr>
  </w:style>
  <w:style w:type="paragraph" w:customStyle="1" w:styleId="Tekstpodstawowy311">
    <w:name w:val="Tekst podstawowy 311"/>
    <w:basedOn w:val="Normal"/>
    <w:uiPriority w:val="99"/>
    <w:rsid w:val="007A3F90"/>
    <w:pPr>
      <w:suppressAutoHyphens/>
      <w:autoSpaceDE/>
      <w:autoSpaceDN/>
      <w:adjustRightInd/>
    </w:pPr>
    <w:rPr>
      <w:kern w:val="2"/>
      <w:sz w:val="24"/>
      <w:szCs w:val="24"/>
    </w:rPr>
  </w:style>
  <w:style w:type="character" w:styleId="CommentReference">
    <w:name w:val="annotation reference"/>
    <w:basedOn w:val="DefaultParagraphFont"/>
    <w:uiPriority w:val="99"/>
    <w:semiHidden/>
    <w:rsid w:val="007A3F90"/>
    <w:rPr>
      <w:rFonts w:cs="Times New Roman"/>
      <w:sz w:val="16"/>
      <w:szCs w:val="16"/>
    </w:rPr>
  </w:style>
  <w:style w:type="character" w:customStyle="1" w:styleId="Nagwek2koncepcjaZnak">
    <w:name w:val="Nagłówek 2 koncepcja Znak"/>
    <w:uiPriority w:val="99"/>
    <w:rsid w:val="007A3F90"/>
    <w:rPr>
      <w:rFonts w:ascii="Arial" w:hAnsi="Arial" w:cs="Arial"/>
      <w:b/>
      <w:bCs/>
      <w:i/>
      <w:iCs/>
      <w:noProof/>
      <w:sz w:val="26"/>
      <w:szCs w:val="26"/>
      <w:lang w:val="pl-PL" w:eastAsia="pl-PL"/>
    </w:rPr>
  </w:style>
  <w:style w:type="character" w:customStyle="1" w:styleId="opis1">
    <w:name w:val="opis1"/>
    <w:uiPriority w:val="99"/>
    <w:rsid w:val="007A3F90"/>
    <w:rPr>
      <w:rFonts w:ascii="Arial" w:hAnsi="Arial" w:cs="Arial"/>
      <w:color w:val="000000"/>
      <w:sz w:val="18"/>
      <w:szCs w:val="18"/>
    </w:rPr>
  </w:style>
  <w:style w:type="paragraph" w:customStyle="1" w:styleId="Znak1ZnakZnakZnak1">
    <w:name w:val="Znak1 Znak Znak Znak1"/>
    <w:basedOn w:val="Normal"/>
    <w:uiPriority w:val="99"/>
    <w:rsid w:val="0002085C"/>
    <w:pPr>
      <w:widowControl/>
      <w:autoSpaceDE/>
      <w:autoSpaceDN/>
      <w:adjustRightInd/>
    </w:pPr>
    <w:rPr>
      <w:sz w:val="24"/>
      <w:szCs w:val="24"/>
    </w:rPr>
  </w:style>
  <w:style w:type="paragraph" w:customStyle="1" w:styleId="ZnakZnakZnakZnakZnakZnakZnakZnakZnakZnak1">
    <w:name w:val="Znak Znak Znak Znak Znak Znak Znak Znak Znak Znak1"/>
    <w:basedOn w:val="Normal"/>
    <w:uiPriority w:val="99"/>
    <w:rsid w:val="00B065DA"/>
    <w:pPr>
      <w:widowControl/>
      <w:autoSpaceDE/>
      <w:autoSpaceDN/>
      <w:adjustRightInd/>
    </w:pPr>
    <w:rPr>
      <w:sz w:val="24"/>
      <w:szCs w:val="24"/>
    </w:rPr>
  </w:style>
  <w:style w:type="paragraph" w:customStyle="1" w:styleId="Tekstpodstawowywcity23">
    <w:name w:val="Tekst podstawowy wcięty 23"/>
    <w:basedOn w:val="Normal"/>
    <w:uiPriority w:val="99"/>
    <w:rsid w:val="00592CC1"/>
    <w:pPr>
      <w:widowControl/>
      <w:suppressAutoHyphens/>
      <w:autoSpaceDE/>
      <w:autoSpaceDN/>
      <w:adjustRightInd/>
      <w:ind w:left="426" w:hanging="426"/>
      <w:jc w:val="both"/>
    </w:pPr>
    <w:rPr>
      <w:b/>
      <w:bCs/>
      <w:sz w:val="24"/>
      <w:szCs w:val="24"/>
      <w:lang w:eastAsia="ar-SA"/>
    </w:rPr>
  </w:style>
  <w:style w:type="paragraph" w:customStyle="1" w:styleId="Znak1ZnakZnakZnakZnakZnakZnakZnakZnak1ZnakZnakZnakZnakZnakZnakZnakZnakZnakZnakZnakZnak">
    <w:name w:val="Znak1 Znak Znak Znak Znak Znak Znak Znak Znak1 Znak Znak Znak Znak Znak Znak Znak Znak Znak Znak Znak Znak"/>
    <w:basedOn w:val="Normal"/>
    <w:uiPriority w:val="99"/>
    <w:rsid w:val="00FF31C6"/>
    <w:pPr>
      <w:widowControl/>
      <w:autoSpaceDE/>
      <w:autoSpaceDN/>
      <w:adjustRightInd/>
    </w:pPr>
    <w:rPr>
      <w:sz w:val="24"/>
      <w:szCs w:val="24"/>
    </w:rPr>
  </w:style>
  <w:style w:type="paragraph" w:customStyle="1" w:styleId="Default">
    <w:name w:val="Default"/>
    <w:uiPriority w:val="99"/>
    <w:rsid w:val="005978C1"/>
    <w:pPr>
      <w:autoSpaceDE w:val="0"/>
      <w:autoSpaceDN w:val="0"/>
      <w:adjustRightInd w:val="0"/>
    </w:pPr>
    <w:rPr>
      <w:rFonts w:ascii="Arial" w:hAnsi="Arial" w:cs="Arial"/>
      <w:color w:val="000000"/>
      <w:sz w:val="24"/>
      <w:szCs w:val="24"/>
    </w:rPr>
  </w:style>
  <w:style w:type="character" w:styleId="HTMLCite">
    <w:name w:val="HTML Cite"/>
    <w:basedOn w:val="DefaultParagraphFont"/>
    <w:uiPriority w:val="99"/>
    <w:rsid w:val="002A3E2E"/>
    <w:rPr>
      <w:rFonts w:cs="Times New Roman"/>
      <w:i/>
      <w:iCs/>
    </w:rPr>
  </w:style>
  <w:style w:type="paragraph" w:customStyle="1" w:styleId="Akapitzlist1">
    <w:name w:val="Akapit z listą1"/>
    <w:basedOn w:val="Normal"/>
    <w:uiPriority w:val="99"/>
    <w:rsid w:val="00432D82"/>
    <w:pPr>
      <w:autoSpaceDE/>
      <w:autoSpaceDN/>
      <w:adjustRightInd/>
      <w:spacing w:line="300" w:lineRule="auto"/>
      <w:ind w:left="720" w:hanging="400"/>
      <w:contextualSpacing/>
    </w:pPr>
    <w:rPr>
      <w:sz w:val="22"/>
      <w:szCs w:val="22"/>
    </w:rPr>
  </w:style>
  <w:style w:type="paragraph" w:customStyle="1" w:styleId="Tekstpodstawowy32">
    <w:name w:val="Tekst podstawowy 32"/>
    <w:basedOn w:val="Normal"/>
    <w:uiPriority w:val="99"/>
    <w:rsid w:val="007D6006"/>
    <w:pPr>
      <w:suppressAutoHyphens/>
      <w:autoSpaceDN/>
      <w:adjustRightInd/>
      <w:jc w:val="center"/>
    </w:pPr>
    <w:rPr>
      <w:i/>
      <w:iCs/>
      <w:sz w:val="24"/>
      <w:szCs w:val="24"/>
      <w:lang w:eastAsia="ar-SA"/>
    </w:rPr>
  </w:style>
  <w:style w:type="paragraph" w:customStyle="1" w:styleId="Tekstpodstawowywcity21">
    <w:name w:val="Tekst podstawowy wcięty 21"/>
    <w:basedOn w:val="Normal"/>
    <w:uiPriority w:val="99"/>
    <w:rsid w:val="007D6006"/>
    <w:pPr>
      <w:widowControl/>
      <w:suppressAutoHyphens/>
      <w:autoSpaceDE/>
      <w:autoSpaceDN/>
      <w:adjustRightInd/>
      <w:ind w:left="426" w:hanging="426"/>
    </w:pPr>
    <w:rPr>
      <w:b/>
      <w:bCs/>
      <w:sz w:val="28"/>
      <w:szCs w:val="28"/>
      <w:lang w:eastAsia="ar-SA"/>
    </w:rPr>
  </w:style>
  <w:style w:type="character" w:customStyle="1" w:styleId="WW8Num1z0">
    <w:name w:val="WW8Num1z0"/>
    <w:uiPriority w:val="99"/>
    <w:rsid w:val="00F15657"/>
    <w:rPr>
      <w:rFonts w:ascii="Symbol" w:hAnsi="Symbol" w:cs="Symbol"/>
    </w:rPr>
  </w:style>
  <w:style w:type="character" w:customStyle="1" w:styleId="WW8Num1z1">
    <w:name w:val="WW8Num1z1"/>
    <w:uiPriority w:val="99"/>
    <w:rsid w:val="00F15657"/>
    <w:rPr>
      <w:rFonts w:ascii="Courier New" w:hAnsi="Courier New" w:cs="Courier New"/>
    </w:rPr>
  </w:style>
  <w:style w:type="character" w:customStyle="1" w:styleId="WW8Num1z2">
    <w:name w:val="WW8Num1z2"/>
    <w:uiPriority w:val="99"/>
    <w:rsid w:val="00F15657"/>
    <w:rPr>
      <w:rFonts w:ascii="Wingdings" w:hAnsi="Wingdings" w:cs="Wingdings"/>
    </w:rPr>
  </w:style>
  <w:style w:type="character" w:customStyle="1" w:styleId="Domylnaczcionkaakapitu1">
    <w:name w:val="Domyślna czcionka akapitu1"/>
    <w:uiPriority w:val="99"/>
    <w:rsid w:val="00F15657"/>
    <w:rPr>
      <w:rFonts w:cs="Times New Roman"/>
    </w:rPr>
  </w:style>
  <w:style w:type="paragraph" w:customStyle="1" w:styleId="Nagwek1">
    <w:name w:val="Nagłówek1"/>
    <w:basedOn w:val="Normal"/>
    <w:next w:val="BodyText"/>
    <w:uiPriority w:val="99"/>
    <w:rsid w:val="00F15657"/>
    <w:pPr>
      <w:keepNext/>
      <w:suppressAutoHyphens/>
      <w:autoSpaceDN/>
      <w:adjustRightInd/>
      <w:spacing w:before="240" w:after="120"/>
    </w:pPr>
    <w:rPr>
      <w:rFonts w:eastAsia="SimSun"/>
      <w:sz w:val="28"/>
      <w:szCs w:val="28"/>
      <w:lang w:eastAsia="ar-SA"/>
    </w:rPr>
  </w:style>
  <w:style w:type="paragraph" w:styleId="List">
    <w:name w:val="List"/>
    <w:basedOn w:val="BodyText"/>
    <w:uiPriority w:val="99"/>
    <w:rsid w:val="00F15657"/>
    <w:pPr>
      <w:suppressAutoHyphens/>
      <w:autoSpaceDN/>
      <w:adjustRightInd/>
      <w:spacing w:after="120"/>
      <w:jc w:val="left"/>
    </w:pPr>
    <w:rPr>
      <w:lang w:eastAsia="ar-SA"/>
    </w:rPr>
  </w:style>
  <w:style w:type="paragraph" w:customStyle="1" w:styleId="Podpis1">
    <w:name w:val="Podpis1"/>
    <w:basedOn w:val="Normal"/>
    <w:uiPriority w:val="99"/>
    <w:rsid w:val="00F15657"/>
    <w:pPr>
      <w:suppressLineNumbers/>
      <w:suppressAutoHyphens/>
      <w:autoSpaceDN/>
      <w:adjustRightInd/>
      <w:spacing w:before="120" w:after="120"/>
    </w:pPr>
    <w:rPr>
      <w:i/>
      <w:iCs/>
      <w:sz w:val="24"/>
      <w:szCs w:val="24"/>
      <w:lang w:eastAsia="ar-SA"/>
    </w:rPr>
  </w:style>
  <w:style w:type="paragraph" w:customStyle="1" w:styleId="Indeks">
    <w:name w:val="Indeks"/>
    <w:basedOn w:val="Normal"/>
    <w:uiPriority w:val="99"/>
    <w:rsid w:val="00F15657"/>
    <w:pPr>
      <w:suppressLineNumbers/>
      <w:suppressAutoHyphens/>
      <w:autoSpaceDN/>
      <w:adjustRightInd/>
    </w:pPr>
    <w:rPr>
      <w:lang w:eastAsia="ar-SA"/>
    </w:rPr>
  </w:style>
  <w:style w:type="paragraph" w:customStyle="1" w:styleId="Akapitzlist11">
    <w:name w:val="Akapit z listą11"/>
    <w:basedOn w:val="Normal"/>
    <w:uiPriority w:val="99"/>
    <w:rsid w:val="00F15657"/>
    <w:pPr>
      <w:widowControl/>
      <w:suppressAutoHyphens/>
      <w:autoSpaceDE/>
      <w:autoSpaceDN/>
      <w:adjustRightInd/>
      <w:ind w:left="720"/>
      <w:jc w:val="both"/>
    </w:pPr>
    <w:rPr>
      <w:rFonts w:ascii="Calibri" w:hAnsi="Calibri" w:cs="Calibri"/>
      <w:sz w:val="22"/>
      <w:szCs w:val="22"/>
      <w:lang w:eastAsia="ar-SA"/>
    </w:rPr>
  </w:style>
  <w:style w:type="paragraph" w:customStyle="1" w:styleId="ZnakZnak2ZnakZnak">
    <w:name w:val="Znak Znak2 Znak Znak"/>
    <w:basedOn w:val="Normal"/>
    <w:uiPriority w:val="99"/>
    <w:rsid w:val="00F15657"/>
    <w:pPr>
      <w:widowControl/>
      <w:autoSpaceDE/>
      <w:autoSpaceDN/>
      <w:adjustRightInd/>
    </w:pPr>
    <w:rPr>
      <w:sz w:val="24"/>
      <w:szCs w:val="24"/>
    </w:rPr>
  </w:style>
  <w:style w:type="paragraph" w:styleId="NoSpacing">
    <w:name w:val="No Spacing"/>
    <w:link w:val="NoSpacingChar"/>
    <w:uiPriority w:val="99"/>
    <w:qFormat/>
    <w:rsid w:val="00F15657"/>
    <w:rPr>
      <w:rFonts w:ascii="Arial" w:hAnsi="Arial" w:cs="Arial"/>
    </w:rPr>
  </w:style>
  <w:style w:type="character" w:customStyle="1" w:styleId="NoSpacingChar">
    <w:name w:val="No Spacing Char"/>
    <w:link w:val="NoSpacing"/>
    <w:uiPriority w:val="99"/>
    <w:rsid w:val="00F15657"/>
    <w:rPr>
      <w:rFonts w:ascii="Arial" w:hAnsi="Arial" w:cs="Arial"/>
      <w:sz w:val="22"/>
      <w:szCs w:val="22"/>
      <w:lang w:val="pl-PL" w:eastAsia="pl-PL"/>
    </w:rPr>
  </w:style>
  <w:style w:type="paragraph" w:customStyle="1" w:styleId="TextmitEinzug">
    <w:name w:val="Text mit Einzug"/>
    <w:uiPriority w:val="99"/>
    <w:rsid w:val="00F15657"/>
    <w:pPr>
      <w:tabs>
        <w:tab w:val="right" w:pos="4820"/>
        <w:tab w:val="right" w:pos="5103"/>
        <w:tab w:val="right" w:pos="6237"/>
        <w:tab w:val="left" w:pos="6521"/>
      </w:tabs>
      <w:ind w:left="1418" w:right="1985"/>
    </w:pPr>
    <w:rPr>
      <w:rFonts w:ascii="Arial" w:hAnsi="Arial" w:cs="Arial"/>
      <w:sz w:val="20"/>
      <w:szCs w:val="20"/>
      <w:lang w:val="de-DE" w:eastAsia="de-DE"/>
    </w:rPr>
  </w:style>
  <w:style w:type="character" w:customStyle="1" w:styleId="Znak5">
    <w:name w:val="Znak5"/>
    <w:uiPriority w:val="99"/>
    <w:rsid w:val="00D079BE"/>
    <w:rPr>
      <w:rFonts w:ascii="Consolas" w:hAnsi="Consolas" w:cs="Consolas"/>
      <w:sz w:val="21"/>
      <w:szCs w:val="21"/>
    </w:rPr>
  </w:style>
  <w:style w:type="character" w:customStyle="1" w:styleId="Znak3">
    <w:name w:val="Znak3"/>
    <w:uiPriority w:val="99"/>
    <w:rsid w:val="00D079BE"/>
    <w:rPr>
      <w:rFonts w:cs="Times New Roman"/>
    </w:rPr>
  </w:style>
  <w:style w:type="paragraph" w:customStyle="1" w:styleId="Znak1ZnakZnakZnakZnakZnakZnakZnakZnak">
    <w:name w:val="Znak1 Znak Znak Znak Znak Znak Znak Znak Znak"/>
    <w:basedOn w:val="Normal"/>
    <w:uiPriority w:val="99"/>
    <w:rsid w:val="00416FE1"/>
    <w:pPr>
      <w:widowControl/>
      <w:autoSpaceDE/>
      <w:autoSpaceDN/>
      <w:adjustRightInd/>
    </w:pPr>
    <w:rPr>
      <w:sz w:val="24"/>
      <w:szCs w:val="24"/>
    </w:rPr>
  </w:style>
  <w:style w:type="paragraph" w:customStyle="1" w:styleId="Znak1ZnakZnakZnakZnakZnakZnakZnakZnakZnakZnakZnakZnakZnakZnakZnakZnak">
    <w:name w:val="Znak1 Znak Znak Znak Znak Znak Znak Znak Znak Znak Znak Znak Znak Znak Znak Znak Znak"/>
    <w:basedOn w:val="Normal"/>
    <w:uiPriority w:val="99"/>
    <w:rsid w:val="002C2CFB"/>
    <w:pPr>
      <w:widowControl/>
      <w:autoSpaceDE/>
      <w:autoSpaceDN/>
      <w:adjustRightInd/>
    </w:pPr>
    <w:rPr>
      <w:sz w:val="24"/>
      <w:szCs w:val="24"/>
    </w:rPr>
  </w:style>
  <w:style w:type="paragraph" w:customStyle="1" w:styleId="ZnakZnakZnakZnakZnak">
    <w:name w:val="Znak Znak Znak Znak Znak"/>
    <w:basedOn w:val="Normal"/>
    <w:uiPriority w:val="99"/>
    <w:rsid w:val="00BE7360"/>
    <w:pPr>
      <w:widowControl/>
      <w:autoSpaceDE/>
      <w:autoSpaceDN/>
      <w:adjustRightInd/>
    </w:pPr>
    <w:rPr>
      <w:sz w:val="24"/>
      <w:szCs w:val="24"/>
    </w:rPr>
  </w:style>
</w:styles>
</file>

<file path=word/webSettings.xml><?xml version="1.0" encoding="utf-8"?>
<w:webSettings xmlns:r="http://schemas.openxmlformats.org/officeDocument/2006/relationships" xmlns:w="http://schemas.openxmlformats.org/wordprocessingml/2006/main">
  <w:divs>
    <w:div w:id="89275995">
      <w:marLeft w:val="0"/>
      <w:marRight w:val="0"/>
      <w:marTop w:val="0"/>
      <w:marBottom w:val="0"/>
      <w:divBdr>
        <w:top w:val="none" w:sz="0" w:space="0" w:color="auto"/>
        <w:left w:val="none" w:sz="0" w:space="0" w:color="auto"/>
        <w:bottom w:val="none" w:sz="0" w:space="0" w:color="auto"/>
        <w:right w:val="none" w:sz="0" w:space="0" w:color="auto"/>
      </w:divBdr>
    </w:div>
    <w:div w:id="89275996">
      <w:marLeft w:val="0"/>
      <w:marRight w:val="0"/>
      <w:marTop w:val="0"/>
      <w:marBottom w:val="0"/>
      <w:divBdr>
        <w:top w:val="none" w:sz="0" w:space="0" w:color="auto"/>
        <w:left w:val="none" w:sz="0" w:space="0" w:color="auto"/>
        <w:bottom w:val="none" w:sz="0" w:space="0" w:color="auto"/>
        <w:right w:val="none" w:sz="0" w:space="0" w:color="auto"/>
      </w:divBdr>
    </w:div>
    <w:div w:id="89275997">
      <w:marLeft w:val="0"/>
      <w:marRight w:val="0"/>
      <w:marTop w:val="0"/>
      <w:marBottom w:val="0"/>
      <w:divBdr>
        <w:top w:val="none" w:sz="0" w:space="0" w:color="auto"/>
        <w:left w:val="none" w:sz="0" w:space="0" w:color="auto"/>
        <w:bottom w:val="none" w:sz="0" w:space="0" w:color="auto"/>
        <w:right w:val="none" w:sz="0" w:space="0" w:color="auto"/>
      </w:divBdr>
    </w:div>
    <w:div w:id="89275998">
      <w:marLeft w:val="0"/>
      <w:marRight w:val="0"/>
      <w:marTop w:val="0"/>
      <w:marBottom w:val="0"/>
      <w:divBdr>
        <w:top w:val="none" w:sz="0" w:space="0" w:color="auto"/>
        <w:left w:val="none" w:sz="0" w:space="0" w:color="auto"/>
        <w:bottom w:val="none" w:sz="0" w:space="0" w:color="auto"/>
        <w:right w:val="none" w:sz="0" w:space="0" w:color="auto"/>
      </w:divBdr>
    </w:div>
    <w:div w:id="89275999">
      <w:marLeft w:val="0"/>
      <w:marRight w:val="0"/>
      <w:marTop w:val="0"/>
      <w:marBottom w:val="0"/>
      <w:divBdr>
        <w:top w:val="none" w:sz="0" w:space="0" w:color="auto"/>
        <w:left w:val="none" w:sz="0" w:space="0" w:color="auto"/>
        <w:bottom w:val="none" w:sz="0" w:space="0" w:color="auto"/>
        <w:right w:val="none" w:sz="0" w:space="0" w:color="auto"/>
      </w:divBdr>
      <w:divsChild>
        <w:div w:id="89276011">
          <w:marLeft w:val="0"/>
          <w:marRight w:val="0"/>
          <w:marTop w:val="0"/>
          <w:marBottom w:val="0"/>
          <w:divBdr>
            <w:top w:val="none" w:sz="0" w:space="0" w:color="auto"/>
            <w:left w:val="none" w:sz="0" w:space="0" w:color="auto"/>
            <w:bottom w:val="none" w:sz="0" w:space="0" w:color="auto"/>
            <w:right w:val="none" w:sz="0" w:space="0" w:color="auto"/>
          </w:divBdr>
        </w:div>
      </w:divsChild>
    </w:div>
    <w:div w:id="89276000">
      <w:marLeft w:val="0"/>
      <w:marRight w:val="0"/>
      <w:marTop w:val="0"/>
      <w:marBottom w:val="0"/>
      <w:divBdr>
        <w:top w:val="none" w:sz="0" w:space="0" w:color="auto"/>
        <w:left w:val="none" w:sz="0" w:space="0" w:color="auto"/>
        <w:bottom w:val="none" w:sz="0" w:space="0" w:color="auto"/>
        <w:right w:val="none" w:sz="0" w:space="0" w:color="auto"/>
      </w:divBdr>
    </w:div>
    <w:div w:id="89276001">
      <w:marLeft w:val="0"/>
      <w:marRight w:val="0"/>
      <w:marTop w:val="0"/>
      <w:marBottom w:val="0"/>
      <w:divBdr>
        <w:top w:val="none" w:sz="0" w:space="0" w:color="auto"/>
        <w:left w:val="none" w:sz="0" w:space="0" w:color="auto"/>
        <w:bottom w:val="none" w:sz="0" w:space="0" w:color="auto"/>
        <w:right w:val="none" w:sz="0" w:space="0" w:color="auto"/>
      </w:divBdr>
    </w:div>
    <w:div w:id="89276002">
      <w:marLeft w:val="0"/>
      <w:marRight w:val="0"/>
      <w:marTop w:val="0"/>
      <w:marBottom w:val="0"/>
      <w:divBdr>
        <w:top w:val="none" w:sz="0" w:space="0" w:color="auto"/>
        <w:left w:val="none" w:sz="0" w:space="0" w:color="auto"/>
        <w:bottom w:val="none" w:sz="0" w:space="0" w:color="auto"/>
        <w:right w:val="none" w:sz="0" w:space="0" w:color="auto"/>
      </w:divBdr>
    </w:div>
    <w:div w:id="89276003">
      <w:marLeft w:val="0"/>
      <w:marRight w:val="0"/>
      <w:marTop w:val="0"/>
      <w:marBottom w:val="0"/>
      <w:divBdr>
        <w:top w:val="none" w:sz="0" w:space="0" w:color="auto"/>
        <w:left w:val="none" w:sz="0" w:space="0" w:color="auto"/>
        <w:bottom w:val="none" w:sz="0" w:space="0" w:color="auto"/>
        <w:right w:val="none" w:sz="0" w:space="0" w:color="auto"/>
      </w:divBdr>
    </w:div>
    <w:div w:id="89276004">
      <w:marLeft w:val="0"/>
      <w:marRight w:val="0"/>
      <w:marTop w:val="0"/>
      <w:marBottom w:val="0"/>
      <w:divBdr>
        <w:top w:val="none" w:sz="0" w:space="0" w:color="auto"/>
        <w:left w:val="none" w:sz="0" w:space="0" w:color="auto"/>
        <w:bottom w:val="none" w:sz="0" w:space="0" w:color="auto"/>
        <w:right w:val="none" w:sz="0" w:space="0" w:color="auto"/>
      </w:divBdr>
    </w:div>
    <w:div w:id="89276005">
      <w:marLeft w:val="0"/>
      <w:marRight w:val="0"/>
      <w:marTop w:val="0"/>
      <w:marBottom w:val="0"/>
      <w:divBdr>
        <w:top w:val="none" w:sz="0" w:space="0" w:color="auto"/>
        <w:left w:val="none" w:sz="0" w:space="0" w:color="auto"/>
        <w:bottom w:val="none" w:sz="0" w:space="0" w:color="auto"/>
        <w:right w:val="none" w:sz="0" w:space="0" w:color="auto"/>
      </w:divBdr>
    </w:div>
    <w:div w:id="89276006">
      <w:marLeft w:val="0"/>
      <w:marRight w:val="0"/>
      <w:marTop w:val="0"/>
      <w:marBottom w:val="0"/>
      <w:divBdr>
        <w:top w:val="none" w:sz="0" w:space="0" w:color="auto"/>
        <w:left w:val="none" w:sz="0" w:space="0" w:color="auto"/>
        <w:bottom w:val="none" w:sz="0" w:space="0" w:color="auto"/>
        <w:right w:val="none" w:sz="0" w:space="0" w:color="auto"/>
      </w:divBdr>
    </w:div>
    <w:div w:id="89276007">
      <w:marLeft w:val="0"/>
      <w:marRight w:val="0"/>
      <w:marTop w:val="0"/>
      <w:marBottom w:val="0"/>
      <w:divBdr>
        <w:top w:val="none" w:sz="0" w:space="0" w:color="auto"/>
        <w:left w:val="none" w:sz="0" w:space="0" w:color="auto"/>
        <w:bottom w:val="none" w:sz="0" w:space="0" w:color="auto"/>
        <w:right w:val="none" w:sz="0" w:space="0" w:color="auto"/>
      </w:divBdr>
    </w:div>
    <w:div w:id="89276008">
      <w:marLeft w:val="0"/>
      <w:marRight w:val="0"/>
      <w:marTop w:val="0"/>
      <w:marBottom w:val="0"/>
      <w:divBdr>
        <w:top w:val="none" w:sz="0" w:space="0" w:color="auto"/>
        <w:left w:val="none" w:sz="0" w:space="0" w:color="auto"/>
        <w:bottom w:val="none" w:sz="0" w:space="0" w:color="auto"/>
        <w:right w:val="none" w:sz="0" w:space="0" w:color="auto"/>
      </w:divBdr>
    </w:div>
    <w:div w:id="89276009">
      <w:marLeft w:val="0"/>
      <w:marRight w:val="0"/>
      <w:marTop w:val="0"/>
      <w:marBottom w:val="0"/>
      <w:divBdr>
        <w:top w:val="none" w:sz="0" w:space="0" w:color="auto"/>
        <w:left w:val="none" w:sz="0" w:space="0" w:color="auto"/>
        <w:bottom w:val="none" w:sz="0" w:space="0" w:color="auto"/>
        <w:right w:val="none" w:sz="0" w:space="0" w:color="auto"/>
      </w:divBdr>
    </w:div>
    <w:div w:id="89276010">
      <w:marLeft w:val="0"/>
      <w:marRight w:val="0"/>
      <w:marTop w:val="0"/>
      <w:marBottom w:val="0"/>
      <w:divBdr>
        <w:top w:val="none" w:sz="0" w:space="0" w:color="auto"/>
        <w:left w:val="none" w:sz="0" w:space="0" w:color="auto"/>
        <w:bottom w:val="none" w:sz="0" w:space="0" w:color="auto"/>
        <w:right w:val="none" w:sz="0" w:space="0" w:color="auto"/>
      </w:divBdr>
    </w:div>
    <w:div w:id="89276012">
      <w:marLeft w:val="0"/>
      <w:marRight w:val="0"/>
      <w:marTop w:val="0"/>
      <w:marBottom w:val="0"/>
      <w:divBdr>
        <w:top w:val="none" w:sz="0" w:space="0" w:color="auto"/>
        <w:left w:val="none" w:sz="0" w:space="0" w:color="auto"/>
        <w:bottom w:val="none" w:sz="0" w:space="0" w:color="auto"/>
        <w:right w:val="none" w:sz="0" w:space="0" w:color="auto"/>
      </w:divBdr>
    </w:div>
    <w:div w:id="89276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215</TotalTime>
  <Pages>40</Pages>
  <Words>9917</Words>
  <Characters>-32766</Characters>
  <Application>Microsoft Office Outlook</Application>
  <DocSecurity>0</DocSecurity>
  <Lines>0</Lines>
  <Paragraphs>0</Paragraphs>
  <ScaleCrop>false</ScaleCrop>
  <Company>RZI Sp.z o.o. Człuchów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Oczyszczalnia</dc:title>
  <dc:subject/>
  <dc:creator>Katarzyna Cichowicz</dc:creator>
  <cp:keywords/>
  <dc:description/>
  <cp:lastModifiedBy>pc</cp:lastModifiedBy>
  <cp:revision>40</cp:revision>
  <cp:lastPrinted>2014-03-27T12:28:00Z</cp:lastPrinted>
  <dcterms:created xsi:type="dcterms:W3CDTF">2014-04-23T11:14:00Z</dcterms:created>
  <dcterms:modified xsi:type="dcterms:W3CDTF">2014-04-29T11:34:00Z</dcterms:modified>
</cp:coreProperties>
</file>