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DB" w:rsidRPr="00000726" w:rsidRDefault="009D33DB" w:rsidP="00416FE1">
      <w:pPr>
        <w:tabs>
          <w:tab w:val="left" w:pos="1596"/>
          <w:tab w:val="left" w:pos="4962"/>
        </w:tabs>
        <w:jc w:val="right"/>
        <w:rPr>
          <w:rFonts w:ascii="Times New Roman" w:hAnsi="Times New Roman" w:cs="Times New Roman"/>
          <w:b/>
          <w:bCs/>
          <w:sz w:val="24"/>
          <w:szCs w:val="24"/>
        </w:rPr>
      </w:pPr>
      <w:r w:rsidRPr="00000726">
        <w:rPr>
          <w:rFonts w:ascii="Times New Roman" w:hAnsi="Times New Roman" w:cs="Times New Roman"/>
          <w:sz w:val="24"/>
          <w:szCs w:val="24"/>
        </w:rPr>
        <w:t>Załącznik Nr 1 B - wzór</w:t>
      </w:r>
    </w:p>
    <w:p w:rsidR="009D33DB" w:rsidRPr="00000726" w:rsidRDefault="009D33DB" w:rsidP="00416FE1">
      <w:pPr>
        <w:tabs>
          <w:tab w:val="left" w:pos="1596"/>
          <w:tab w:val="left" w:pos="4962"/>
        </w:tabs>
        <w:rPr>
          <w:rFonts w:ascii="Times New Roman" w:hAnsi="Times New Roman" w:cs="Times New Roman"/>
          <w:b/>
          <w:bCs/>
          <w:strike/>
          <w:sz w:val="24"/>
          <w:szCs w:val="24"/>
        </w:rPr>
      </w:pPr>
      <w:r w:rsidRPr="00000726">
        <w:rPr>
          <w:rFonts w:ascii="Times New Roman" w:hAnsi="Times New Roman" w:cs="Times New Roman"/>
          <w:strike/>
          <w:sz w:val="24"/>
          <w:szCs w:val="24"/>
        </w:rPr>
        <w:t xml:space="preserve"> </w:t>
      </w:r>
    </w:p>
    <w:p w:rsidR="009D33DB" w:rsidRPr="00C953A0" w:rsidRDefault="009D33DB" w:rsidP="00416FE1">
      <w:pPr>
        <w:tabs>
          <w:tab w:val="right" w:pos="9360"/>
        </w:tabs>
        <w:rPr>
          <w:rFonts w:ascii="Times New Roman" w:hAnsi="Times New Roman" w:cs="Times New Roman"/>
        </w:rPr>
      </w:pPr>
      <w:r w:rsidRPr="00C953A0">
        <w:rPr>
          <w:rFonts w:ascii="Times New Roman" w:hAnsi="Times New Roman" w:cs="Times New Roman"/>
        </w:rPr>
        <w:t>…………………………………..</w:t>
      </w:r>
    </w:p>
    <w:p w:rsidR="009D33DB" w:rsidRPr="00C953A0" w:rsidRDefault="009D33DB" w:rsidP="00416FE1">
      <w:pPr>
        <w:shd w:val="clear" w:color="auto" w:fill="FFFFFF"/>
        <w:ind w:left="879" w:hanging="699"/>
        <w:rPr>
          <w:rFonts w:ascii="Times New Roman" w:hAnsi="Times New Roman" w:cs="Times New Roman"/>
        </w:rPr>
      </w:pPr>
      <w:r w:rsidRPr="00C953A0">
        <w:rPr>
          <w:rFonts w:ascii="Times New Roman" w:hAnsi="Times New Roman" w:cs="Times New Roman"/>
        </w:rPr>
        <w:t>pieczęć Wykonawcy</w:t>
      </w:r>
    </w:p>
    <w:p w:rsidR="009D33DB" w:rsidRPr="00000726" w:rsidRDefault="009D33DB" w:rsidP="00416FE1">
      <w:pPr>
        <w:shd w:val="clear" w:color="auto" w:fill="FFFFFF"/>
        <w:spacing w:before="240"/>
        <w:ind w:right="176"/>
        <w:jc w:val="center"/>
        <w:rPr>
          <w:rFonts w:ascii="Times New Roman" w:hAnsi="Times New Roman" w:cs="Times New Roman"/>
          <w:b/>
          <w:bCs/>
          <w:color w:val="000000"/>
          <w:spacing w:val="-3"/>
          <w:sz w:val="28"/>
          <w:szCs w:val="28"/>
        </w:rPr>
      </w:pPr>
      <w:r w:rsidRPr="00000726">
        <w:rPr>
          <w:rFonts w:ascii="Times New Roman" w:hAnsi="Times New Roman" w:cs="Times New Roman"/>
          <w:color w:val="000000"/>
          <w:spacing w:val="-3"/>
          <w:sz w:val="28"/>
          <w:szCs w:val="28"/>
        </w:rPr>
        <w:t xml:space="preserve">WYKAZ MASZYN, URZĄDZEŃ I WYPOSAŻENIA </w:t>
      </w:r>
    </w:p>
    <w:p w:rsidR="009D33DB" w:rsidRPr="00000726" w:rsidRDefault="009D33DB" w:rsidP="00416FE1">
      <w:pPr>
        <w:shd w:val="clear" w:color="auto" w:fill="FFFFFF"/>
        <w:spacing w:before="240"/>
        <w:ind w:right="176"/>
        <w:jc w:val="center"/>
        <w:rPr>
          <w:rFonts w:ascii="Times New Roman" w:hAnsi="Times New Roman" w:cs="Times New Roman"/>
          <w:b/>
          <w:bCs/>
          <w:color w:val="000000"/>
          <w:spacing w:val="-3"/>
          <w:sz w:val="28"/>
          <w:szCs w:val="28"/>
        </w:rPr>
      </w:pPr>
      <w:r w:rsidRPr="00000726">
        <w:rPr>
          <w:rFonts w:ascii="Times New Roman" w:hAnsi="Times New Roman" w:cs="Times New Roman"/>
          <w:color w:val="000000"/>
          <w:spacing w:val="-3"/>
          <w:sz w:val="28"/>
          <w:szCs w:val="28"/>
        </w:rPr>
        <w:t xml:space="preserve">OFEROWANYCH PRZEZ WYKONAWCĘ </w:t>
      </w:r>
    </w:p>
    <w:p w:rsidR="009D33DB" w:rsidRPr="00000726" w:rsidRDefault="009D33DB"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Wykaz maszyn, urządzeń i wyposażenia stanowi element oferty służący do oceny równoważności w stosunku do rozwiązań opisanych w dokumentacji projektowej i STWiORB. Opisy poszczególnych pozycji podane w Wykazie nie powinny być traktowane jako ograniczające zobowiązania Wykonawcy wynikające z Umowy na wykonanie Robót. Wykonawca oświadcza, że zapoznał się z dokumentacją projektową i wypełnił niniejszy Wykaz zgodnie z jej wymaganiami. </w:t>
      </w:r>
    </w:p>
    <w:p w:rsidR="009D33DB" w:rsidRPr="00000726" w:rsidRDefault="009D33DB"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Wykonawca jest odpowiedzialny za jakość zastosowanych materiałów, maszyn i urządzeń, za montaż </w:t>
      </w:r>
      <w:r w:rsidRPr="00000726">
        <w:rPr>
          <w:rFonts w:ascii="Times New Roman" w:hAnsi="Times New Roman" w:cs="Times New Roman"/>
          <w:b/>
          <w:bCs/>
          <w:sz w:val="22"/>
          <w:szCs w:val="22"/>
        </w:rPr>
        <w:br/>
        <w:t xml:space="preserve">i uruchomienie, za ich zgodność z dokumentacją projektową, wymaganiami specyfikacji technicznych, programem zapewnienia jakości. </w:t>
      </w:r>
    </w:p>
    <w:p w:rsidR="009D33DB" w:rsidRPr="00000726" w:rsidRDefault="009D33DB"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Roboty oraz zastosowane materiały, maszyny, urządzenia i wyposażenie muszą gwarantować: </w:t>
      </w:r>
    </w:p>
    <w:p w:rsidR="009D33DB" w:rsidRPr="00000726" w:rsidRDefault="009D33DB" w:rsidP="006B4803">
      <w:pPr>
        <w:numPr>
          <w:ilvl w:val="0"/>
          <w:numId w:val="148"/>
        </w:numPr>
        <w:tabs>
          <w:tab w:val="clear" w:pos="1800"/>
          <w:tab w:val="num" w:pos="720"/>
        </w:tabs>
        <w:suppressAutoHyphens/>
        <w:autoSpaceDN/>
        <w:adjustRightInd/>
        <w:spacing w:before="120"/>
        <w:ind w:left="720"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osiągnięcie wymaganych parametrów technologicznych określonych w dokumentacjach projektowych i STWiORB, </w:t>
      </w:r>
    </w:p>
    <w:p w:rsidR="009D33DB" w:rsidRPr="00000726" w:rsidRDefault="009D33DB" w:rsidP="006B4803">
      <w:pPr>
        <w:numPr>
          <w:ilvl w:val="0"/>
          <w:numId w:val="148"/>
        </w:numPr>
        <w:tabs>
          <w:tab w:val="clear" w:pos="1800"/>
          <w:tab w:val="num" w:pos="720"/>
        </w:tabs>
        <w:suppressAutoHyphens/>
        <w:autoSpaceDN/>
        <w:adjustRightInd/>
        <w:spacing w:before="120"/>
        <w:ind w:left="720" w:right="44"/>
        <w:jc w:val="both"/>
        <w:rPr>
          <w:rFonts w:ascii="Times New Roman" w:hAnsi="Times New Roman" w:cs="Times New Roman"/>
          <w:sz w:val="22"/>
          <w:szCs w:val="22"/>
        </w:rPr>
      </w:pPr>
      <w:r w:rsidRPr="00000726">
        <w:rPr>
          <w:rFonts w:ascii="Times New Roman" w:hAnsi="Times New Roman" w:cs="Times New Roman"/>
          <w:b/>
          <w:bCs/>
          <w:sz w:val="22"/>
          <w:szCs w:val="22"/>
        </w:rPr>
        <w:t>minimum 3 letni okres gwarancji jakości,</w:t>
      </w:r>
    </w:p>
    <w:p w:rsidR="009D33DB" w:rsidRPr="00000726" w:rsidRDefault="009D33DB" w:rsidP="006B4803">
      <w:pPr>
        <w:numPr>
          <w:ilvl w:val="0"/>
          <w:numId w:val="148"/>
        </w:numPr>
        <w:tabs>
          <w:tab w:val="clear" w:pos="1800"/>
          <w:tab w:val="num" w:pos="720"/>
        </w:tabs>
        <w:suppressAutoHyphens/>
        <w:autoSpaceDN/>
        <w:adjustRightInd/>
        <w:spacing w:before="120"/>
        <w:ind w:left="720" w:right="45"/>
        <w:jc w:val="both"/>
        <w:rPr>
          <w:rFonts w:ascii="Times New Roman" w:hAnsi="Times New Roman" w:cs="Times New Roman"/>
          <w:sz w:val="22"/>
          <w:szCs w:val="22"/>
        </w:rPr>
      </w:pPr>
      <w:r w:rsidRPr="00000726">
        <w:rPr>
          <w:rFonts w:ascii="Times New Roman" w:hAnsi="Times New Roman" w:cs="Times New Roman"/>
          <w:b/>
          <w:bCs/>
          <w:sz w:val="22"/>
          <w:szCs w:val="22"/>
        </w:rPr>
        <w:t>dostępność części zamiennych do zainstalowanych w ramach Robót maszyn i urządzeń przez okres minimum 5 lat od daty wydania protokołu odbioru końcowego. Parametry technologiczne opisane w niniejszym dokumencie stanowią optymalny nominalny punkt pracy urządzeń.</w:t>
      </w:r>
    </w:p>
    <w:p w:rsidR="009D33DB" w:rsidRPr="00000726" w:rsidRDefault="009D33DB" w:rsidP="00546CBA">
      <w:pPr>
        <w:spacing w:before="120"/>
        <w:ind w:right="45"/>
        <w:jc w:val="both"/>
        <w:rPr>
          <w:rFonts w:ascii="Times New Roman" w:hAnsi="Times New Roman" w:cs="Times New Roman"/>
          <w:b/>
          <w:bCs/>
          <w:sz w:val="22"/>
          <w:szCs w:val="22"/>
        </w:rPr>
      </w:pPr>
      <w:r w:rsidRPr="00000726">
        <w:rPr>
          <w:rFonts w:ascii="Times New Roman" w:hAnsi="Times New Roman" w:cs="Times New Roman"/>
          <w:sz w:val="22"/>
          <w:szCs w:val="22"/>
        </w:rPr>
        <w:t>Wszystkie materiały, urządzenia, elementy wyposażenia przedstawione w przedmiotowej dokumentacji projektowej i opisane przez wskazanie znaków towarowych, patentów lub pochodzenia, należy traktować jako rozwiązania przykładowe o modelowych parametrach technicznych i użytkowych, właściwościach charakterystycznych i właściwościach estetycznych, standardach określonych dla materiałów, urządzeń elementów wyposażenia.</w:t>
      </w:r>
    </w:p>
    <w:p w:rsidR="009D33DB" w:rsidRPr="00000726" w:rsidRDefault="009D33DB" w:rsidP="00546CBA">
      <w:pPr>
        <w:spacing w:before="120"/>
        <w:ind w:right="45"/>
        <w:jc w:val="both"/>
        <w:rPr>
          <w:rFonts w:ascii="Times New Roman" w:hAnsi="Times New Roman" w:cs="Times New Roman"/>
          <w:b/>
          <w:bCs/>
          <w:sz w:val="22"/>
          <w:szCs w:val="22"/>
        </w:rPr>
      </w:pPr>
      <w:r w:rsidRPr="00000726">
        <w:rPr>
          <w:rFonts w:ascii="Times New Roman" w:hAnsi="Times New Roman" w:cs="Times New Roman"/>
          <w:sz w:val="22"/>
          <w:szCs w:val="22"/>
        </w:rPr>
        <w:t xml:space="preserve">Dopuszcza się zastosowanie rozwiązań równoważnych polegających na zastosowaniu innych urządzeń, elementów wyposażenia niż podane w dokumentacji projektowej pod warunkiem zapewnienia wszystkich parametrów, właściwości i standardów nie gorszych niż określonych w tej dokumentacji. </w:t>
      </w:r>
    </w:p>
    <w:p w:rsidR="009D33DB" w:rsidRPr="00000726" w:rsidRDefault="009D33DB" w:rsidP="00546CBA">
      <w:pPr>
        <w:pStyle w:val="PlainText"/>
        <w:spacing w:before="120"/>
        <w:ind w:right="45"/>
        <w:jc w:val="both"/>
        <w:rPr>
          <w:rFonts w:ascii="Times New Roman" w:hAnsi="Times New Roman" w:cs="Times New Roman"/>
          <w:sz w:val="22"/>
          <w:szCs w:val="22"/>
        </w:rPr>
      </w:pPr>
      <w:r w:rsidRPr="00000726">
        <w:rPr>
          <w:rFonts w:ascii="Times New Roman" w:hAnsi="Times New Roman" w:cs="Times New Roman"/>
          <w:sz w:val="22"/>
          <w:szCs w:val="22"/>
        </w:rPr>
        <w:t xml:space="preserve">Zastosowanie rozwiązań równoważnych wymaga uzyskania akceptacji autora dokumentacji projektowej, na etapie badania i oceny ofert. </w:t>
      </w:r>
    </w:p>
    <w:p w:rsidR="009D33DB" w:rsidRPr="00000726" w:rsidRDefault="009D33DB" w:rsidP="00546CBA">
      <w:pPr>
        <w:spacing w:before="120"/>
        <w:ind w:right="45"/>
        <w:jc w:val="both"/>
        <w:rPr>
          <w:rFonts w:ascii="Times New Roman" w:hAnsi="Times New Roman" w:cs="Times New Roman"/>
          <w:b/>
          <w:bCs/>
          <w:sz w:val="22"/>
          <w:szCs w:val="22"/>
        </w:rPr>
      </w:pPr>
      <w:r w:rsidRPr="00000726">
        <w:rPr>
          <w:rFonts w:ascii="Times New Roman" w:hAnsi="Times New Roman" w:cs="Times New Roman"/>
          <w:sz w:val="22"/>
          <w:szCs w:val="22"/>
        </w:rPr>
        <w:t xml:space="preserve">W takiej sytuacji Inwestor wymaga złożenia stosownych dokumentów, uwiarygodniających te materiały, urządzenia, elementy wyposażenia. Złożone w/w dokumenty będą podlegały ocenie przez autora dokumentacji projektowej, który sporządzi stosowną opinię. Opinia ta będzie podstawą do podjęcia przez Inwestora decyzji o przyjęciu materiałów, urządzeń, elementów wyposażenia lub ich odrzuceniu z powodu nierówno ważności zaproponowanych rozwiązań. </w:t>
      </w:r>
    </w:p>
    <w:p w:rsidR="009D33DB" w:rsidRPr="00000726" w:rsidRDefault="009D33DB" w:rsidP="00546CBA">
      <w:pPr>
        <w:spacing w:before="120"/>
        <w:ind w:right="45"/>
        <w:jc w:val="both"/>
        <w:rPr>
          <w:rFonts w:ascii="Times New Roman" w:hAnsi="Times New Roman" w:cs="Times New Roman"/>
          <w:b/>
          <w:bCs/>
          <w:sz w:val="22"/>
          <w:szCs w:val="22"/>
        </w:rPr>
      </w:pPr>
      <w:r w:rsidRPr="00000726">
        <w:rPr>
          <w:rFonts w:ascii="Times New Roman" w:hAnsi="Times New Roman" w:cs="Times New Roman"/>
          <w:sz w:val="22"/>
          <w:szCs w:val="22"/>
        </w:rPr>
        <w:t>Pod pojęciem „parametry” rozumie się funkcjonalność, przeznaczenie, kolorystykę, strukturę, rodzaj materiału, kształt, wielkość, bezpieczeństwo, wytrzymałość oraz pozostałe parametry przypisane poszczególnym materiałom, urządzeniom, elementom wyposażenia w dokumentacji projektowej, szczegółowej specyfikacji technicznej oraz przedmiarach robót.</w:t>
      </w:r>
    </w:p>
    <w:p w:rsidR="009D33DB" w:rsidRPr="00000726" w:rsidRDefault="009D33DB" w:rsidP="00416FE1">
      <w:pPr>
        <w:spacing w:before="120"/>
        <w:ind w:right="44"/>
        <w:jc w:val="both"/>
        <w:rPr>
          <w:rFonts w:ascii="Times New Roman" w:hAnsi="Times New Roman" w:cs="Times New Roman"/>
          <w:b/>
          <w:bCs/>
          <w:sz w:val="22"/>
          <w:szCs w:val="22"/>
        </w:rPr>
      </w:pPr>
      <w:r w:rsidRPr="00000726">
        <w:rPr>
          <w:rFonts w:ascii="Times New Roman" w:hAnsi="Times New Roman" w:cs="Times New Roman"/>
          <w:sz w:val="22"/>
          <w:szCs w:val="22"/>
        </w:rPr>
        <w:t xml:space="preserve">Wykonawca stosując rozwiązania równoważne jest w pełni odpowiedzialny za taki dobór maszyn urządzeń, sprzętu, armatury i innych by uzyskać wymagane parametry technologiczne oczyszczalni, oraz by dostosować je do istniejących i projektowanych budynków bez zmiany ich istniejącej/zaprojektowanej powierzchni, kubatury i układu przestrzennego, tak by nie zachodziła konieczność zmiany tych budynków i zmiany pozwolenia na budowę. </w:t>
      </w:r>
    </w:p>
    <w:p w:rsidR="009D33DB" w:rsidRPr="00000726" w:rsidRDefault="009D33DB"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Wskazane jest by Wykonawca stosując rozwiązania równoważne stosował maszyny i urządzenia podobnego typu i tego samego producenta (tam gdzie jest to możliwe) tak by Zamawiający w trakcie eksploatacji mógł korzystać z maksymalnie kilku podmiotów serwisujących i naprawczych.</w:t>
      </w:r>
    </w:p>
    <w:p w:rsidR="009D33DB" w:rsidRPr="00000726" w:rsidRDefault="009D33DB"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Maszyny, Urządzenia i Wyposażenie oraz inne wyroby, muszą być z asortymentu bieżąco produkowanego i odpowiadać normom i przepisom. Zastosowane Materiały, Urządzenia i Wyposażenie muszą posiadać stosowne atesty, aprobaty, znaki bezpieczeństwa - wymagane polskimi przepisami. </w:t>
      </w:r>
    </w:p>
    <w:p w:rsidR="009D33DB" w:rsidRPr="00000726" w:rsidRDefault="009D33DB"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O ile producent przewidział podział na klasy lub gatunki jakości; Maszyny, Urządzenia i Wyposażenie muszą być w najwyższej (najlepszej) klasie lub gatunku.</w:t>
      </w:r>
    </w:p>
    <w:p w:rsidR="009D33DB" w:rsidRPr="00000726" w:rsidRDefault="009D33DB"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Maszyny i Urządzenia muszą posiadać Dokumentacje Techniczno-Ruchowe i instrukcje napisane </w:t>
      </w:r>
      <w:r w:rsidRPr="00000726">
        <w:rPr>
          <w:rFonts w:ascii="Times New Roman" w:hAnsi="Times New Roman" w:cs="Times New Roman"/>
          <w:b/>
          <w:bCs/>
          <w:sz w:val="22"/>
          <w:szCs w:val="22"/>
        </w:rPr>
        <w:br/>
        <w:t xml:space="preserve">w języku polskim. </w:t>
      </w:r>
    </w:p>
    <w:p w:rsidR="009D33DB" w:rsidRPr="00000726" w:rsidRDefault="009D33DB" w:rsidP="00416FE1">
      <w:pPr>
        <w:spacing w:before="120"/>
        <w:ind w:right="44"/>
        <w:jc w:val="both"/>
        <w:rPr>
          <w:rFonts w:ascii="Times New Roman" w:hAnsi="Times New Roman" w:cs="Times New Roman"/>
          <w:b/>
          <w:bCs/>
          <w:sz w:val="22"/>
          <w:szCs w:val="22"/>
        </w:rPr>
      </w:pPr>
      <w:r w:rsidRPr="00000726">
        <w:rPr>
          <w:rFonts w:ascii="Times New Roman" w:hAnsi="Times New Roman" w:cs="Times New Roman"/>
          <w:sz w:val="22"/>
          <w:szCs w:val="22"/>
        </w:rPr>
        <w:t xml:space="preserve">Wykonawca zobowiązany jest załączyć karty katalogowe maszyn, urządzeń i wyposażenia do niniejszego Wykazu i/lub inne dokumenty potwierdzające równoważność maszyn i urządzeń. </w:t>
      </w:r>
    </w:p>
    <w:p w:rsidR="009D33DB" w:rsidRPr="00000726" w:rsidRDefault="009D33DB" w:rsidP="00416FE1">
      <w:pPr>
        <w:ind w:right="-408"/>
        <w:jc w:val="both"/>
        <w:rPr>
          <w:rFonts w:ascii="Times New Roman" w:hAnsi="Times New Roman" w:cs="Times New Roman"/>
          <w:b/>
          <w:bCs/>
          <w:sz w:val="22"/>
          <w:szCs w:val="22"/>
        </w:rPr>
      </w:pPr>
    </w:p>
    <w:p w:rsidR="009D33DB" w:rsidRPr="00000726" w:rsidRDefault="009D33DB" w:rsidP="009029DD">
      <w:pPr>
        <w:spacing w:before="120"/>
        <w:ind w:right="-408"/>
        <w:jc w:val="both"/>
        <w:rPr>
          <w:rFonts w:ascii="Times New Roman" w:hAnsi="Times New Roman" w:cs="Times New Roman"/>
          <w:b/>
          <w:bCs/>
          <w:sz w:val="22"/>
          <w:szCs w:val="22"/>
        </w:rPr>
      </w:pPr>
      <w:r w:rsidRPr="00000726">
        <w:rPr>
          <w:rFonts w:ascii="Times New Roman" w:hAnsi="Times New Roman" w:cs="Times New Roman"/>
          <w:sz w:val="22"/>
          <w:szCs w:val="22"/>
        </w:rPr>
        <w:t xml:space="preserve">Za równoważne uznaje się: </w:t>
      </w:r>
    </w:p>
    <w:p w:rsidR="009D33DB" w:rsidRPr="00000726" w:rsidRDefault="009D33DB" w:rsidP="009029DD">
      <w:pPr>
        <w:pStyle w:val="Akapitzlist11"/>
        <w:ind w:left="360"/>
        <w:rPr>
          <w:rFonts w:ascii="Times New Roman" w:hAnsi="Times New Roman" w:cs="Times New Roman"/>
          <w:color w:val="FF6600"/>
        </w:rPr>
      </w:pPr>
    </w:p>
    <w:p w:rsidR="009D33DB" w:rsidRPr="00000726" w:rsidRDefault="009D33DB" w:rsidP="009029DD">
      <w:pPr>
        <w:pStyle w:val="Akapitzlist11"/>
        <w:ind w:left="0"/>
        <w:rPr>
          <w:rFonts w:ascii="Times New Roman" w:hAnsi="Times New Roman" w:cs="Times New Roman"/>
        </w:rPr>
      </w:pPr>
      <w:r w:rsidRPr="00000726">
        <w:rPr>
          <w:rFonts w:ascii="Times New Roman" w:hAnsi="Times New Roman" w:cs="Times New Roman"/>
        </w:rPr>
        <w:t xml:space="preserve">Pompy: </w:t>
      </w:r>
      <w:r w:rsidRPr="00000726">
        <w:rPr>
          <w:rFonts w:ascii="Times New Roman" w:hAnsi="Times New Roman" w:cs="Times New Roman"/>
          <w:b/>
          <w:bCs/>
        </w:rPr>
        <w:t>spełniające punkt pracy jak w dokumentacji projektowej. Punktem pracy jest zależność (funkcja) wydajności i wysokości podnoszenia danej pompy. O mocy zainstalowanej mniejszej lub równej jak opisano w dokumentacji. Wykonanie materiałowe wg. specyfikacji.</w:t>
      </w:r>
    </w:p>
    <w:p w:rsidR="009D33DB" w:rsidRPr="00000726" w:rsidRDefault="009D33DB" w:rsidP="009029DD">
      <w:pPr>
        <w:pStyle w:val="Akapitzlist11"/>
        <w:spacing w:before="120"/>
        <w:ind w:left="0"/>
        <w:rPr>
          <w:rFonts w:ascii="Times New Roman" w:hAnsi="Times New Roman" w:cs="Times New Roman"/>
        </w:rPr>
      </w:pPr>
      <w:r w:rsidRPr="00000726">
        <w:rPr>
          <w:rFonts w:ascii="Times New Roman" w:hAnsi="Times New Roman" w:cs="Times New Roman"/>
        </w:rPr>
        <w:t>Kraty, sita</w:t>
      </w:r>
      <w:r w:rsidRPr="00000726">
        <w:rPr>
          <w:rFonts w:ascii="Times New Roman" w:hAnsi="Times New Roman" w:cs="Times New Roman"/>
          <w:b/>
          <w:bCs/>
        </w:rPr>
        <w:t xml:space="preserve">: o przepustowości nie mniejszej niż opisano w dokumentacji, o prześwicie równym jak </w:t>
      </w:r>
      <w:r w:rsidRPr="00000726">
        <w:rPr>
          <w:rFonts w:ascii="Times New Roman" w:hAnsi="Times New Roman" w:cs="Times New Roman"/>
          <w:b/>
          <w:bCs/>
        </w:rPr>
        <w:br/>
        <w:t>w dokumentacji, o mocy zainstalowanej mniejszej lub równej jak opisano w dokumentacji. Wykonanie materiałowe wg. specyfikacji.</w:t>
      </w:r>
    </w:p>
    <w:p w:rsidR="009D33DB" w:rsidRPr="00000726" w:rsidRDefault="009D33DB" w:rsidP="009029DD">
      <w:pPr>
        <w:pStyle w:val="Akapitzlist11"/>
        <w:spacing w:before="120"/>
        <w:ind w:left="0"/>
        <w:rPr>
          <w:rFonts w:ascii="Times New Roman" w:hAnsi="Times New Roman" w:cs="Times New Roman"/>
        </w:rPr>
      </w:pPr>
      <w:r w:rsidRPr="00000726">
        <w:rPr>
          <w:rFonts w:ascii="Times New Roman" w:hAnsi="Times New Roman" w:cs="Times New Roman"/>
        </w:rPr>
        <w:t>Przenośniki:</w:t>
      </w:r>
      <w:r w:rsidRPr="00000726">
        <w:rPr>
          <w:rFonts w:ascii="Times New Roman" w:hAnsi="Times New Roman" w:cs="Times New Roman"/>
          <w:b/>
          <w:bCs/>
        </w:rPr>
        <w:t xml:space="preserve"> o wydajności nie mniejszej niż określono w dokumentacji, o mocy zainstalowanej mniejszej lub równej jak opisano w dokumentacji. Wykonanie materiałowe wg. specyfikacji.</w:t>
      </w:r>
    </w:p>
    <w:p w:rsidR="009D33DB" w:rsidRPr="00000726" w:rsidRDefault="009D33DB" w:rsidP="009029DD">
      <w:pPr>
        <w:pStyle w:val="Akapitzlist11"/>
        <w:spacing w:before="120"/>
        <w:ind w:left="0"/>
        <w:rPr>
          <w:rFonts w:ascii="Times New Roman" w:hAnsi="Times New Roman" w:cs="Times New Roman"/>
        </w:rPr>
      </w:pPr>
      <w:r w:rsidRPr="00000726">
        <w:rPr>
          <w:rFonts w:ascii="Times New Roman" w:hAnsi="Times New Roman" w:cs="Times New Roman"/>
        </w:rPr>
        <w:t xml:space="preserve">Mieszadła: </w:t>
      </w:r>
      <w:r w:rsidRPr="00000726">
        <w:rPr>
          <w:rFonts w:ascii="Times New Roman" w:hAnsi="Times New Roman" w:cs="Times New Roman"/>
          <w:b/>
          <w:bCs/>
        </w:rPr>
        <w:t>Dopuszcza się rozwiązanie gwarantujące pełne wymieszanie, przy zachowaniu mocy zainstalowanej mniejszej lub równej jak opisano w dokumentacji. Wykonanie materiałowe wg. specyfikacji.</w:t>
      </w:r>
    </w:p>
    <w:p w:rsidR="009D33DB" w:rsidRPr="00000726" w:rsidRDefault="009D33DB" w:rsidP="009029DD">
      <w:pPr>
        <w:pStyle w:val="Akapitzlist11"/>
        <w:spacing w:before="120"/>
        <w:ind w:left="0"/>
        <w:rPr>
          <w:rFonts w:ascii="Times New Roman" w:hAnsi="Times New Roman" w:cs="Times New Roman"/>
        </w:rPr>
      </w:pPr>
      <w:r w:rsidRPr="00000726">
        <w:rPr>
          <w:rFonts w:ascii="Times New Roman" w:hAnsi="Times New Roman" w:cs="Times New Roman"/>
        </w:rPr>
        <w:t>Rodzaj materiału</w:t>
      </w:r>
      <w:r w:rsidRPr="00000726">
        <w:rPr>
          <w:rFonts w:ascii="Times New Roman" w:hAnsi="Times New Roman" w:cs="Times New Roman"/>
          <w:b/>
          <w:bCs/>
        </w:rPr>
        <w:t>, tam gdzie wyspecyfikowano, nie podlega równoważności z uwagi na kontakt ze ściekami.</w:t>
      </w:r>
    </w:p>
    <w:p w:rsidR="009D33DB" w:rsidRPr="00000726" w:rsidRDefault="009D33DB" w:rsidP="009029DD">
      <w:pPr>
        <w:pStyle w:val="Akapitzlist11"/>
        <w:spacing w:before="120"/>
        <w:ind w:left="0"/>
        <w:rPr>
          <w:rFonts w:ascii="Times New Roman" w:hAnsi="Times New Roman" w:cs="Times New Roman"/>
          <w:color w:val="000000"/>
        </w:rPr>
      </w:pPr>
      <w:r w:rsidRPr="00000726">
        <w:rPr>
          <w:rFonts w:ascii="Times New Roman" w:hAnsi="Times New Roman" w:cs="Times New Roman"/>
          <w:b/>
          <w:bCs/>
          <w:color w:val="000000"/>
        </w:rPr>
        <w:t>Pozostałe urządzenia jak opisano w dokumentacji i STWiORB z zachowaniem równoważności tam opisanej.</w:t>
      </w:r>
    </w:p>
    <w:p w:rsidR="009D33DB" w:rsidRPr="00000726" w:rsidRDefault="009D33DB" w:rsidP="009029DD">
      <w:pPr>
        <w:pStyle w:val="Akapitzlist11"/>
        <w:spacing w:before="120"/>
        <w:ind w:left="0"/>
        <w:rPr>
          <w:rFonts w:ascii="Times New Roman" w:hAnsi="Times New Roman" w:cs="Times New Roman"/>
          <w:color w:val="000000"/>
        </w:rPr>
      </w:pPr>
      <w:r w:rsidRPr="00000726">
        <w:rPr>
          <w:rFonts w:ascii="Times New Roman" w:hAnsi="Times New Roman" w:cs="Times New Roman"/>
          <w:b/>
          <w:bCs/>
          <w:color w:val="000000"/>
        </w:rPr>
        <w:t>Podane wymiary i masa mają charakter pomocniczy – nie stanowią o równoważności urządzeń, jednakże Wykonawca weźmie pod uwagę, że zasadnicza zmiana masy i wymiarów może skutkować koniecznością przeprojektowania fundamentowania pod urządzenie lub zmiany powierzchni lub kubatury budynku. Takie zmiany będą odbywały się na koszt i ryzyko Wykonawcy.</w:t>
      </w:r>
    </w:p>
    <w:p w:rsidR="009D33DB" w:rsidRPr="00000726" w:rsidRDefault="009D33DB" w:rsidP="00416FE1">
      <w:pPr>
        <w:rPr>
          <w:rFonts w:ascii="Times New Roman" w:hAnsi="Times New Roman" w:cs="Times New Roman"/>
          <w:sz w:val="22"/>
          <w:szCs w:val="22"/>
        </w:rPr>
      </w:pPr>
    </w:p>
    <w:p w:rsidR="009D33DB" w:rsidRPr="00000726" w:rsidRDefault="009D33DB" w:rsidP="00416FE1">
      <w:pPr>
        <w:rPr>
          <w:rFonts w:ascii="Times New Roman" w:hAnsi="Times New Roman" w:cs="Times New Roman"/>
          <w:sz w:val="22"/>
          <w:szCs w:val="22"/>
        </w:rPr>
      </w:pPr>
    </w:p>
    <w:p w:rsidR="009D33DB" w:rsidRPr="00000726" w:rsidRDefault="009D33DB" w:rsidP="00416FE1">
      <w:pPr>
        <w:rPr>
          <w:rFonts w:ascii="Times New Roman" w:hAnsi="Times New Roman" w:cs="Times New Roman"/>
          <w:sz w:val="22"/>
          <w:szCs w:val="22"/>
        </w:rPr>
      </w:pPr>
      <w:r w:rsidRPr="00000726">
        <w:rPr>
          <w:rFonts w:ascii="Times New Roman" w:hAnsi="Times New Roman" w:cs="Times New Roman"/>
          <w:b/>
          <w:bCs/>
          <w:sz w:val="22"/>
          <w:szCs w:val="22"/>
        </w:rPr>
        <w:t>WYMAGANIA DLA WSZYSTKICH ZASUW, PRZEPUSTNIC, PRZEPŁYWOMIERZY</w:t>
      </w:r>
    </w:p>
    <w:p w:rsidR="009D33DB" w:rsidRPr="00000726" w:rsidRDefault="009D33DB" w:rsidP="00416FE1">
      <w:pPr>
        <w:tabs>
          <w:tab w:val="left" w:pos="5445"/>
        </w:tabs>
        <w:rPr>
          <w:rFonts w:ascii="Times New Roman" w:hAnsi="Times New Roman" w:cs="Times New Roman"/>
          <w:sz w:val="22"/>
          <w:szCs w:val="22"/>
        </w:rPr>
      </w:pPr>
      <w:r w:rsidRPr="00000726">
        <w:rPr>
          <w:rFonts w:ascii="Times New Roman" w:hAnsi="Times New Roman" w:cs="Times New Roman"/>
          <w:b/>
          <w:bCs/>
          <w:sz w:val="22"/>
          <w:szCs w:val="22"/>
        </w:rPr>
        <w:tab/>
      </w:r>
    </w:p>
    <w:p w:rsidR="009D33DB" w:rsidRPr="008B1C17" w:rsidRDefault="009D33DB" w:rsidP="00416FE1">
      <w:pPr>
        <w:rPr>
          <w:rFonts w:ascii="Times New Roman" w:hAnsi="Times New Roman" w:cs="Times New Roman"/>
          <w:i/>
          <w:iCs/>
          <w:sz w:val="22"/>
          <w:szCs w:val="22"/>
        </w:rPr>
      </w:pPr>
      <w:r w:rsidRPr="008B1C17">
        <w:rPr>
          <w:rFonts w:ascii="Times New Roman" w:hAnsi="Times New Roman" w:cs="Times New Roman"/>
          <w:i/>
          <w:iCs/>
          <w:sz w:val="22"/>
          <w:szCs w:val="22"/>
        </w:rPr>
        <w:t>Zasuwy nożowe z napędem ręcznym</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typ WBA (konstrukcja dwustronnie szczelna)</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 xml:space="preserve">ciśnienie </w:t>
      </w:r>
      <w:r>
        <w:rPr>
          <w:rFonts w:ascii="Times New Roman" w:hAnsi="Times New Roman" w:cs="Times New Roman"/>
          <w:sz w:val="22"/>
          <w:szCs w:val="22"/>
        </w:rPr>
        <w:t>rob.</w:t>
      </w:r>
      <w:r w:rsidRPr="008B1C17">
        <w:rPr>
          <w:rFonts w:ascii="Times New Roman" w:hAnsi="Times New Roman" w:cs="Times New Roman"/>
          <w:sz w:val="22"/>
          <w:szCs w:val="22"/>
        </w:rPr>
        <w:t xml:space="preserve"> dla DN&lt;=300.. . 10 bar</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dla DN 350-400 6 bar</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dla DN 450-1000 4 bar</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korpus GGG50 (pokrycie lakierem epoksydowym)</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uszczelnienie NBR</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nóź 1,4404 - stal nierdzewna AISI 316</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wrzeciono stal nierdzewna</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klasa szczeln: A wg DIN EN 12266</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przyłącze międzykołnierzowe PN 10 (nie wymaga stosowania uszczelek)</w:t>
      </w:r>
    </w:p>
    <w:p w:rsidR="009D33DB" w:rsidRPr="008B1C17" w:rsidRDefault="009D33DB" w:rsidP="00416FE1">
      <w:pPr>
        <w:tabs>
          <w:tab w:val="left" w:pos="3075"/>
        </w:tabs>
        <w:rPr>
          <w:rFonts w:ascii="Times New Roman" w:hAnsi="Times New Roman" w:cs="Times New Roman"/>
          <w:i/>
          <w:iCs/>
          <w:sz w:val="22"/>
          <w:szCs w:val="22"/>
        </w:rPr>
      </w:pPr>
      <w:r w:rsidRPr="008B1C17">
        <w:rPr>
          <w:rFonts w:ascii="Times New Roman" w:hAnsi="Times New Roman" w:cs="Times New Roman"/>
          <w:i/>
          <w:iCs/>
          <w:sz w:val="22"/>
          <w:szCs w:val="22"/>
        </w:rPr>
        <w:tab/>
      </w:r>
    </w:p>
    <w:p w:rsidR="009D33DB" w:rsidRPr="008B1C17" w:rsidRDefault="009D33DB" w:rsidP="00416FE1">
      <w:pPr>
        <w:rPr>
          <w:rFonts w:ascii="Times New Roman" w:hAnsi="Times New Roman" w:cs="Times New Roman"/>
          <w:i/>
          <w:iCs/>
          <w:sz w:val="22"/>
          <w:szCs w:val="22"/>
        </w:rPr>
      </w:pPr>
      <w:r w:rsidRPr="008B1C17">
        <w:rPr>
          <w:rFonts w:ascii="Times New Roman" w:hAnsi="Times New Roman" w:cs="Times New Roman"/>
          <w:i/>
          <w:iCs/>
          <w:sz w:val="22"/>
          <w:szCs w:val="22"/>
        </w:rPr>
        <w:t>Zasuwy nożowe z napędem elektrycznym</w:t>
      </w:r>
    </w:p>
    <w:p w:rsidR="009D33DB" w:rsidRPr="008B1C17" w:rsidRDefault="009D33DB" w:rsidP="00416FE1">
      <w:pPr>
        <w:rPr>
          <w:rFonts w:ascii="Times New Roman" w:hAnsi="Times New Roman" w:cs="Times New Roman"/>
          <w:i/>
          <w:iCs/>
          <w:sz w:val="22"/>
          <w:szCs w:val="22"/>
        </w:rPr>
      </w:pPr>
      <w:r w:rsidRPr="008B1C17">
        <w:rPr>
          <w:rFonts w:ascii="Times New Roman" w:hAnsi="Times New Roman" w:cs="Times New Roman"/>
          <w:sz w:val="22"/>
          <w:szCs w:val="22"/>
        </w:rPr>
        <w:t>z napędem elektrycznym 400V/AC współpracujące z Profibus DP</w:t>
      </w:r>
    </w:p>
    <w:p w:rsidR="009D33DB" w:rsidRPr="008B1C17" w:rsidRDefault="009D33DB" w:rsidP="00416FE1">
      <w:pPr>
        <w:rPr>
          <w:rFonts w:ascii="Times New Roman" w:hAnsi="Times New Roman" w:cs="Times New Roman"/>
          <w:i/>
          <w:iCs/>
          <w:sz w:val="22"/>
          <w:szCs w:val="22"/>
        </w:rPr>
      </w:pPr>
    </w:p>
    <w:p w:rsidR="009D33DB" w:rsidRPr="008B1C17" w:rsidRDefault="009D33DB" w:rsidP="00416FE1">
      <w:pPr>
        <w:rPr>
          <w:rFonts w:ascii="Times New Roman" w:hAnsi="Times New Roman" w:cs="Times New Roman"/>
          <w:i/>
          <w:iCs/>
          <w:sz w:val="22"/>
          <w:szCs w:val="22"/>
        </w:rPr>
      </w:pPr>
      <w:r w:rsidRPr="008B1C17">
        <w:rPr>
          <w:rFonts w:ascii="Times New Roman" w:hAnsi="Times New Roman" w:cs="Times New Roman"/>
          <w:i/>
          <w:iCs/>
          <w:sz w:val="22"/>
          <w:szCs w:val="22"/>
        </w:rPr>
        <w:t>Przepustnice z napędem ręcznym</w:t>
      </w:r>
    </w:p>
    <w:p w:rsidR="009D33DB" w:rsidRPr="008B1C17" w:rsidRDefault="009D33DB" w:rsidP="00416FE1">
      <w:pPr>
        <w:widowControl/>
        <w:rPr>
          <w:rFonts w:ascii="Times New Roman" w:hAnsi="Times New Roman" w:cs="Times New Roman"/>
          <w:sz w:val="22"/>
          <w:szCs w:val="22"/>
        </w:rPr>
      </w:pPr>
      <w:r>
        <w:rPr>
          <w:rFonts w:ascii="Times New Roman" w:hAnsi="Times New Roman" w:cs="Times New Roman"/>
          <w:sz w:val="22"/>
          <w:szCs w:val="22"/>
        </w:rPr>
        <w:t>typ ZO11 – A (mię</w:t>
      </w:r>
      <w:r w:rsidRPr="008B1C17">
        <w:rPr>
          <w:rFonts w:ascii="Times New Roman" w:hAnsi="Times New Roman" w:cs="Times New Roman"/>
          <w:sz w:val="22"/>
          <w:szCs w:val="22"/>
        </w:rPr>
        <w:t>dzykołnierzowa)</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ciśnienie 10 bar</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korpus GG25</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uszczelnienie NBR (PERBUNAN)</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dysk: 1.4408 (staliwo kwasoodporne AISI 316)</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klasa szczeln: A wg DIN EN 12266 (100% w obu kierunkach)</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wał potrójnie łożyskowany - stal nierdzewna (1.4104)</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tuleje łoz. wału mosiądz</w:t>
      </w:r>
    </w:p>
    <w:p w:rsidR="009D33DB" w:rsidRPr="008B1C17" w:rsidRDefault="009D33DB" w:rsidP="00416FE1">
      <w:pPr>
        <w:widowControl/>
        <w:rPr>
          <w:rFonts w:ascii="Times New Roman" w:hAnsi="Times New Roman" w:cs="Times New Roman"/>
          <w:sz w:val="22"/>
          <w:szCs w:val="22"/>
        </w:rPr>
      </w:pPr>
      <w:r w:rsidRPr="008B1C17">
        <w:rPr>
          <w:rFonts w:ascii="Times New Roman" w:hAnsi="Times New Roman" w:cs="Times New Roman"/>
          <w:sz w:val="22"/>
          <w:szCs w:val="22"/>
        </w:rPr>
        <w:t>dł. zabudowy K1 wg DIN 3202</w:t>
      </w:r>
    </w:p>
    <w:p w:rsidR="009D33DB" w:rsidRPr="008B1C17" w:rsidRDefault="009D33DB" w:rsidP="00416FE1">
      <w:pPr>
        <w:rPr>
          <w:rFonts w:ascii="Times New Roman" w:hAnsi="Times New Roman" w:cs="Times New Roman"/>
          <w:sz w:val="22"/>
          <w:szCs w:val="22"/>
        </w:rPr>
      </w:pPr>
      <w:r>
        <w:rPr>
          <w:rFonts w:ascii="Times New Roman" w:hAnsi="Times New Roman" w:cs="Times New Roman"/>
          <w:sz w:val="22"/>
          <w:szCs w:val="22"/>
        </w:rPr>
        <w:t>przyłącze mię</w:t>
      </w:r>
      <w:r w:rsidRPr="008B1C17">
        <w:rPr>
          <w:rFonts w:ascii="Times New Roman" w:hAnsi="Times New Roman" w:cs="Times New Roman"/>
          <w:sz w:val="22"/>
          <w:szCs w:val="22"/>
        </w:rPr>
        <w:t>dzykołnierzowe PN 10</w:t>
      </w:r>
    </w:p>
    <w:p w:rsidR="009D33DB" w:rsidRPr="008B1C17" w:rsidRDefault="009D33DB" w:rsidP="00416FE1">
      <w:pPr>
        <w:rPr>
          <w:rFonts w:ascii="Times New Roman" w:hAnsi="Times New Roman" w:cs="Times New Roman"/>
          <w:i/>
          <w:iCs/>
          <w:sz w:val="22"/>
          <w:szCs w:val="22"/>
        </w:rPr>
      </w:pPr>
    </w:p>
    <w:p w:rsidR="009D33DB" w:rsidRPr="00E66893" w:rsidRDefault="009D33DB" w:rsidP="0026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color w:val="000000"/>
          <w:sz w:val="22"/>
          <w:szCs w:val="22"/>
        </w:rPr>
      </w:pPr>
      <w:r w:rsidRPr="00E66893">
        <w:rPr>
          <w:rFonts w:ascii="Times New Roman" w:hAnsi="Times New Roman" w:cs="Times New Roman"/>
          <w:i/>
          <w:iCs/>
          <w:color w:val="000000"/>
          <w:sz w:val="22"/>
          <w:szCs w:val="22"/>
        </w:rPr>
        <w:t xml:space="preserve">Specyfikacja przepływomierza elektromagnetycznego z komunikacją poprzez </w:t>
      </w:r>
      <w:r w:rsidRPr="00E66893">
        <w:rPr>
          <w:rFonts w:ascii="Times New Roman" w:hAnsi="Times New Roman" w:cs="Times New Roman"/>
          <w:i/>
          <w:iCs/>
          <w:color w:val="000000"/>
          <w:sz w:val="22"/>
          <w:szCs w:val="22"/>
          <w:u w:val="single"/>
        </w:rPr>
        <w:t>magistralę w standardzie Profibus DP</w:t>
      </w:r>
      <w:r w:rsidRPr="00E66893">
        <w:rPr>
          <w:rFonts w:ascii="Times New Roman" w:hAnsi="Times New Roman" w:cs="Times New Roman"/>
          <w:i/>
          <w:iCs/>
          <w:color w:val="000000"/>
          <w:sz w:val="22"/>
          <w:szCs w:val="22"/>
        </w:rPr>
        <w:t>:</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przepływomierz elektromagnetyczny do pomiaru cieczy z dużą zawartością zanieczyszczeń stałych (ścieki, osad),</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komunikacja cyfrowa Profibus DP, zasilanie 230VAC,</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obsługa menu w języku polskim,</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separacja galwaniczna obwodów wejść, wyjść, komunikacji i zasilania,</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hermetyczna obudowa (IP67) sondy i przetwornika, odporna mechanicznie i korozyjnie na warunki występujące w oczyszczalni ścieków,</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w studniach oraz lokalizacjach w których może nastąpić zalanie - sondy w wykonaniu IP68</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dokładność 0,5%,</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dedykowany układ do detekcji pustego rurociągu,</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wersja rozdzielna (sonda pomiarowa osobna od przetwornika),</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sonda pomiarowa oraz przetwornik pomiarowy odporny na warunki występujące w miejscu montażu (np. przetworniki montowane na zewnątrz),</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 xml:space="preserve">wykładzina Poliuretan, lub równoważna, odporna na ścieranie i agresywne działanie środowiska ścieków, </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elektrody odporne na ścieranie i agresywne działanie środowiska ścieków,</w:t>
      </w:r>
    </w:p>
    <w:p w:rsidR="009D33DB" w:rsidRPr="00263CD4" w:rsidRDefault="009D33DB" w:rsidP="00E66893">
      <w:pPr>
        <w:widowControl/>
        <w:numPr>
          <w:ilvl w:val="0"/>
          <w:numId w:val="193"/>
        </w:numPr>
        <w:tabs>
          <w:tab w:val="left" w:pos="54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2"/>
          <w:szCs w:val="22"/>
        </w:rPr>
      </w:pPr>
      <w:r w:rsidRPr="00263CD4">
        <w:rPr>
          <w:rFonts w:ascii="Times New Roman" w:hAnsi="Times New Roman" w:cs="Times New Roman"/>
          <w:color w:val="000000"/>
          <w:sz w:val="22"/>
          <w:szCs w:val="22"/>
        </w:rPr>
        <w:t>stosować zalecane przez producenta materiały i środki do wyrównania potencjałów.</w:t>
      </w:r>
    </w:p>
    <w:p w:rsidR="009D33DB" w:rsidRDefault="009D33DB" w:rsidP="00416FE1">
      <w:pPr>
        <w:pStyle w:val="Akapitzlist11"/>
        <w:spacing w:before="120"/>
        <w:ind w:left="0"/>
        <w:rPr>
          <w:rFonts w:ascii="Times New Roman" w:hAnsi="Times New Roman" w:cs="Times New Roman"/>
          <w:color w:val="000000"/>
        </w:rPr>
      </w:pPr>
    </w:p>
    <w:p w:rsidR="009D33DB" w:rsidRDefault="009D33DB" w:rsidP="00416FE1">
      <w:pPr>
        <w:pStyle w:val="Akapitzlist11"/>
        <w:spacing w:before="120"/>
        <w:ind w:left="0"/>
        <w:rPr>
          <w:rFonts w:ascii="Times New Roman" w:hAnsi="Times New Roman" w:cs="Times New Roman"/>
          <w:color w:val="000000"/>
        </w:rPr>
      </w:pPr>
    </w:p>
    <w:p w:rsidR="009D33DB" w:rsidRDefault="009D33DB" w:rsidP="00416FE1">
      <w:pPr>
        <w:pStyle w:val="Akapitzlist11"/>
        <w:spacing w:before="120"/>
        <w:ind w:left="0"/>
        <w:rPr>
          <w:rFonts w:ascii="Times New Roman" w:hAnsi="Times New Roman" w:cs="Times New Roman"/>
          <w:color w:val="000000"/>
        </w:rPr>
      </w:pPr>
    </w:p>
    <w:p w:rsidR="009D33DB" w:rsidRDefault="009D33DB" w:rsidP="00416FE1">
      <w:pPr>
        <w:pStyle w:val="Akapitzlist11"/>
        <w:spacing w:before="120"/>
        <w:ind w:left="0"/>
        <w:rPr>
          <w:rFonts w:ascii="Times New Roman" w:hAnsi="Times New Roman" w:cs="Times New Roman"/>
          <w:color w:val="000000"/>
        </w:rPr>
      </w:pPr>
    </w:p>
    <w:p w:rsidR="009D33DB" w:rsidRDefault="009D33DB" w:rsidP="00416FE1">
      <w:pPr>
        <w:pStyle w:val="Akapitzlist11"/>
        <w:spacing w:before="120"/>
        <w:ind w:left="0"/>
        <w:rPr>
          <w:rFonts w:ascii="Times New Roman" w:hAnsi="Times New Roman" w:cs="Times New Roman"/>
          <w:color w:val="000000"/>
        </w:rPr>
      </w:pPr>
    </w:p>
    <w:p w:rsidR="009D33DB" w:rsidRDefault="009D33DB" w:rsidP="00416FE1">
      <w:pPr>
        <w:pStyle w:val="Akapitzlist11"/>
        <w:spacing w:before="120"/>
        <w:ind w:left="0"/>
        <w:rPr>
          <w:rFonts w:ascii="Times New Roman" w:hAnsi="Times New Roman" w:cs="Times New Roman"/>
          <w:color w:val="000000"/>
        </w:rPr>
      </w:pPr>
    </w:p>
    <w:p w:rsidR="009D33DB" w:rsidRPr="00000726" w:rsidRDefault="009D33DB" w:rsidP="00416FE1">
      <w:pPr>
        <w:pStyle w:val="Akapitzlist11"/>
        <w:spacing w:before="120"/>
        <w:ind w:left="0"/>
        <w:rPr>
          <w:rFonts w:ascii="Times New Roman" w:hAnsi="Times New Roman" w:cs="Times New Roman"/>
          <w:color w:val="000000"/>
        </w:rPr>
      </w:pPr>
    </w:p>
    <w:p w:rsidR="009D33DB" w:rsidRPr="00000726" w:rsidRDefault="009D33DB" w:rsidP="00416FE1">
      <w:pPr>
        <w:pStyle w:val="Akapitzlist11"/>
        <w:spacing w:before="120"/>
        <w:ind w:left="0"/>
        <w:rPr>
          <w:rFonts w:ascii="Times New Roman" w:hAnsi="Times New Roman" w:cs="Times New Roman"/>
          <w:color w:val="000000"/>
        </w:rPr>
      </w:pPr>
    </w:p>
    <w:p w:rsidR="009D33DB" w:rsidRPr="00000726" w:rsidRDefault="009D33DB" w:rsidP="00416FE1">
      <w:pPr>
        <w:pStyle w:val="Akapitzlist11"/>
        <w:spacing w:before="120"/>
        <w:ind w:left="0"/>
        <w:rPr>
          <w:rFonts w:ascii="Times New Roman" w:hAnsi="Times New Roman" w:cs="Times New Roman"/>
          <w:color w:val="000000"/>
        </w:rPr>
      </w:pPr>
    </w:p>
    <w:p w:rsidR="009D33DB" w:rsidRPr="00000726" w:rsidRDefault="009D33DB" w:rsidP="00416FE1">
      <w:pPr>
        <w:pStyle w:val="Akapitzlist11"/>
        <w:ind w:left="360"/>
        <w:jc w:val="center"/>
        <w:rPr>
          <w:rFonts w:ascii="Times New Roman" w:hAnsi="Times New Roman" w:cs="Times New Roman"/>
          <w:b/>
          <w:bCs/>
          <w:color w:val="000000"/>
          <w:sz w:val="32"/>
          <w:szCs w:val="32"/>
        </w:rPr>
      </w:pPr>
      <w:r w:rsidRPr="00000726">
        <w:rPr>
          <w:rFonts w:ascii="Times New Roman" w:hAnsi="Times New Roman" w:cs="Times New Roman"/>
          <w:color w:val="000000"/>
          <w:sz w:val="32"/>
          <w:szCs w:val="32"/>
        </w:rPr>
        <w:t xml:space="preserve">ETAP I </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
        <w:gridCol w:w="457"/>
        <w:gridCol w:w="3717"/>
        <w:gridCol w:w="522"/>
        <w:gridCol w:w="665"/>
        <w:gridCol w:w="1413"/>
        <w:gridCol w:w="831"/>
        <w:gridCol w:w="831"/>
        <w:gridCol w:w="878"/>
      </w:tblGrid>
      <w:tr w:rsidR="009D33DB" w:rsidRPr="00000726">
        <w:trPr>
          <w:trHeight w:val="567"/>
        </w:trPr>
        <w:tc>
          <w:tcPr>
            <w:tcW w:w="246" w:type="pct"/>
            <w:gridSpan w:val="2"/>
            <w:shd w:val="clear" w:color="auto" w:fill="F3F3F3"/>
            <w:noWrap/>
            <w:vAlign w:val="center"/>
          </w:tcPr>
          <w:p w:rsidR="009D33DB" w:rsidRPr="00000726" w:rsidRDefault="009D33DB"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Lp.</w:t>
            </w:r>
          </w:p>
        </w:tc>
        <w:tc>
          <w:tcPr>
            <w:tcW w:w="1996" w:type="pct"/>
            <w:shd w:val="clear" w:color="auto" w:fill="F3F3F3"/>
            <w:noWrap/>
            <w:vAlign w:val="center"/>
          </w:tcPr>
          <w:p w:rsidR="009D33DB" w:rsidRPr="00000726" w:rsidRDefault="009D33DB"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 xml:space="preserve">Główne parametry </w:t>
            </w:r>
          </w:p>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sz w:val="16"/>
                <w:szCs w:val="16"/>
              </w:rPr>
              <w:t>zaprojektowanych urządzeń</w:t>
            </w:r>
            <w:r w:rsidRPr="00000726">
              <w:rPr>
                <w:rFonts w:ascii="Times New Roman" w:hAnsi="Times New Roman" w:cs="Times New Roman"/>
                <w:b/>
                <w:bCs/>
              </w:rPr>
              <w:t xml:space="preserve"> </w:t>
            </w:r>
          </w:p>
        </w:tc>
        <w:tc>
          <w:tcPr>
            <w:tcW w:w="280" w:type="pct"/>
            <w:shd w:val="clear" w:color="auto" w:fill="F3F3F3"/>
            <w:noWrap/>
            <w:vAlign w:val="center"/>
          </w:tcPr>
          <w:p w:rsidR="009D33DB" w:rsidRPr="00000726" w:rsidRDefault="009D33DB"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Jedn</w:t>
            </w:r>
          </w:p>
        </w:tc>
        <w:tc>
          <w:tcPr>
            <w:tcW w:w="357" w:type="pct"/>
            <w:shd w:val="clear" w:color="auto" w:fill="F3F3F3"/>
            <w:noWrap/>
            <w:vAlign w:val="center"/>
          </w:tcPr>
          <w:p w:rsidR="009D33DB" w:rsidRPr="00000726" w:rsidRDefault="009D33DB"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Ilość</w:t>
            </w:r>
          </w:p>
        </w:tc>
        <w:tc>
          <w:tcPr>
            <w:tcW w:w="758" w:type="pct"/>
            <w:shd w:val="clear" w:color="auto" w:fill="F3F3F3"/>
            <w:noWrap/>
            <w:vAlign w:val="center"/>
          </w:tcPr>
          <w:p w:rsidR="009D33DB" w:rsidRPr="00000726" w:rsidRDefault="009D33DB"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Oferowane</w:t>
            </w:r>
          </w:p>
          <w:p w:rsidR="009D33DB" w:rsidRPr="00000726" w:rsidRDefault="009D33DB"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Urządzenie opis parametrów technicznych dokumentujących równoważność z wymaganymi w SIWZ</w:t>
            </w:r>
          </w:p>
        </w:tc>
        <w:tc>
          <w:tcPr>
            <w:tcW w:w="446" w:type="pct"/>
            <w:shd w:val="clear" w:color="auto" w:fill="F3F3F3"/>
            <w:noWrap/>
            <w:vAlign w:val="center"/>
          </w:tcPr>
          <w:p w:rsidR="009D33DB" w:rsidRPr="00000726" w:rsidRDefault="009D33DB" w:rsidP="00741F61">
            <w:pPr>
              <w:widowControl/>
              <w:autoSpaceDE/>
              <w:jc w:val="center"/>
              <w:rPr>
                <w:rFonts w:ascii="Times New Roman" w:hAnsi="Times New Roman" w:cs="Times New Roman"/>
                <w:sz w:val="16"/>
                <w:szCs w:val="16"/>
              </w:rPr>
            </w:pPr>
          </w:p>
          <w:p w:rsidR="009D33DB" w:rsidRPr="00000726" w:rsidRDefault="009D33DB"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Typ, Model Producent</w:t>
            </w:r>
          </w:p>
        </w:tc>
        <w:tc>
          <w:tcPr>
            <w:tcW w:w="446" w:type="pct"/>
            <w:shd w:val="clear" w:color="auto" w:fill="F3F3F3"/>
            <w:noWrap/>
            <w:vAlign w:val="center"/>
          </w:tcPr>
          <w:p w:rsidR="009D33DB" w:rsidRPr="00000726" w:rsidRDefault="009D33DB"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Cena jednostkowa (netto)</w:t>
            </w:r>
          </w:p>
        </w:tc>
        <w:tc>
          <w:tcPr>
            <w:tcW w:w="472" w:type="pct"/>
            <w:shd w:val="clear" w:color="auto" w:fill="F3F3F3"/>
            <w:vAlign w:val="center"/>
          </w:tcPr>
          <w:p w:rsidR="009D33DB" w:rsidRPr="00000726" w:rsidRDefault="009D33DB"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Karta katalogowa</w:t>
            </w:r>
          </w:p>
          <w:p w:rsidR="009D33DB" w:rsidRPr="00000726" w:rsidRDefault="009D33DB"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załącznik nr …</w:t>
            </w:r>
          </w:p>
        </w:tc>
      </w:tr>
      <w:tr w:rsidR="009D33DB" w:rsidRPr="00000726">
        <w:tc>
          <w:tcPr>
            <w:tcW w:w="246" w:type="pct"/>
            <w:gridSpan w:val="2"/>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1</w:t>
            </w:r>
          </w:p>
        </w:tc>
        <w:tc>
          <w:tcPr>
            <w:tcW w:w="1996"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2</w:t>
            </w:r>
          </w:p>
        </w:tc>
        <w:tc>
          <w:tcPr>
            <w:tcW w:w="280"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3</w:t>
            </w:r>
          </w:p>
        </w:tc>
        <w:tc>
          <w:tcPr>
            <w:tcW w:w="357"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4</w:t>
            </w:r>
          </w:p>
        </w:tc>
        <w:tc>
          <w:tcPr>
            <w:tcW w:w="758"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5</w:t>
            </w:r>
          </w:p>
        </w:tc>
        <w:tc>
          <w:tcPr>
            <w:tcW w:w="446"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6</w:t>
            </w:r>
          </w:p>
        </w:tc>
        <w:tc>
          <w:tcPr>
            <w:tcW w:w="446"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7</w:t>
            </w:r>
          </w:p>
        </w:tc>
        <w:tc>
          <w:tcPr>
            <w:tcW w:w="472" w:type="pct"/>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8</w:t>
            </w:r>
          </w:p>
        </w:tc>
      </w:tr>
      <w:tr w:rsidR="009D33DB" w:rsidRPr="00000726">
        <w:tc>
          <w:tcPr>
            <w:tcW w:w="5000" w:type="pct"/>
            <w:gridSpan w:val="9"/>
            <w:noWrap/>
            <w:vAlign w:val="bottom"/>
          </w:tcPr>
          <w:p w:rsidR="009D33DB" w:rsidRPr="00000726" w:rsidRDefault="009D33DB" w:rsidP="00741F61">
            <w:pPr>
              <w:widowControl/>
              <w:autoSpaceDE/>
              <w:jc w:val="center"/>
              <w:rPr>
                <w:rFonts w:ascii="Times New Roman" w:hAnsi="Times New Roman" w:cs="Times New Roman"/>
                <w:b/>
                <w:bCs/>
                <w:i/>
                <w:iCs/>
              </w:rPr>
            </w:pPr>
            <w:r w:rsidRPr="00000726">
              <w:rPr>
                <w:rFonts w:ascii="Times New Roman" w:hAnsi="Times New Roman" w:cs="Times New Roman"/>
                <w:i/>
                <w:iCs/>
              </w:rPr>
              <w:t>Obiekt nr 1 Blok odbioru ścieków dowożonych – obiekt projektowany</w:t>
            </w:r>
          </w:p>
        </w:tc>
      </w:tr>
      <w:tr w:rsidR="009D33DB" w:rsidRPr="00000726">
        <w:tc>
          <w:tcPr>
            <w:tcW w:w="246" w:type="pct"/>
            <w:gridSpan w:val="2"/>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1996" w:type="pct"/>
          </w:tcPr>
          <w:p w:rsidR="009D33DB" w:rsidRPr="00AF6702" w:rsidRDefault="009D33DB" w:rsidP="00741F61">
            <w:pPr>
              <w:widowControl/>
              <w:autoSpaceDE/>
              <w:jc w:val="both"/>
              <w:rPr>
                <w:rFonts w:ascii="Times New Roman" w:hAnsi="Times New Roman" w:cs="Times New Roman"/>
                <w:b/>
                <w:bCs/>
              </w:rPr>
            </w:pPr>
            <w:r w:rsidRPr="00AF6702">
              <w:rPr>
                <w:rFonts w:ascii="Times New Roman" w:hAnsi="Times New Roman" w:cs="Times New Roman"/>
              </w:rPr>
              <w:t>Z1 – Stacja zlewcza w kontenerze</w:t>
            </w:r>
          </w:p>
          <w:p w:rsidR="009D33DB" w:rsidRPr="00AF6702" w:rsidRDefault="009D33DB" w:rsidP="00741F61">
            <w:pPr>
              <w:pStyle w:val="BodyText"/>
              <w:contextualSpacing/>
              <w:jc w:val="both"/>
              <w:rPr>
                <w:rFonts w:ascii="Times New Roman" w:hAnsi="Times New Roman" w:cs="Times New Roman"/>
              </w:rPr>
            </w:pPr>
            <w:r w:rsidRPr="00AF6702">
              <w:rPr>
                <w:rFonts w:ascii="Times New Roman" w:hAnsi="Times New Roman" w:cs="Times New Roman"/>
              </w:rPr>
              <w:t>Kontenerowa stacja zlewcza wyposażona w m.in.:</w:t>
            </w:r>
          </w:p>
          <w:p w:rsidR="009D33DB" w:rsidRPr="00AF6702" w:rsidRDefault="009D33DB" w:rsidP="006B4803">
            <w:pPr>
              <w:pStyle w:val="BodyText"/>
              <w:numPr>
                <w:ilvl w:val="0"/>
                <w:numId w:val="149"/>
              </w:numPr>
              <w:tabs>
                <w:tab w:val="clear" w:pos="1800"/>
                <w:tab w:val="num" w:pos="238"/>
              </w:tabs>
              <w:ind w:hanging="1800"/>
              <w:contextualSpacing/>
              <w:jc w:val="both"/>
              <w:rPr>
                <w:rFonts w:ascii="Times New Roman" w:hAnsi="Times New Roman" w:cs="Times New Roman"/>
              </w:rPr>
            </w:pPr>
            <w:r w:rsidRPr="00AF6702">
              <w:rPr>
                <w:rFonts w:ascii="Times New Roman" w:hAnsi="Times New Roman" w:cs="Times New Roman"/>
              </w:rPr>
              <w:t>krata bębnowa</w:t>
            </w:r>
          </w:p>
          <w:p w:rsidR="009D33DB" w:rsidRPr="00AF6702" w:rsidRDefault="009D33DB" w:rsidP="006B4803">
            <w:pPr>
              <w:pStyle w:val="BodyText"/>
              <w:numPr>
                <w:ilvl w:val="0"/>
                <w:numId w:val="149"/>
              </w:numPr>
              <w:tabs>
                <w:tab w:val="clear" w:pos="1800"/>
                <w:tab w:val="num" w:pos="238"/>
              </w:tabs>
              <w:ind w:hanging="1800"/>
              <w:contextualSpacing/>
              <w:jc w:val="both"/>
              <w:rPr>
                <w:rFonts w:ascii="Times New Roman" w:hAnsi="Times New Roman" w:cs="Times New Roman"/>
              </w:rPr>
            </w:pPr>
            <w:r w:rsidRPr="00AF6702">
              <w:rPr>
                <w:rFonts w:ascii="Times New Roman" w:hAnsi="Times New Roman" w:cs="Times New Roman"/>
              </w:rPr>
              <w:t>urządzenia pomiarowe i kontrolne</w:t>
            </w:r>
          </w:p>
          <w:p w:rsidR="009D33DB" w:rsidRPr="00AF6702" w:rsidRDefault="009D33DB" w:rsidP="006B4803">
            <w:pPr>
              <w:pStyle w:val="BodyText"/>
              <w:numPr>
                <w:ilvl w:val="0"/>
                <w:numId w:val="149"/>
              </w:numPr>
              <w:tabs>
                <w:tab w:val="clear" w:pos="1800"/>
                <w:tab w:val="num" w:pos="238"/>
              </w:tabs>
              <w:ind w:hanging="1800"/>
              <w:contextualSpacing/>
              <w:jc w:val="both"/>
              <w:rPr>
                <w:rFonts w:ascii="Times New Roman" w:hAnsi="Times New Roman" w:cs="Times New Roman"/>
              </w:rPr>
            </w:pPr>
            <w:r w:rsidRPr="00AF6702">
              <w:rPr>
                <w:rFonts w:ascii="Times New Roman" w:hAnsi="Times New Roman" w:cs="Times New Roman"/>
              </w:rPr>
              <w:t>elementy sterowania</w:t>
            </w:r>
          </w:p>
          <w:p w:rsidR="009D33DB" w:rsidRPr="008B1C17" w:rsidRDefault="009D33DB" w:rsidP="00741F61">
            <w:pPr>
              <w:widowControl/>
              <w:autoSpaceDE/>
              <w:contextualSpacing/>
              <w:jc w:val="both"/>
              <w:rPr>
                <w:rFonts w:ascii="Times New Roman" w:hAnsi="Times New Roman" w:cs="Times New Roman"/>
              </w:rPr>
            </w:pPr>
            <w:r w:rsidRPr="008B1C17">
              <w:rPr>
                <w:rFonts w:ascii="Times New Roman" w:hAnsi="Times New Roman" w:cs="Times New Roman"/>
              </w:rPr>
              <w:t>-wyposażenie kontenera</w:t>
            </w:r>
          </w:p>
          <w:p w:rsidR="009D33DB" w:rsidRPr="008B1C17" w:rsidRDefault="009D33DB" w:rsidP="00741F61">
            <w:pPr>
              <w:widowControl/>
              <w:autoSpaceDE/>
              <w:contextualSpacing/>
              <w:jc w:val="both"/>
              <w:rPr>
                <w:rFonts w:ascii="Times New Roman" w:hAnsi="Times New Roman" w:cs="Times New Roman"/>
              </w:rPr>
            </w:pPr>
            <w:r w:rsidRPr="008B1C17">
              <w:rPr>
                <w:rFonts w:ascii="Times New Roman" w:hAnsi="Times New Roman" w:cs="Times New Roman"/>
              </w:rPr>
              <w:t>Urządzenie jest zintegrowane z transporterem skratek i prasą odwadniającą.</w:t>
            </w:r>
          </w:p>
          <w:p w:rsidR="009D33DB" w:rsidRPr="008B1C17" w:rsidRDefault="009D33DB" w:rsidP="00741F61">
            <w:pPr>
              <w:widowControl/>
              <w:autoSpaceDE/>
              <w:contextualSpacing/>
              <w:jc w:val="both"/>
              <w:rPr>
                <w:rFonts w:ascii="Times New Roman" w:hAnsi="Times New Roman" w:cs="Times New Roman"/>
              </w:rPr>
            </w:pP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Parametry techniczne:</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Średnica sita 780 mm (+/-5%)</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Prześwit 6 mm</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Przepływ nie mniej niż 100 m</w:t>
            </w:r>
            <w:r w:rsidRPr="008B1C17">
              <w:rPr>
                <w:rFonts w:ascii="Times New Roman" w:hAnsi="Times New Roman" w:cs="Times New Roman"/>
                <w:vertAlign w:val="superscript"/>
              </w:rPr>
              <w:t>3</w:t>
            </w:r>
            <w:r w:rsidRPr="008B1C17">
              <w:rPr>
                <w:rFonts w:ascii="Times New Roman" w:hAnsi="Times New Roman" w:cs="Times New Roman"/>
              </w:rPr>
              <w:t>/h (dla ścieków do 3%sm)</w:t>
            </w:r>
          </w:p>
          <w:p w:rsidR="009D33DB" w:rsidRPr="008B1C17" w:rsidRDefault="009D33DB" w:rsidP="00741F61">
            <w:pPr>
              <w:pStyle w:val="TextmitEinzug"/>
              <w:tabs>
                <w:tab w:val="clear" w:pos="4820"/>
                <w:tab w:val="clear" w:pos="5103"/>
                <w:tab w:val="clear" w:pos="6237"/>
                <w:tab w:val="clear" w:pos="6521"/>
                <w:tab w:val="left" w:pos="2495"/>
              </w:tabs>
              <w:ind w:left="0"/>
              <w:jc w:val="both"/>
              <w:rPr>
                <w:rFonts w:ascii="Times New Roman" w:hAnsi="Times New Roman" w:cs="Times New Roman"/>
                <w:u w:val="single"/>
                <w:lang w:val="pl-PL"/>
              </w:rPr>
            </w:pPr>
            <w:r w:rsidRPr="008B1C17">
              <w:rPr>
                <w:rFonts w:ascii="Times New Roman" w:hAnsi="Times New Roman" w:cs="Times New Roman"/>
              </w:rPr>
              <w:t>Moc znamionowa:</w:t>
            </w:r>
            <w:r w:rsidRPr="008B1C17">
              <w:rPr>
                <w:rFonts w:ascii="Times New Roman" w:hAnsi="Times New Roman" w:cs="Times New Roman"/>
              </w:rPr>
              <w:tab/>
              <w:t xml:space="preserve">ok. 1,1 kW </w:t>
            </w:r>
          </w:p>
          <w:p w:rsidR="009D33DB" w:rsidRPr="008B1C17" w:rsidRDefault="009D33DB" w:rsidP="00741F61">
            <w:pPr>
              <w:pStyle w:val="TextmitEinzug"/>
              <w:tabs>
                <w:tab w:val="clear" w:pos="4820"/>
                <w:tab w:val="clear" w:pos="5103"/>
                <w:tab w:val="clear" w:pos="6237"/>
                <w:tab w:val="clear" w:pos="6521"/>
                <w:tab w:val="left" w:pos="2495"/>
              </w:tabs>
              <w:ind w:left="0"/>
              <w:jc w:val="both"/>
              <w:rPr>
                <w:rFonts w:ascii="Times New Roman" w:hAnsi="Times New Roman" w:cs="Times New Roman"/>
                <w:lang w:val="pl-PL"/>
              </w:rPr>
            </w:pPr>
            <w:r w:rsidRPr="008B1C17">
              <w:rPr>
                <w:rFonts w:ascii="Times New Roman" w:hAnsi="Times New Roman" w:cs="Times New Roman"/>
              </w:rPr>
              <w:t>Typ ochrony</w:t>
            </w:r>
            <w:r w:rsidRPr="008B1C17">
              <w:rPr>
                <w:rFonts w:ascii="Times New Roman" w:hAnsi="Times New Roman" w:cs="Times New Roman"/>
              </w:rPr>
              <w:tab/>
              <w:t>IP65</w:t>
            </w:r>
            <w:r w:rsidRPr="008B1C17">
              <w:rPr>
                <w:rFonts w:ascii="Times New Roman" w:hAnsi="Times New Roman" w:cs="Times New Roman"/>
              </w:rPr>
              <w:br/>
              <w:t>Ochrona Ex</w:t>
            </w:r>
            <w:r w:rsidRPr="008B1C17">
              <w:rPr>
                <w:rFonts w:ascii="Times New Roman" w:hAnsi="Times New Roman" w:cs="Times New Roman"/>
              </w:rPr>
              <w:tab/>
              <w:t>II2GExeIIT3</w:t>
            </w:r>
          </w:p>
          <w:p w:rsidR="009D33DB" w:rsidRPr="008B1C17" w:rsidRDefault="009D33DB" w:rsidP="00741F61">
            <w:pPr>
              <w:ind w:left="426" w:hanging="426"/>
              <w:jc w:val="both"/>
              <w:rPr>
                <w:rFonts w:ascii="Times New Roman" w:hAnsi="Times New Roman" w:cs="Times New Roman"/>
                <w:u w:val="single"/>
              </w:rPr>
            </w:pPr>
            <w:r w:rsidRPr="008B1C17">
              <w:rPr>
                <w:rFonts w:ascii="Times New Roman" w:hAnsi="Times New Roman" w:cs="Times New Roman"/>
                <w:u w:val="single"/>
              </w:rPr>
              <w:t xml:space="preserve">Ciąg spustowo – pomiarowy: </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Ciąg spustowy ze stali nierdzewnej 0H18N9 grubości 2 mm</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Przepływomierz elektromagnetyczny z detekcją pustej rury firmy DN 100</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Naczynie pomiarowe</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Układ automatycznego płukania</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xml:space="preserve">Zasuwa pneumatyczna </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Elektrozawory sterujące zasuwą</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xml:space="preserve">Kompresor olejowy </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xml:space="preserve">Przetwornik do pomiaru pH </w:t>
            </w:r>
            <w:r w:rsidRPr="008B1C17">
              <w:rPr>
                <w:rFonts w:ascii="Times New Roman" w:hAnsi="Times New Roman" w:cs="Times New Roman"/>
              </w:rPr>
              <w:br/>
              <w:t>Elektroda pH, z czujnikiem temperatury</w:t>
            </w:r>
            <w:r w:rsidRPr="008B1C17">
              <w:rPr>
                <w:rFonts w:ascii="Times New Roman" w:hAnsi="Times New Roman" w:cs="Times New Roman"/>
              </w:rPr>
              <w:br/>
              <w:t xml:space="preserve">Przetwornik do pomiaru przewodnictwa </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Naczyńko konduktometryczne z czujnikiem temperatury</w:t>
            </w:r>
          </w:p>
          <w:p w:rsidR="009D33DB" w:rsidRPr="008B1C17" w:rsidRDefault="009D33DB" w:rsidP="00741F61">
            <w:pPr>
              <w:jc w:val="both"/>
              <w:rPr>
                <w:rFonts w:ascii="Times New Roman" w:hAnsi="Times New Roman" w:cs="Times New Roman"/>
                <w:u w:val="single"/>
              </w:rPr>
            </w:pPr>
            <w:r w:rsidRPr="008B1C17">
              <w:rPr>
                <w:rFonts w:ascii="Times New Roman" w:hAnsi="Times New Roman" w:cs="Times New Roman"/>
                <w:u w:val="single"/>
              </w:rPr>
              <w:t>Szafa zasilająco – sterownicza:</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Szafka wyposażona we wszystkie niezbędne elementy do automatycznej pracy instalacji:</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xml:space="preserve">- Sterownik </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xml:space="preserve">- Panel operatorski </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xml:space="preserve">- Wyłącznik główny </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xml:space="preserve">- Wyłącznik awaryjny </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xml:space="preserve">- Sterowanie kratą </w:t>
            </w:r>
          </w:p>
          <w:p w:rsidR="009D33DB" w:rsidRPr="008B1C17" w:rsidRDefault="009D33DB" w:rsidP="00741F61">
            <w:pPr>
              <w:jc w:val="both"/>
              <w:rPr>
                <w:rFonts w:ascii="Times New Roman" w:hAnsi="Times New Roman" w:cs="Times New Roman"/>
              </w:rPr>
            </w:pPr>
            <w:r w:rsidRPr="00000726">
              <w:rPr>
                <w:rFonts w:ascii="Times New Roman" w:hAnsi="Times New Roman" w:cs="Times New Roman"/>
                <w:b/>
                <w:bCs/>
              </w:rPr>
              <w:t xml:space="preserve">- </w:t>
            </w:r>
            <w:r w:rsidRPr="008B1C17">
              <w:rPr>
                <w:rFonts w:ascii="Times New Roman" w:hAnsi="Times New Roman" w:cs="Times New Roman"/>
              </w:rPr>
              <w:t xml:space="preserve">Sterowanie automatycznym płukaniem strefy prasowania </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xml:space="preserve">- Sterowanie systemem płukania skratek </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Licznik godzin pracy</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 xml:space="preserve">Panel sterujący jest ogrzewany wewnątrz – wyposażony w termostat. </w:t>
            </w:r>
          </w:p>
          <w:p w:rsidR="009D33DB" w:rsidRPr="008B1C17" w:rsidRDefault="009D33DB" w:rsidP="00741F61">
            <w:pPr>
              <w:jc w:val="both"/>
              <w:rPr>
                <w:rFonts w:ascii="Times New Roman" w:hAnsi="Times New Roman" w:cs="Times New Roman"/>
                <w:u w:val="single"/>
              </w:rPr>
            </w:pPr>
            <w:r w:rsidRPr="008B1C17">
              <w:rPr>
                <w:rFonts w:ascii="Times New Roman" w:hAnsi="Times New Roman" w:cs="Times New Roman"/>
                <w:u w:val="single"/>
              </w:rPr>
              <w:t>Szafa zewnętrzna sterująco-identyfikująca (wykonana ze stali nierdzewnej):</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Kolorowy Ekran nie mniej niż LCD 5,7’’</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stopień ochrony IP-55 stal nierdzewna</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System sterowania z archiwizacją danych oraz możliwością tworzenia bazy danych</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(miejscowość, adres posesji)</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Wejście USB – do przenoszenia danych</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Moduł identyfikujący przewoźników</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Moduł identyfikujący rodzaj ścieków</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Karty zbliżeniowe – nie mniej niż 20 szt.</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Drukarka modułowa z obcinakiem papieru</w:t>
            </w:r>
          </w:p>
          <w:p w:rsidR="009D33DB" w:rsidRPr="008B1C17" w:rsidRDefault="009D33DB" w:rsidP="00741F61">
            <w:pPr>
              <w:jc w:val="both"/>
              <w:rPr>
                <w:rFonts w:ascii="Times New Roman" w:hAnsi="Times New Roman" w:cs="Times New Roman"/>
              </w:rPr>
            </w:pPr>
            <w:r w:rsidRPr="008B1C17">
              <w:rPr>
                <w:rFonts w:ascii="Times New Roman" w:hAnsi="Times New Roman" w:cs="Times New Roman"/>
              </w:rPr>
              <w:t>Moduł jakości – klawiatura przemysłowa (wykonana ze stali nierdzewnej)</w:t>
            </w:r>
          </w:p>
          <w:p w:rsidR="009D33DB" w:rsidRPr="00000726" w:rsidRDefault="009D33DB" w:rsidP="00741F61">
            <w:pPr>
              <w:jc w:val="both"/>
              <w:rPr>
                <w:rFonts w:ascii="Times New Roman" w:hAnsi="Times New Roman" w:cs="Times New Roman"/>
              </w:rPr>
            </w:pPr>
            <w:r w:rsidRPr="008B1C17">
              <w:rPr>
                <w:rFonts w:ascii="Times New Roman" w:hAnsi="Times New Roman" w:cs="Times New Roman"/>
              </w:rPr>
              <w:t>możliwość wprowadzenia do 3 adresów pochodzenia ścieków</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tabs>
                <w:tab w:val="left" w:pos="3000"/>
              </w:tabs>
              <w:autoSpaceDE/>
              <w:jc w:val="center"/>
              <w:rPr>
                <w:rFonts w:ascii="Times New Roman" w:hAnsi="Times New Roman" w:cs="Times New Roman"/>
              </w:rPr>
            </w:pPr>
            <w:r w:rsidRPr="00000726">
              <w:rPr>
                <w:rFonts w:ascii="Times New Roman" w:hAnsi="Times New Roman" w:cs="Times New Roman"/>
                <w:i/>
                <w:iCs/>
              </w:rPr>
              <w:t>Obiekt nr 3 - Zblokowana oczyszczalnia mechaniczna – obiekt projektowany</w:t>
            </w:r>
          </w:p>
        </w:tc>
      </w:tr>
      <w:tr w:rsidR="009D33DB" w:rsidRPr="00000726">
        <w:tc>
          <w:tcPr>
            <w:tcW w:w="246" w:type="pct"/>
            <w:gridSpan w:val="2"/>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1996" w:type="pct"/>
          </w:tcPr>
          <w:p w:rsidR="009D33DB" w:rsidRPr="008B1C17" w:rsidRDefault="009D33DB" w:rsidP="00741F61">
            <w:pPr>
              <w:widowControl/>
              <w:autoSpaceDE/>
              <w:rPr>
                <w:rFonts w:ascii="Times New Roman" w:hAnsi="Times New Roman" w:cs="Times New Roman"/>
                <w:b/>
                <w:bCs/>
              </w:rPr>
            </w:pPr>
            <w:r w:rsidRPr="00AE1849">
              <w:rPr>
                <w:rFonts w:ascii="Times New Roman" w:hAnsi="Times New Roman" w:cs="Times New Roman"/>
              </w:rPr>
              <w:t>Z3 - Zblokowane urządzenie złożone z kraty, piaskownika i komory odtłuszczania</w:t>
            </w:r>
          </w:p>
          <w:p w:rsidR="009D33DB" w:rsidRPr="00AE1849" w:rsidRDefault="009D33DB" w:rsidP="00741F61">
            <w:pPr>
              <w:rPr>
                <w:rFonts w:ascii="Times New Roman" w:hAnsi="Times New Roman" w:cs="Times New Roman"/>
              </w:rPr>
            </w:pPr>
            <w:r w:rsidRPr="00AE1849">
              <w:rPr>
                <w:rFonts w:ascii="Times New Roman" w:hAnsi="Times New Roman" w:cs="Times New Roman"/>
              </w:rPr>
              <w:t>Dane techniczne:</w:t>
            </w:r>
          </w:p>
          <w:p w:rsidR="009D33DB" w:rsidRPr="00AE1849" w:rsidRDefault="009D33DB" w:rsidP="006B4803">
            <w:pPr>
              <w:numPr>
                <w:ilvl w:val="0"/>
                <w:numId w:val="111"/>
              </w:numPr>
              <w:suppressAutoHyphens/>
              <w:autoSpaceDN/>
              <w:adjustRightInd/>
              <w:ind w:left="238" w:hanging="238"/>
              <w:rPr>
                <w:rFonts w:ascii="Times New Roman" w:hAnsi="Times New Roman" w:cs="Times New Roman"/>
              </w:rPr>
            </w:pPr>
            <w:r>
              <w:rPr>
                <w:rFonts w:ascii="Times New Roman" w:hAnsi="Times New Roman" w:cs="Times New Roman"/>
              </w:rPr>
              <w:t>Krata wyposażona w denny system oczyszczania filtra taśmy oraz system samooczyszczania paneli tzn. nie wymaga wody do czyszczenia</w:t>
            </w:r>
          </w:p>
          <w:p w:rsidR="009D33DB" w:rsidRPr="00AE1849" w:rsidRDefault="009D33DB" w:rsidP="00741F61">
            <w:pPr>
              <w:rPr>
                <w:rFonts w:ascii="Times New Roman" w:hAnsi="Times New Roman" w:cs="Times New Roman"/>
              </w:rPr>
            </w:pPr>
            <w:r>
              <w:rPr>
                <w:rFonts w:ascii="Times New Roman" w:hAnsi="Times New Roman" w:cs="Times New Roman"/>
              </w:rPr>
              <w:t>Wykonanie materiałowe Kraty:</w:t>
            </w:r>
          </w:p>
          <w:p w:rsidR="009D33DB" w:rsidRPr="00AE1849" w:rsidRDefault="009D33DB" w:rsidP="00741F61">
            <w:pPr>
              <w:rPr>
                <w:rFonts w:ascii="Times New Roman" w:hAnsi="Times New Roman" w:cs="Times New Roman"/>
              </w:rPr>
            </w:pPr>
            <w:r>
              <w:rPr>
                <w:rFonts w:ascii="Times New Roman" w:hAnsi="Times New Roman" w:cs="Times New Roman"/>
              </w:rPr>
              <w:t>elementy filtrujące</w:t>
            </w:r>
            <w:r>
              <w:rPr>
                <w:rFonts w:ascii="Times New Roman" w:hAnsi="Times New Roman" w:cs="Times New Roman"/>
                <w:b/>
                <w:bCs/>
              </w:rPr>
              <w:tab/>
            </w:r>
            <w:r w:rsidRPr="00AE1849">
              <w:rPr>
                <w:rFonts w:ascii="Times New Roman" w:hAnsi="Times New Roman" w:cs="Times New Roman"/>
              </w:rPr>
              <w:t>ABS/TWS</w:t>
            </w:r>
          </w:p>
          <w:p w:rsidR="009D33DB" w:rsidRPr="00AE1849" w:rsidRDefault="009D33DB" w:rsidP="00741F61">
            <w:pPr>
              <w:rPr>
                <w:rFonts w:ascii="Times New Roman" w:hAnsi="Times New Roman" w:cs="Times New Roman"/>
              </w:rPr>
            </w:pPr>
            <w:r>
              <w:rPr>
                <w:rFonts w:ascii="Times New Roman" w:hAnsi="Times New Roman" w:cs="Times New Roman"/>
              </w:rPr>
              <w:t>obudowa</w:t>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AISI 304</w:t>
            </w:r>
          </w:p>
          <w:p w:rsidR="009D33DB" w:rsidRPr="00AE1849" w:rsidRDefault="009D33DB" w:rsidP="00741F61">
            <w:pPr>
              <w:rPr>
                <w:rFonts w:ascii="Times New Roman" w:hAnsi="Times New Roman" w:cs="Times New Roman"/>
              </w:rPr>
            </w:pPr>
            <w:r>
              <w:rPr>
                <w:rFonts w:ascii="Times New Roman" w:hAnsi="Times New Roman" w:cs="Times New Roman"/>
              </w:rPr>
              <w:t>rama kraty</w:t>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 xml:space="preserve">AISI 304 </w:t>
            </w:r>
          </w:p>
          <w:p w:rsidR="009D33DB" w:rsidRPr="00AE1849" w:rsidRDefault="009D33DB" w:rsidP="00741F61">
            <w:pPr>
              <w:rPr>
                <w:rFonts w:ascii="Times New Roman" w:hAnsi="Times New Roman" w:cs="Times New Roman"/>
              </w:rPr>
            </w:pPr>
            <w:r>
              <w:rPr>
                <w:rFonts w:ascii="Times New Roman" w:hAnsi="Times New Roman" w:cs="Times New Roman"/>
              </w:rPr>
              <w:t>łańcuch</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AISI 304</w:t>
            </w:r>
          </w:p>
          <w:p w:rsidR="009D33DB" w:rsidRPr="00AE1849" w:rsidRDefault="009D33DB" w:rsidP="00741F61">
            <w:pPr>
              <w:rPr>
                <w:rFonts w:ascii="Times New Roman" w:hAnsi="Times New Roman" w:cs="Times New Roman"/>
              </w:rPr>
            </w:pPr>
            <w:r>
              <w:rPr>
                <w:rFonts w:ascii="Times New Roman" w:hAnsi="Times New Roman" w:cs="Times New Roman"/>
              </w:rPr>
              <w:t>rolki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AISI 420</w:t>
            </w:r>
          </w:p>
          <w:p w:rsidR="009D33DB" w:rsidRPr="00AE1849" w:rsidRDefault="009D33DB" w:rsidP="00741F61">
            <w:pPr>
              <w:rPr>
                <w:rFonts w:ascii="Times New Roman" w:hAnsi="Times New Roman" w:cs="Times New Roman"/>
              </w:rPr>
            </w:pPr>
            <w:r>
              <w:rPr>
                <w:rFonts w:ascii="Times New Roman" w:hAnsi="Times New Roman" w:cs="Times New Roman"/>
              </w:rPr>
              <w:t>szczotka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guma</w:t>
            </w:r>
          </w:p>
          <w:p w:rsidR="009D33DB" w:rsidRPr="00AE1849" w:rsidRDefault="009D33DB" w:rsidP="00741F61">
            <w:pPr>
              <w:rPr>
                <w:rFonts w:ascii="Times New Roman" w:hAnsi="Times New Roman" w:cs="Times New Roman"/>
              </w:rPr>
            </w:pPr>
            <w:r>
              <w:rPr>
                <w:rFonts w:ascii="Times New Roman" w:hAnsi="Times New Roman" w:cs="Times New Roman"/>
              </w:rPr>
              <w:t>pierścienie zabezpieczające AISI 304</w:t>
            </w:r>
          </w:p>
          <w:p w:rsidR="009D33DB" w:rsidRPr="00AE1849" w:rsidRDefault="009D33DB" w:rsidP="00741F61">
            <w:pPr>
              <w:rPr>
                <w:rFonts w:ascii="Times New Roman" w:hAnsi="Times New Roman" w:cs="Times New Roman"/>
              </w:rPr>
            </w:pPr>
            <w:r>
              <w:rPr>
                <w:rFonts w:ascii="Times New Roman" w:hAnsi="Times New Roman" w:cs="Times New Roman"/>
              </w:rPr>
              <w:t>wałki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AISI 304</w:t>
            </w:r>
          </w:p>
          <w:p w:rsidR="009D33DB" w:rsidRPr="00AE1849" w:rsidRDefault="009D33DB" w:rsidP="00741F61">
            <w:pPr>
              <w:rPr>
                <w:rFonts w:ascii="Times New Roman" w:hAnsi="Times New Roman" w:cs="Times New Roman"/>
              </w:rPr>
            </w:pPr>
            <w:r>
              <w:rPr>
                <w:rFonts w:ascii="Times New Roman" w:hAnsi="Times New Roman" w:cs="Times New Roman"/>
              </w:rPr>
              <w:t>wał napędzany</w:t>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stal E36</w:t>
            </w:r>
          </w:p>
          <w:p w:rsidR="009D33DB" w:rsidRPr="00AE1849" w:rsidRDefault="009D33DB" w:rsidP="00741F61">
            <w:pPr>
              <w:rPr>
                <w:rFonts w:ascii="Times New Roman" w:hAnsi="Times New Roman" w:cs="Times New Roman"/>
              </w:rPr>
            </w:pPr>
            <w:r>
              <w:rPr>
                <w:rFonts w:ascii="Times New Roman" w:hAnsi="Times New Roman" w:cs="Times New Roman"/>
              </w:rPr>
              <w:t>tarcza napędzana stal utwardzana 3CR12</w:t>
            </w:r>
          </w:p>
          <w:p w:rsidR="009D33DB" w:rsidRPr="00AE1849" w:rsidRDefault="009D33DB" w:rsidP="00741F61">
            <w:pPr>
              <w:rPr>
                <w:rFonts w:ascii="Times New Roman" w:hAnsi="Times New Roman" w:cs="Times New Roman"/>
              </w:rPr>
            </w:pPr>
            <w:r>
              <w:rPr>
                <w:rFonts w:ascii="Times New Roman" w:hAnsi="Times New Roman" w:cs="Times New Roman"/>
              </w:rPr>
              <w:t>koło łańcuchowe</w:t>
            </w:r>
            <w:r>
              <w:rPr>
                <w:rFonts w:ascii="Times New Roman" w:hAnsi="Times New Roman" w:cs="Times New Roman"/>
                <w:b/>
                <w:bCs/>
              </w:rPr>
              <w:tab/>
            </w:r>
            <w:r w:rsidRPr="00AE1849">
              <w:rPr>
                <w:rFonts w:ascii="Times New Roman" w:hAnsi="Times New Roman" w:cs="Times New Roman"/>
              </w:rPr>
              <w:t>stal utwardzana 3CR12</w:t>
            </w:r>
          </w:p>
          <w:p w:rsidR="009D33DB" w:rsidRPr="00AE1849" w:rsidRDefault="009D33DB" w:rsidP="00741F61">
            <w:pPr>
              <w:rPr>
                <w:rFonts w:ascii="Times New Roman" w:hAnsi="Times New Roman" w:cs="Times New Roman"/>
              </w:rPr>
            </w:pPr>
            <w:r>
              <w:rPr>
                <w:rFonts w:ascii="Times New Roman" w:hAnsi="Times New Roman" w:cs="Times New Roman"/>
              </w:rPr>
              <w:t>wał napędowy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stal E36</w:t>
            </w:r>
          </w:p>
          <w:p w:rsidR="009D33DB" w:rsidRPr="00AE1849" w:rsidRDefault="009D33DB" w:rsidP="00741F61">
            <w:pPr>
              <w:rPr>
                <w:rFonts w:ascii="Times New Roman" w:hAnsi="Times New Roman" w:cs="Times New Roman"/>
              </w:rPr>
            </w:pPr>
            <w:r>
              <w:rPr>
                <w:rFonts w:ascii="Times New Roman" w:hAnsi="Times New Roman" w:cs="Times New Roman"/>
              </w:rPr>
              <w:t>płytki boczne</w:t>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AISI 304</w:t>
            </w:r>
          </w:p>
          <w:p w:rsidR="009D33DB" w:rsidRPr="00AE1849" w:rsidRDefault="009D33DB" w:rsidP="00741F61">
            <w:pPr>
              <w:rPr>
                <w:rFonts w:ascii="Times New Roman" w:hAnsi="Times New Roman" w:cs="Times New Roman"/>
              </w:rPr>
            </w:pPr>
            <w:r>
              <w:rPr>
                <w:rFonts w:ascii="Times New Roman" w:hAnsi="Times New Roman" w:cs="Times New Roman"/>
              </w:rPr>
              <w:t>dolna prowadnica stal utwardzana 3CR12</w:t>
            </w:r>
          </w:p>
          <w:p w:rsidR="009D33DB" w:rsidRPr="00AE1849" w:rsidRDefault="009D33DB" w:rsidP="00741F61">
            <w:pPr>
              <w:rPr>
                <w:rFonts w:ascii="Times New Roman" w:hAnsi="Times New Roman" w:cs="Times New Roman"/>
              </w:rPr>
            </w:pPr>
            <w:r>
              <w:rPr>
                <w:rFonts w:ascii="Times New Roman" w:hAnsi="Times New Roman" w:cs="Times New Roman"/>
              </w:rPr>
              <w:t>szyna poprzeczna stal utwardzana 3CR12</w:t>
            </w:r>
          </w:p>
          <w:p w:rsidR="009D33DB" w:rsidRPr="00AE1849" w:rsidRDefault="009D33DB" w:rsidP="00741F61">
            <w:pPr>
              <w:rPr>
                <w:rFonts w:ascii="Times New Roman" w:hAnsi="Times New Roman" w:cs="Times New Roman"/>
              </w:rPr>
            </w:pPr>
          </w:p>
          <w:p w:rsidR="009D33DB" w:rsidRPr="00AE1849" w:rsidRDefault="009D33DB" w:rsidP="00741F61">
            <w:pPr>
              <w:rPr>
                <w:rFonts w:ascii="Times New Roman" w:hAnsi="Times New Roman" w:cs="Times New Roman"/>
                <w:i/>
                <w:iCs/>
                <w:u w:val="single"/>
              </w:rPr>
            </w:pPr>
            <w:r>
              <w:rPr>
                <w:rFonts w:ascii="Times New Roman" w:hAnsi="Times New Roman" w:cs="Times New Roman"/>
                <w:i/>
                <w:iCs/>
                <w:u w:val="single"/>
              </w:rPr>
              <w:t>Dane techniczne:</w:t>
            </w:r>
          </w:p>
          <w:p w:rsidR="009D33DB" w:rsidRPr="00AE1849" w:rsidRDefault="009D33DB" w:rsidP="00741F61">
            <w:pPr>
              <w:rPr>
                <w:rFonts w:ascii="Times New Roman" w:hAnsi="Times New Roman" w:cs="Times New Roman"/>
                <w:i/>
                <w:iCs/>
              </w:rPr>
            </w:pPr>
            <w:r>
              <w:rPr>
                <w:rFonts w:ascii="Times New Roman" w:hAnsi="Times New Roman" w:cs="Times New Roman"/>
                <w:i/>
                <w:iCs/>
              </w:rPr>
              <w:t xml:space="preserve">krata </w:t>
            </w:r>
          </w:p>
          <w:p w:rsidR="009D33DB" w:rsidRPr="00AE1849" w:rsidRDefault="009D33DB" w:rsidP="00741F61">
            <w:pPr>
              <w:rPr>
                <w:rFonts w:ascii="Times New Roman" w:hAnsi="Times New Roman" w:cs="Times New Roman"/>
              </w:rPr>
            </w:pPr>
            <w:r>
              <w:rPr>
                <w:rFonts w:ascii="Times New Roman" w:hAnsi="Times New Roman" w:cs="Times New Roman"/>
              </w:rPr>
              <w:t>Typ medium</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ścieki</w:t>
            </w:r>
          </w:p>
          <w:p w:rsidR="009D33DB" w:rsidRPr="00AE1849" w:rsidRDefault="009D33DB" w:rsidP="00741F61">
            <w:pPr>
              <w:rPr>
                <w:rFonts w:ascii="Times New Roman" w:hAnsi="Times New Roman" w:cs="Times New Roman"/>
                <w:snapToGrid w:val="0"/>
              </w:rPr>
            </w:pPr>
            <w:r>
              <w:rPr>
                <w:rFonts w:ascii="Times New Roman" w:hAnsi="Times New Roman" w:cs="Times New Roman"/>
              </w:rPr>
              <w:t xml:space="preserve">Przepustowość &gt;                                100 l/s </w:t>
            </w:r>
          </w:p>
          <w:p w:rsidR="009D33DB" w:rsidRPr="00AE1849" w:rsidRDefault="009D33DB" w:rsidP="00741F61">
            <w:pPr>
              <w:rPr>
                <w:rFonts w:ascii="Times New Roman" w:hAnsi="Times New Roman" w:cs="Times New Roman"/>
              </w:rPr>
            </w:pPr>
            <w:r>
              <w:rPr>
                <w:rFonts w:ascii="Times New Roman" w:hAnsi="Times New Roman" w:cs="Times New Roman"/>
              </w:rPr>
              <w:t>Szerokość kraty</w:t>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500 mm (+/-5%)</w:t>
            </w:r>
          </w:p>
          <w:p w:rsidR="009D33DB" w:rsidRPr="00AE1849" w:rsidRDefault="009D33DB" w:rsidP="00741F61">
            <w:pPr>
              <w:rPr>
                <w:rFonts w:ascii="Times New Roman" w:hAnsi="Times New Roman" w:cs="Times New Roman"/>
              </w:rPr>
            </w:pPr>
            <w:r>
              <w:rPr>
                <w:rFonts w:ascii="Times New Roman" w:hAnsi="Times New Roman" w:cs="Times New Roman"/>
              </w:rPr>
              <w:t>Całkowita szerokość komory 800 mm (+/-5%)</w:t>
            </w:r>
          </w:p>
          <w:p w:rsidR="009D33DB" w:rsidRPr="00AE1849" w:rsidRDefault="009D33DB" w:rsidP="00741F61">
            <w:pPr>
              <w:rPr>
                <w:rFonts w:ascii="Times New Roman" w:hAnsi="Times New Roman" w:cs="Times New Roman"/>
              </w:rPr>
            </w:pPr>
            <w:r>
              <w:rPr>
                <w:rFonts w:ascii="Times New Roman" w:hAnsi="Times New Roman" w:cs="Times New Roman"/>
              </w:rPr>
              <w:t>Prześwit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 xml:space="preserve">3 mm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Napęd paneli 400V, 50Hz, N = ok.0,75 kW, IP55 </w:t>
            </w:r>
          </w:p>
          <w:p w:rsidR="009D33DB" w:rsidRPr="00070441" w:rsidRDefault="009D33DB" w:rsidP="00741F61">
            <w:pPr>
              <w:rPr>
                <w:rFonts w:ascii="Times New Roman" w:hAnsi="Times New Roman" w:cs="Times New Roman"/>
              </w:rPr>
            </w:pPr>
            <w:r w:rsidRPr="00070441">
              <w:rPr>
                <w:rFonts w:ascii="Times New Roman" w:hAnsi="Times New Roman" w:cs="Times New Roman"/>
              </w:rPr>
              <w:t>Napęd zgarniaka</w:t>
            </w:r>
            <w:r w:rsidRPr="00070441">
              <w:rPr>
                <w:rFonts w:ascii="Times New Roman" w:hAnsi="Times New Roman" w:cs="Times New Roman"/>
              </w:rPr>
              <w:tab/>
              <w:t xml:space="preserve">400V,50Hz, N = ok. 0,12 kW, IP55 </w:t>
            </w:r>
          </w:p>
          <w:p w:rsidR="009D33DB" w:rsidRPr="00070441" w:rsidRDefault="009D33DB" w:rsidP="00741F61">
            <w:pPr>
              <w:rPr>
                <w:rFonts w:ascii="Times New Roman" w:hAnsi="Times New Roman" w:cs="Times New Roman"/>
              </w:rPr>
            </w:pPr>
            <w:r w:rsidRPr="00070441">
              <w:rPr>
                <w:rFonts w:ascii="Times New Roman" w:hAnsi="Times New Roman" w:cs="Times New Roman"/>
              </w:rPr>
              <w:t>Kąt kraty</w:t>
            </w:r>
            <w:r w:rsidRPr="00070441">
              <w:rPr>
                <w:rFonts w:ascii="Times New Roman" w:hAnsi="Times New Roman" w:cs="Times New Roman"/>
              </w:rPr>
              <w:tab/>
            </w:r>
            <w:r w:rsidRPr="00070441">
              <w:rPr>
                <w:rFonts w:ascii="Times New Roman" w:hAnsi="Times New Roman" w:cs="Times New Roman"/>
              </w:rPr>
              <w:tab/>
              <w:t>85</w:t>
            </w:r>
            <w:r w:rsidRPr="00070441">
              <w:rPr>
                <w:rFonts w:ascii="Times New Roman" w:hAnsi="Times New Roman" w:cs="Times New Roman"/>
                <w:vertAlign w:val="superscript"/>
              </w:rPr>
              <w:t xml:space="preserve">o  </w:t>
            </w:r>
            <w:r w:rsidRPr="00070441">
              <w:rPr>
                <w:rFonts w:ascii="Times New Roman" w:hAnsi="Times New Roman" w:cs="Times New Roman"/>
              </w:rPr>
              <w:t>(+/-5%)</w:t>
            </w:r>
          </w:p>
          <w:p w:rsidR="009D33DB" w:rsidRPr="00070441" w:rsidRDefault="009D33DB" w:rsidP="006B4803">
            <w:pPr>
              <w:numPr>
                <w:ilvl w:val="0"/>
                <w:numId w:val="111"/>
              </w:numPr>
              <w:suppressAutoHyphens/>
              <w:autoSpaceDN/>
              <w:adjustRightInd/>
              <w:ind w:left="238" w:hanging="238"/>
              <w:rPr>
                <w:rFonts w:ascii="Times New Roman" w:hAnsi="Times New Roman" w:cs="Times New Roman"/>
              </w:rPr>
            </w:pPr>
            <w:r w:rsidRPr="00070441">
              <w:rPr>
                <w:rFonts w:ascii="Times New Roman" w:hAnsi="Times New Roman" w:cs="Times New Roman"/>
              </w:rPr>
              <w:t xml:space="preserve">Piaskownik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piaskownik dobrano dla efektywności usuwania piasku dla średnicy ziarna &gt;0,2 mm -  95 % </w:t>
            </w:r>
          </w:p>
          <w:p w:rsidR="009D33DB" w:rsidRPr="00070441" w:rsidRDefault="009D33DB" w:rsidP="00741F61">
            <w:pPr>
              <w:rPr>
                <w:rFonts w:ascii="Times New Roman" w:hAnsi="Times New Roman" w:cs="Times New Roman"/>
              </w:rPr>
            </w:pPr>
            <w:r w:rsidRPr="00070441">
              <w:rPr>
                <w:rFonts w:ascii="Times New Roman" w:hAnsi="Times New Roman" w:cs="Times New Roman"/>
              </w:rPr>
              <w:t>przepustowość obliczeniowa nie mniej niż</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60 l/s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kąt ścian bocznych w piaskowniku 45 </w:t>
            </w:r>
            <w:r w:rsidRPr="00070441">
              <w:rPr>
                <w:rFonts w:ascii="Times New Roman" w:hAnsi="Times New Roman" w:cs="Times New Roman"/>
                <w:vertAlign w:val="superscript"/>
              </w:rPr>
              <w:t xml:space="preserve">o </w:t>
            </w:r>
            <w:r w:rsidRPr="00070441">
              <w:rPr>
                <w:rFonts w:ascii="Times New Roman" w:hAnsi="Times New Roman" w:cs="Times New Roman"/>
              </w:rPr>
              <w:t>(+/-5%)</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piaskownik / klapy rewizyjne / konstrukcja wsporcza – stal AISI304 </w:t>
            </w:r>
          </w:p>
          <w:p w:rsidR="009D33DB" w:rsidRPr="00070441" w:rsidRDefault="009D33DB" w:rsidP="00741F61">
            <w:pPr>
              <w:rPr>
                <w:rFonts w:ascii="Times New Roman" w:hAnsi="Times New Roman" w:cs="Times New Roman"/>
              </w:rPr>
            </w:pPr>
            <w:r w:rsidRPr="00070441">
              <w:rPr>
                <w:rFonts w:ascii="Times New Roman" w:hAnsi="Times New Roman" w:cs="Times New Roman"/>
              </w:rPr>
              <w:t>spirala pozioma i ukośna160 bezwałowa na całej długości piaskownika wykonana z stali AISI304.</w:t>
            </w:r>
          </w:p>
          <w:p w:rsidR="009D33DB" w:rsidRPr="00070441" w:rsidRDefault="009D33DB" w:rsidP="00741F61">
            <w:pPr>
              <w:rPr>
                <w:rFonts w:ascii="Times New Roman" w:hAnsi="Times New Roman" w:cs="Times New Roman"/>
              </w:rPr>
            </w:pPr>
            <w:r w:rsidRPr="00070441">
              <w:rPr>
                <w:rFonts w:ascii="Times New Roman" w:hAnsi="Times New Roman" w:cs="Times New Roman"/>
              </w:rPr>
              <w:t>Napęd z mocowaniem kołnierzowym dla spirali poziomej:</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 moc zainstalowana    </w:t>
            </w:r>
            <w:r w:rsidRPr="00070441">
              <w:rPr>
                <w:rFonts w:ascii="Times New Roman" w:hAnsi="Times New Roman" w:cs="Times New Roman"/>
              </w:rPr>
              <w:tab/>
              <w:t xml:space="preserve">ok.0,37  kW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prędkość obrotowa  </w:t>
            </w:r>
            <w:r w:rsidRPr="00070441">
              <w:rPr>
                <w:rFonts w:ascii="Times New Roman" w:hAnsi="Times New Roman" w:cs="Times New Roman"/>
              </w:rPr>
              <w:tab/>
              <w:t xml:space="preserve"> 4 obr/min</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zasilanie </w:t>
            </w:r>
            <w:r w:rsidRPr="00070441">
              <w:rPr>
                <w:rFonts w:ascii="Times New Roman" w:hAnsi="Times New Roman" w:cs="Times New Roman"/>
              </w:rPr>
              <w:tab/>
            </w:r>
            <w:r w:rsidRPr="00070441">
              <w:rPr>
                <w:rFonts w:ascii="Times New Roman" w:hAnsi="Times New Roman" w:cs="Times New Roman"/>
              </w:rPr>
              <w:tab/>
              <w:t>380 V 50 Hz</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klasa ochrony </w:t>
            </w:r>
            <w:r w:rsidRPr="00070441">
              <w:rPr>
                <w:rFonts w:ascii="Times New Roman" w:hAnsi="Times New Roman" w:cs="Times New Roman"/>
              </w:rPr>
              <w:tab/>
            </w:r>
            <w:r w:rsidRPr="00070441">
              <w:rPr>
                <w:rFonts w:ascii="Times New Roman" w:hAnsi="Times New Roman" w:cs="Times New Roman"/>
              </w:rPr>
              <w:tab/>
              <w:t>IP 55</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Napęd z mocowaniem kołnierzowym dla spirali ukośnej wynoszącej: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moc zainstalowana    </w:t>
            </w:r>
            <w:r w:rsidRPr="00070441">
              <w:rPr>
                <w:rFonts w:ascii="Times New Roman" w:hAnsi="Times New Roman" w:cs="Times New Roman"/>
              </w:rPr>
              <w:tab/>
              <w:t xml:space="preserve">ok.0,37  kW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prędkość obrotowa    </w:t>
            </w:r>
            <w:r w:rsidRPr="00070441">
              <w:rPr>
                <w:rFonts w:ascii="Times New Roman" w:hAnsi="Times New Roman" w:cs="Times New Roman"/>
              </w:rPr>
              <w:tab/>
              <w:t>4 obr/min</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zasilanie </w:t>
            </w:r>
            <w:r w:rsidRPr="00070441">
              <w:rPr>
                <w:rFonts w:ascii="Times New Roman" w:hAnsi="Times New Roman" w:cs="Times New Roman"/>
              </w:rPr>
              <w:tab/>
            </w:r>
            <w:r w:rsidRPr="00070441">
              <w:rPr>
                <w:rFonts w:ascii="Times New Roman" w:hAnsi="Times New Roman" w:cs="Times New Roman"/>
              </w:rPr>
              <w:tab/>
              <w:t>380 V 50 Hz</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klasa ochrony </w:t>
            </w:r>
            <w:r w:rsidRPr="00070441">
              <w:rPr>
                <w:rFonts w:ascii="Times New Roman" w:hAnsi="Times New Roman" w:cs="Times New Roman"/>
              </w:rPr>
              <w:tab/>
            </w:r>
            <w:r w:rsidRPr="00070441">
              <w:rPr>
                <w:rFonts w:ascii="Times New Roman" w:hAnsi="Times New Roman" w:cs="Times New Roman"/>
              </w:rPr>
              <w:tab/>
              <w:t>IP 55</w:t>
            </w:r>
          </w:p>
          <w:p w:rsidR="009D33DB" w:rsidRPr="00AE1849" w:rsidRDefault="009D33DB" w:rsidP="00741F61">
            <w:pPr>
              <w:rPr>
                <w:rFonts w:ascii="Times New Roman" w:hAnsi="Times New Roman" w:cs="Times New Roman"/>
              </w:rPr>
            </w:pPr>
          </w:p>
          <w:p w:rsidR="009D33DB" w:rsidRPr="00AF6702" w:rsidRDefault="009D33DB" w:rsidP="006B4803">
            <w:pPr>
              <w:numPr>
                <w:ilvl w:val="0"/>
                <w:numId w:val="111"/>
              </w:numPr>
              <w:pBdr>
                <w:top w:val="single" w:sz="2" w:space="0" w:color="FFFFFF"/>
                <w:left w:val="single" w:sz="2" w:space="0" w:color="FFFFFF"/>
                <w:bottom w:val="single" w:sz="2" w:space="0" w:color="FFFFFF"/>
                <w:right w:val="single" w:sz="2" w:space="0" w:color="FFFFFF"/>
              </w:pBdr>
              <w:tabs>
                <w:tab w:val="left" w:pos="238"/>
              </w:tabs>
              <w:suppressAutoHyphens/>
              <w:autoSpaceDN/>
              <w:adjustRightInd/>
              <w:rPr>
                <w:rFonts w:ascii="Times New Roman" w:hAnsi="Times New Roman" w:cs="Times New Roman"/>
                <w:b/>
                <w:bCs/>
              </w:rPr>
            </w:pPr>
            <w:r w:rsidRPr="00AF6702">
              <w:rPr>
                <w:rFonts w:ascii="Times New Roman" w:hAnsi="Times New Roman" w:cs="Times New Roman"/>
              </w:rPr>
              <w:t xml:space="preserve">Napowietrzanie  </w:t>
            </w:r>
          </w:p>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 xml:space="preserve">Dyfuzory rurowe składające się z porowatego materiału będącego mieszaniną naturalnie okrągłych ziaren kwarcu i żywicy syntetycznej. </w:t>
            </w:r>
          </w:p>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 xml:space="preserve">Ziarnistość - 250 mikronów </w:t>
            </w:r>
          </w:p>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 xml:space="preserve">Dmuchawa napowietrzająca wraz z kartą doboru mocy napowietrzania </w:t>
            </w:r>
          </w:p>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Moc dmuchawy do 0.27 kW</w:t>
            </w:r>
          </w:p>
          <w:p w:rsidR="009D33DB" w:rsidRPr="00AF6702" w:rsidRDefault="009D33DB" w:rsidP="006B4803">
            <w:pPr>
              <w:numPr>
                <w:ilvl w:val="0"/>
                <w:numId w:val="111"/>
              </w:numPr>
              <w:pBdr>
                <w:top w:val="single" w:sz="2" w:space="0" w:color="FFFFFF"/>
                <w:left w:val="single" w:sz="2" w:space="0" w:color="FFFFFF"/>
                <w:bottom w:val="single" w:sz="2" w:space="0" w:color="FFFFFF"/>
                <w:right w:val="single" w:sz="2" w:space="0" w:color="FFFFFF"/>
              </w:pBdr>
              <w:tabs>
                <w:tab w:val="left" w:pos="238"/>
              </w:tabs>
              <w:suppressAutoHyphens/>
              <w:autoSpaceDN/>
              <w:adjustRightInd/>
              <w:rPr>
                <w:rFonts w:ascii="Times New Roman" w:hAnsi="Times New Roman" w:cs="Times New Roman"/>
              </w:rPr>
            </w:pPr>
            <w:r w:rsidRPr="00AF6702">
              <w:rPr>
                <w:rFonts w:ascii="Times New Roman" w:hAnsi="Times New Roman" w:cs="Times New Roman"/>
              </w:rPr>
              <w:t xml:space="preserve">Odtłuszczacz </w:t>
            </w:r>
          </w:p>
          <w:p w:rsidR="009D33DB" w:rsidRPr="00AF6702" w:rsidRDefault="009D33DB" w:rsidP="00741F61">
            <w:pPr>
              <w:pBdr>
                <w:top w:val="single" w:sz="2" w:space="0" w:color="FFFFFF"/>
                <w:left w:val="single" w:sz="2" w:space="0" w:color="FFFFFF"/>
                <w:bottom w:val="single" w:sz="2" w:space="0" w:color="FFFFFF"/>
                <w:right w:val="single" w:sz="2" w:space="0" w:color="FFFFFF"/>
              </w:pBdr>
              <w:tabs>
                <w:tab w:val="left" w:pos="851"/>
              </w:tabs>
              <w:rPr>
                <w:rFonts w:ascii="Times New Roman" w:hAnsi="Times New Roman" w:cs="Times New Roman"/>
              </w:rPr>
            </w:pPr>
            <w:r w:rsidRPr="00AF6702">
              <w:rPr>
                <w:rFonts w:ascii="Times New Roman" w:hAnsi="Times New Roman" w:cs="Times New Roman"/>
              </w:rPr>
              <w:t xml:space="preserve">Zgarniacz tłuszczu – efektywność usuwania 99 % części wyflotowanych w komorze napowietrzanej. </w:t>
            </w:r>
          </w:p>
          <w:p w:rsidR="009D33DB" w:rsidRPr="00AF6702" w:rsidRDefault="009D33DB" w:rsidP="006B4803">
            <w:pPr>
              <w:widowControl/>
              <w:numPr>
                <w:ilvl w:val="0"/>
                <w:numId w:val="110"/>
              </w:numPr>
              <w:pBdr>
                <w:top w:val="single" w:sz="2" w:space="0" w:color="FFFFFF"/>
                <w:left w:val="single" w:sz="2" w:space="0" w:color="FFFFFF"/>
                <w:bottom w:val="single" w:sz="2" w:space="0" w:color="FFFFFF"/>
                <w:right w:val="single" w:sz="2" w:space="0" w:color="FFFFFF"/>
              </w:pBdr>
              <w:tabs>
                <w:tab w:val="clear" w:pos="360"/>
                <w:tab w:val="num" w:pos="244"/>
                <w:tab w:val="left" w:pos="851"/>
              </w:tabs>
              <w:autoSpaceDE/>
              <w:autoSpaceDN/>
              <w:adjustRightInd/>
              <w:jc w:val="both"/>
              <w:rPr>
                <w:rFonts w:ascii="Times New Roman" w:hAnsi="Times New Roman" w:cs="Times New Roman"/>
              </w:rPr>
            </w:pPr>
            <w:r w:rsidRPr="00AF6702">
              <w:rPr>
                <w:rFonts w:ascii="Times New Roman" w:hAnsi="Times New Roman" w:cs="Times New Roman"/>
              </w:rPr>
              <w:t>moc zainstalowana ok.0.27 kW</w:t>
            </w:r>
          </w:p>
          <w:p w:rsidR="009D33DB" w:rsidRPr="00AF6702" w:rsidRDefault="009D33DB" w:rsidP="006B4803">
            <w:pPr>
              <w:widowControl/>
              <w:numPr>
                <w:ilvl w:val="0"/>
                <w:numId w:val="110"/>
              </w:numPr>
              <w:pBdr>
                <w:top w:val="single" w:sz="2" w:space="0" w:color="FFFFFF"/>
                <w:left w:val="single" w:sz="2" w:space="0" w:color="FFFFFF"/>
                <w:bottom w:val="single" w:sz="2" w:space="0" w:color="FFFFFF"/>
                <w:right w:val="single" w:sz="2" w:space="0" w:color="FFFFFF"/>
              </w:pBdr>
              <w:tabs>
                <w:tab w:val="clear" w:pos="360"/>
                <w:tab w:val="num" w:pos="244"/>
                <w:tab w:val="left" w:pos="851"/>
              </w:tabs>
              <w:autoSpaceDE/>
              <w:autoSpaceDN/>
              <w:adjustRightInd/>
              <w:jc w:val="both"/>
              <w:rPr>
                <w:rFonts w:ascii="Times New Roman" w:hAnsi="Times New Roman" w:cs="Times New Roman"/>
              </w:rPr>
            </w:pPr>
            <w:r w:rsidRPr="00AF6702">
              <w:rPr>
                <w:rFonts w:ascii="Times New Roman" w:hAnsi="Times New Roman" w:cs="Times New Roman"/>
              </w:rPr>
              <w:t xml:space="preserve">spięcie z układem sterowania </w:t>
            </w:r>
          </w:p>
          <w:p w:rsidR="009D33DB" w:rsidRPr="00AF6702" w:rsidRDefault="009D33DB" w:rsidP="006B4803">
            <w:pPr>
              <w:widowControl/>
              <w:numPr>
                <w:ilvl w:val="0"/>
                <w:numId w:val="110"/>
              </w:numPr>
              <w:pBdr>
                <w:top w:val="single" w:sz="2" w:space="0" w:color="FFFFFF"/>
                <w:left w:val="single" w:sz="2" w:space="0" w:color="FFFFFF"/>
                <w:bottom w:val="single" w:sz="2" w:space="0" w:color="FFFFFF"/>
                <w:right w:val="single" w:sz="2" w:space="0" w:color="FFFFFF"/>
              </w:pBdr>
              <w:tabs>
                <w:tab w:val="clear" w:pos="360"/>
                <w:tab w:val="num" w:pos="244"/>
                <w:tab w:val="left" w:pos="851"/>
              </w:tabs>
              <w:autoSpaceDE/>
              <w:autoSpaceDN/>
              <w:adjustRightInd/>
              <w:jc w:val="both"/>
              <w:rPr>
                <w:rFonts w:ascii="Times New Roman" w:hAnsi="Times New Roman" w:cs="Times New Roman"/>
              </w:rPr>
            </w:pPr>
            <w:r w:rsidRPr="00AF6702">
              <w:rPr>
                <w:rFonts w:ascii="Times New Roman" w:hAnsi="Times New Roman" w:cs="Times New Roman"/>
              </w:rPr>
              <w:t xml:space="preserve">pompa tłuszczu o mocy ok.1.5 kW </w:t>
            </w:r>
          </w:p>
          <w:p w:rsidR="009D33DB" w:rsidRPr="00AF6702" w:rsidRDefault="009D33DB" w:rsidP="00741F61">
            <w:pPr>
              <w:pBdr>
                <w:top w:val="single" w:sz="2" w:space="0" w:color="FFFFFF"/>
                <w:left w:val="single" w:sz="2" w:space="0" w:color="FFFFFF"/>
                <w:bottom w:val="single" w:sz="2" w:space="0" w:color="FFFFFF"/>
                <w:right w:val="single" w:sz="2" w:space="0" w:color="FFFFFF"/>
              </w:pBdr>
              <w:tabs>
                <w:tab w:val="left" w:pos="851"/>
              </w:tabs>
              <w:autoSpaceDE/>
              <w:autoSpaceDN/>
              <w:adjustRightInd/>
              <w:rPr>
                <w:rFonts w:ascii="Times New Roman" w:hAnsi="Times New Roman" w:cs="Times New Roman"/>
              </w:rPr>
            </w:pPr>
            <w:r w:rsidRPr="00AF6702">
              <w:rPr>
                <w:rFonts w:ascii="Times New Roman" w:hAnsi="Times New Roman" w:cs="Times New Roman"/>
              </w:rPr>
              <w:t xml:space="preserve">Odtłuszczacz kołowy zabudowany na końcu piaskownika na całej szerokości urządzenia. </w:t>
            </w:r>
          </w:p>
          <w:p w:rsidR="009D33DB" w:rsidRPr="00AF6702" w:rsidRDefault="009D33DB" w:rsidP="00741F61">
            <w:pPr>
              <w:rPr>
                <w:rFonts w:ascii="Times New Roman" w:hAnsi="Times New Roman" w:cs="Times New Roman"/>
              </w:rPr>
            </w:pPr>
            <w:r w:rsidRPr="00AF6702">
              <w:rPr>
                <w:rFonts w:ascii="Times New Roman" w:hAnsi="Times New Roman" w:cs="Times New Roman"/>
              </w:rPr>
              <w:t>Urządzenie wyposażone w podest obsługowy pozwalający na inspekcję napędów.</w:t>
            </w:r>
          </w:p>
          <w:p w:rsidR="009D33DB" w:rsidRPr="00AF6702" w:rsidRDefault="009D33DB" w:rsidP="00741F61">
            <w:pPr>
              <w:rPr>
                <w:rFonts w:ascii="Times New Roman" w:hAnsi="Times New Roman" w:cs="Times New Roman"/>
              </w:rPr>
            </w:pPr>
          </w:p>
          <w:p w:rsidR="009D33DB" w:rsidRPr="00AF6702" w:rsidRDefault="009D33DB" w:rsidP="006B4803">
            <w:pPr>
              <w:numPr>
                <w:ilvl w:val="0"/>
                <w:numId w:val="111"/>
              </w:numPr>
              <w:suppressAutoHyphens/>
              <w:autoSpaceDN/>
              <w:adjustRightInd/>
              <w:ind w:left="238" w:hanging="238"/>
              <w:rPr>
                <w:rFonts w:ascii="Times New Roman" w:hAnsi="Times New Roman" w:cs="Times New Roman"/>
              </w:rPr>
            </w:pPr>
            <w:r w:rsidRPr="00AF6702">
              <w:rPr>
                <w:rFonts w:ascii="Times New Roman" w:hAnsi="Times New Roman" w:cs="Times New Roman"/>
              </w:rPr>
              <w:t xml:space="preserve">Obejście Awaryjne </w:t>
            </w:r>
          </w:p>
          <w:p w:rsidR="009D33DB" w:rsidRPr="00070441" w:rsidRDefault="009D33DB" w:rsidP="00741F61">
            <w:pPr>
              <w:rPr>
                <w:rFonts w:ascii="Times New Roman" w:hAnsi="Times New Roman" w:cs="Times New Roman"/>
              </w:rPr>
            </w:pPr>
            <w:r w:rsidRPr="00070441">
              <w:rPr>
                <w:rFonts w:ascii="Times New Roman" w:hAnsi="Times New Roman" w:cs="Times New Roman"/>
              </w:rPr>
              <w:t>Urządzenie wyposażone w kratę ręczną zainstalowaną na obejściu awaryjnym o prześwicie 30 mm. oraz armaturę odcinającą całe urządzenie i kierującą ściek na obejście awaryjne tj. 2 zasuwy odcinające.</w:t>
            </w:r>
          </w:p>
          <w:p w:rsidR="009D33DB" w:rsidRPr="007D31C1" w:rsidRDefault="009D33DB" w:rsidP="00741F61">
            <w:pPr>
              <w:pStyle w:val="BodyText"/>
              <w:rPr>
                <w:rFonts w:ascii="Times New Roman" w:hAnsi="Times New Roman" w:cs="Times New Roman"/>
              </w:rPr>
            </w:pPr>
          </w:p>
          <w:p w:rsidR="009D33DB" w:rsidRPr="00AF6702" w:rsidRDefault="009D33DB" w:rsidP="006B4803">
            <w:pPr>
              <w:pStyle w:val="BodyText"/>
              <w:numPr>
                <w:ilvl w:val="0"/>
                <w:numId w:val="111"/>
              </w:numPr>
              <w:suppressAutoHyphens/>
              <w:autoSpaceDN/>
              <w:adjustRightInd/>
              <w:spacing w:after="120"/>
              <w:ind w:left="238" w:hanging="238"/>
              <w:jc w:val="left"/>
              <w:rPr>
                <w:rFonts w:ascii="Times New Roman" w:hAnsi="Times New Roman" w:cs="Times New Roman"/>
                <w:b/>
                <w:bCs/>
              </w:rPr>
            </w:pPr>
            <w:r w:rsidRPr="00AF6702">
              <w:rPr>
                <w:rFonts w:ascii="Times New Roman" w:hAnsi="Times New Roman" w:cs="Times New Roman"/>
              </w:rPr>
              <w:t>Płuczka piasku</w:t>
            </w:r>
            <w:r w:rsidRPr="00AF6702">
              <w:rPr>
                <w:rFonts w:ascii="Times New Roman" w:hAnsi="Times New Roman" w:cs="Times New Roman"/>
                <w:b/>
                <w:bCs/>
              </w:rPr>
              <w:t xml:space="preserve"> </w:t>
            </w:r>
          </w:p>
          <w:p w:rsidR="009D33DB" w:rsidRPr="00070441" w:rsidRDefault="009D33DB" w:rsidP="00741F61">
            <w:pPr>
              <w:rPr>
                <w:rFonts w:ascii="Times New Roman" w:hAnsi="Times New Roman" w:cs="Times New Roman"/>
              </w:rPr>
            </w:pPr>
            <w:r w:rsidRPr="00070441">
              <w:rPr>
                <w:rFonts w:ascii="Times New Roman" w:hAnsi="Times New Roman" w:cs="Times New Roman"/>
              </w:rPr>
              <w:t>Wykonanie materiałowe:</w:t>
            </w:r>
          </w:p>
          <w:p w:rsidR="009D33DB" w:rsidRPr="00070441" w:rsidRDefault="009D33DB" w:rsidP="00741F61">
            <w:pPr>
              <w:ind w:left="4254" w:hanging="4254"/>
              <w:rPr>
                <w:rFonts w:ascii="Times New Roman" w:hAnsi="Times New Roman" w:cs="Times New Roman"/>
              </w:rPr>
            </w:pPr>
            <w:r w:rsidRPr="00070441">
              <w:rPr>
                <w:rFonts w:ascii="Times New Roman" w:hAnsi="Times New Roman" w:cs="Times New Roman"/>
              </w:rPr>
              <w:t>- stal nierdzewna AISI 304</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 spirala bezwałowa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Urządzenie wyposażone jest w elektryczną zasuwę nożową do okresowego odprowadzania wód zalegających wód popłucznych </w:t>
            </w:r>
          </w:p>
          <w:p w:rsidR="009D33DB" w:rsidRPr="00070441" w:rsidRDefault="009D33DB" w:rsidP="00741F61">
            <w:pPr>
              <w:rPr>
                <w:rFonts w:ascii="Times New Roman" w:hAnsi="Times New Roman" w:cs="Times New Roman"/>
                <w:i/>
                <w:iCs/>
              </w:rPr>
            </w:pPr>
            <w:r w:rsidRPr="00070441">
              <w:rPr>
                <w:rFonts w:ascii="Times New Roman" w:hAnsi="Times New Roman" w:cs="Times New Roman"/>
                <w:i/>
                <w:iCs/>
              </w:rPr>
              <w:t>Dane techniczne:</w:t>
            </w:r>
          </w:p>
          <w:p w:rsidR="009D33DB" w:rsidRPr="00070441" w:rsidRDefault="009D33DB" w:rsidP="00741F61">
            <w:pPr>
              <w:rPr>
                <w:rFonts w:ascii="Times New Roman" w:hAnsi="Times New Roman" w:cs="Times New Roman"/>
              </w:rPr>
            </w:pPr>
            <w:r w:rsidRPr="00070441">
              <w:rPr>
                <w:rFonts w:ascii="Times New Roman" w:hAnsi="Times New Roman" w:cs="Times New Roman"/>
              </w:rPr>
              <w:t>Max. przepustowość suchej masy:</w:t>
            </w:r>
            <w:r w:rsidRPr="00070441">
              <w:rPr>
                <w:rFonts w:ascii="Times New Roman" w:hAnsi="Times New Roman" w:cs="Times New Roman"/>
              </w:rPr>
              <w:tab/>
              <w:t>do 1 t piasku/h</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Zawartość Sm organicznej w płukanym piasku do 3% w zależności od nadawy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Długość spirali ok. </w:t>
            </w:r>
            <w:r w:rsidRPr="00070441">
              <w:rPr>
                <w:rFonts w:ascii="Times New Roman" w:hAnsi="Times New Roman" w:cs="Times New Roman"/>
              </w:rPr>
              <w:tab/>
              <w:t>L = 3600 mm</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Kąt nachylenia spirali  </w:t>
            </w:r>
            <w:r w:rsidRPr="00070441">
              <w:rPr>
                <w:rFonts w:ascii="Times New Roman" w:hAnsi="Times New Roman" w:cs="Times New Roman"/>
              </w:rPr>
              <w:tab/>
              <w:t>30</w:t>
            </w:r>
            <w:r w:rsidRPr="00070441">
              <w:rPr>
                <w:rFonts w:ascii="Times New Roman" w:hAnsi="Times New Roman" w:cs="Times New Roman"/>
              </w:rPr>
              <w:sym w:font="Symbol" w:char="F0B0"/>
            </w:r>
            <w:r w:rsidRPr="00070441">
              <w:rPr>
                <w:rFonts w:ascii="Times New Roman" w:hAnsi="Times New Roman" w:cs="Times New Roman"/>
              </w:rPr>
              <w:t xml:space="preserve"> (+/-5%)</w:t>
            </w:r>
          </w:p>
          <w:p w:rsidR="009D33DB" w:rsidRPr="00070441" w:rsidRDefault="009D33DB" w:rsidP="00741F61">
            <w:pPr>
              <w:rPr>
                <w:rFonts w:ascii="Times New Roman" w:hAnsi="Times New Roman" w:cs="Times New Roman"/>
              </w:rPr>
            </w:pPr>
            <w:r w:rsidRPr="00070441">
              <w:rPr>
                <w:rFonts w:ascii="Times New Roman" w:hAnsi="Times New Roman" w:cs="Times New Roman"/>
              </w:rPr>
              <w:t>Króciec wody płuczącej</w:t>
            </w:r>
            <w:r w:rsidRPr="00070441">
              <w:rPr>
                <w:rFonts w:ascii="Times New Roman" w:hAnsi="Times New Roman" w:cs="Times New Roman"/>
              </w:rPr>
              <w:tab/>
              <w:t>1 ¼” (3 – 5 bar)</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Napęd mieszadła  N= ok.0,75kW, 400V,  50 Hz,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Napęd przenośnika N= ok. 0,75 kW, 400V, 50 Hz,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Napęd zasuwy N= ok. 0.12 kW, 400V, 50 Hz </w:t>
            </w:r>
          </w:p>
          <w:p w:rsidR="009D33DB" w:rsidRPr="00070441" w:rsidRDefault="009D33DB" w:rsidP="00741F61">
            <w:pPr>
              <w:rPr>
                <w:rFonts w:ascii="Times New Roman" w:hAnsi="Times New Roman" w:cs="Times New Roman"/>
              </w:rPr>
            </w:pPr>
            <w:r w:rsidRPr="00070441">
              <w:rPr>
                <w:rFonts w:ascii="Times New Roman" w:hAnsi="Times New Roman" w:cs="Times New Roman"/>
              </w:rPr>
              <w:t>Wysokość wyrzutu piasku</w:t>
            </w:r>
            <w:r w:rsidRPr="00070441">
              <w:rPr>
                <w:rFonts w:ascii="Times New Roman" w:hAnsi="Times New Roman" w:cs="Times New Roman"/>
              </w:rPr>
              <w:tab/>
              <w:t>ok. 1,5 m nad poziom terenu</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Stopień ochrony                                IP 55 </w:t>
            </w:r>
          </w:p>
          <w:p w:rsidR="009D33DB" w:rsidRPr="00070441" w:rsidRDefault="009D33DB" w:rsidP="00741F61">
            <w:pPr>
              <w:pBdr>
                <w:top w:val="single" w:sz="2" w:space="0" w:color="FFFFFF"/>
                <w:left w:val="single" w:sz="2" w:space="0" w:color="FFFFFF"/>
                <w:bottom w:val="single" w:sz="2" w:space="0" w:color="FFFFFF"/>
                <w:right w:val="single" w:sz="2" w:space="0" w:color="FFFFFF"/>
              </w:pBdr>
              <w:tabs>
                <w:tab w:val="left" w:pos="851"/>
              </w:tabs>
              <w:rPr>
                <w:rFonts w:ascii="Times New Roman" w:hAnsi="Times New Roman" w:cs="Times New Roman"/>
                <w:i/>
                <w:iCs/>
              </w:rPr>
            </w:pPr>
          </w:p>
          <w:p w:rsidR="009D33DB" w:rsidRPr="00070441" w:rsidRDefault="009D33DB" w:rsidP="006B4803">
            <w:pPr>
              <w:numPr>
                <w:ilvl w:val="0"/>
                <w:numId w:val="111"/>
              </w:numPr>
              <w:pBdr>
                <w:top w:val="single" w:sz="2" w:space="0" w:color="FFFFFF"/>
                <w:left w:val="single" w:sz="2" w:space="0" w:color="FFFFFF"/>
                <w:bottom w:val="single" w:sz="2" w:space="0" w:color="FFFFFF"/>
                <w:right w:val="single" w:sz="2" w:space="0" w:color="FFFFFF"/>
              </w:pBdr>
              <w:tabs>
                <w:tab w:val="left" w:pos="238"/>
              </w:tabs>
              <w:suppressAutoHyphens/>
              <w:autoSpaceDN/>
              <w:adjustRightInd/>
              <w:rPr>
                <w:rFonts w:ascii="Times New Roman" w:hAnsi="Times New Roman" w:cs="Times New Roman"/>
              </w:rPr>
            </w:pPr>
            <w:r w:rsidRPr="00070441">
              <w:rPr>
                <w:rFonts w:ascii="Times New Roman" w:hAnsi="Times New Roman" w:cs="Times New Roman"/>
                <w:i/>
                <w:iCs/>
              </w:rPr>
              <w:t>Prasopłuczka</w:t>
            </w:r>
            <w:r w:rsidRPr="00070441">
              <w:rPr>
                <w:rFonts w:ascii="Times New Roman" w:hAnsi="Times New Roman" w:cs="Times New Roman"/>
              </w:rPr>
              <w:t xml:space="preserve"> </w:t>
            </w:r>
          </w:p>
          <w:p w:rsidR="009D33DB" w:rsidRPr="00070441" w:rsidRDefault="009D33DB" w:rsidP="00741F61">
            <w:pPr>
              <w:tabs>
                <w:tab w:val="right" w:leader="dot" w:pos="4536"/>
              </w:tabs>
              <w:rPr>
                <w:rFonts w:ascii="Times New Roman" w:hAnsi="Times New Roman" w:cs="Times New Roman"/>
                <w:i/>
                <w:iCs/>
              </w:rPr>
            </w:pPr>
            <w:r w:rsidRPr="00070441">
              <w:rPr>
                <w:rFonts w:ascii="Times New Roman" w:hAnsi="Times New Roman" w:cs="Times New Roman"/>
                <w:i/>
                <w:iCs/>
              </w:rPr>
              <w:t>Dane techniczne:</w:t>
            </w:r>
          </w:p>
          <w:p w:rsidR="009D33DB" w:rsidRPr="00070441" w:rsidRDefault="009D33DB" w:rsidP="00741F61">
            <w:pPr>
              <w:tabs>
                <w:tab w:val="right" w:leader="dot" w:pos="4536"/>
              </w:tabs>
              <w:rPr>
                <w:rFonts w:ascii="Times New Roman" w:hAnsi="Times New Roman" w:cs="Times New Roman"/>
              </w:rPr>
            </w:pPr>
            <w:r w:rsidRPr="00070441">
              <w:rPr>
                <w:rFonts w:ascii="Times New Roman" w:hAnsi="Times New Roman" w:cs="Times New Roman"/>
              </w:rPr>
              <w:t>Długość części roboczej  min 1800 mm</w:t>
            </w:r>
          </w:p>
          <w:p w:rsidR="009D33DB" w:rsidRPr="00070441" w:rsidRDefault="009D33DB" w:rsidP="00741F61">
            <w:pPr>
              <w:tabs>
                <w:tab w:val="right" w:leader="dot" w:pos="4536"/>
              </w:tabs>
              <w:rPr>
                <w:rFonts w:ascii="Times New Roman" w:hAnsi="Times New Roman" w:cs="Times New Roman"/>
              </w:rPr>
            </w:pPr>
            <w:r w:rsidRPr="00070441">
              <w:rPr>
                <w:rFonts w:ascii="Times New Roman" w:hAnsi="Times New Roman" w:cs="Times New Roman"/>
              </w:rPr>
              <w:t>Przepustowość 2 m</w:t>
            </w:r>
            <w:r w:rsidRPr="00070441">
              <w:rPr>
                <w:rFonts w:ascii="Times New Roman" w:hAnsi="Times New Roman" w:cs="Times New Roman"/>
                <w:vertAlign w:val="superscript"/>
              </w:rPr>
              <w:t>3</w:t>
            </w:r>
            <w:r w:rsidRPr="00070441">
              <w:rPr>
                <w:rFonts w:ascii="Times New Roman" w:hAnsi="Times New Roman" w:cs="Times New Roman"/>
              </w:rPr>
              <w:t xml:space="preserve">/h </w:t>
            </w:r>
          </w:p>
          <w:p w:rsidR="009D33DB" w:rsidRPr="00070441" w:rsidRDefault="009D33DB" w:rsidP="00741F61">
            <w:pPr>
              <w:tabs>
                <w:tab w:val="right" w:leader="dot" w:pos="4536"/>
              </w:tabs>
              <w:rPr>
                <w:rFonts w:ascii="Times New Roman" w:hAnsi="Times New Roman" w:cs="Times New Roman"/>
              </w:rPr>
            </w:pPr>
            <w:r w:rsidRPr="00070441">
              <w:rPr>
                <w:rFonts w:ascii="Times New Roman" w:hAnsi="Times New Roman" w:cs="Times New Roman"/>
              </w:rPr>
              <w:t>Długość strefy odciekowej min. 1000 mm</w:t>
            </w:r>
          </w:p>
          <w:p w:rsidR="009D33DB" w:rsidRPr="00070441" w:rsidRDefault="009D33DB" w:rsidP="00741F61">
            <w:pPr>
              <w:tabs>
                <w:tab w:val="right" w:leader="dot" w:pos="4536"/>
              </w:tabs>
              <w:rPr>
                <w:rFonts w:ascii="Times New Roman" w:hAnsi="Times New Roman" w:cs="Times New Roman"/>
              </w:rPr>
            </w:pPr>
            <w:r w:rsidRPr="00070441">
              <w:rPr>
                <w:rFonts w:ascii="Times New Roman" w:hAnsi="Times New Roman" w:cs="Times New Roman"/>
              </w:rPr>
              <w:t>Komora zbiorczo – płucząca min 1100mm</w:t>
            </w:r>
          </w:p>
          <w:p w:rsidR="009D33DB" w:rsidRPr="00070441" w:rsidRDefault="009D33DB" w:rsidP="00741F61">
            <w:pPr>
              <w:tabs>
                <w:tab w:val="right" w:leader="dot" w:pos="4536"/>
              </w:tabs>
              <w:rPr>
                <w:rFonts w:ascii="Times New Roman" w:hAnsi="Times New Roman" w:cs="Times New Roman"/>
              </w:rPr>
            </w:pPr>
            <w:r w:rsidRPr="00070441">
              <w:rPr>
                <w:rFonts w:ascii="Times New Roman" w:hAnsi="Times New Roman" w:cs="Times New Roman"/>
              </w:rPr>
              <w:t>Średnica roboczej strefy prasowania  min. 200mm</w:t>
            </w:r>
          </w:p>
          <w:p w:rsidR="009D33DB" w:rsidRPr="00070441" w:rsidRDefault="009D33DB" w:rsidP="00741F61">
            <w:pPr>
              <w:tabs>
                <w:tab w:val="right" w:leader="dot" w:pos="4536"/>
              </w:tabs>
              <w:rPr>
                <w:rFonts w:ascii="Times New Roman" w:hAnsi="Times New Roman" w:cs="Times New Roman"/>
              </w:rPr>
            </w:pPr>
            <w:r w:rsidRPr="00070441">
              <w:rPr>
                <w:rFonts w:ascii="Times New Roman" w:hAnsi="Times New Roman" w:cs="Times New Roman"/>
              </w:rPr>
              <w:t>Górne dysze płuczące co 45</w:t>
            </w:r>
            <w:r w:rsidRPr="00070441">
              <w:rPr>
                <w:rFonts w:ascii="Times New Roman" w:hAnsi="Times New Roman" w:cs="Times New Roman"/>
                <w:vertAlign w:val="superscript"/>
              </w:rPr>
              <w:t xml:space="preserve">0 </w:t>
            </w:r>
            <w:r w:rsidRPr="00070441">
              <w:rPr>
                <w:rFonts w:ascii="Times New Roman" w:hAnsi="Times New Roman" w:cs="Times New Roman"/>
              </w:rPr>
              <w:t>(+/-5%)</w:t>
            </w:r>
          </w:p>
          <w:p w:rsidR="009D33DB" w:rsidRPr="00070441" w:rsidRDefault="009D33DB" w:rsidP="00741F61">
            <w:pPr>
              <w:tabs>
                <w:tab w:val="left" w:leader="dot" w:pos="4536"/>
              </w:tabs>
              <w:rPr>
                <w:rFonts w:ascii="Times New Roman" w:hAnsi="Times New Roman" w:cs="Times New Roman"/>
              </w:rPr>
            </w:pPr>
            <w:r w:rsidRPr="00070441">
              <w:rPr>
                <w:rFonts w:ascii="Times New Roman" w:hAnsi="Times New Roman" w:cs="Times New Roman"/>
              </w:rPr>
              <w:t>Długość wlotu skratek min. 800mm</w:t>
            </w:r>
          </w:p>
          <w:p w:rsidR="009D33DB" w:rsidRPr="00070441" w:rsidRDefault="009D33DB" w:rsidP="00741F61">
            <w:pPr>
              <w:tabs>
                <w:tab w:val="left" w:leader="dot" w:pos="4536"/>
              </w:tabs>
              <w:rPr>
                <w:rFonts w:ascii="Times New Roman" w:hAnsi="Times New Roman" w:cs="Times New Roman"/>
              </w:rPr>
            </w:pPr>
            <w:r w:rsidRPr="00070441">
              <w:rPr>
                <w:rFonts w:ascii="Times New Roman" w:hAnsi="Times New Roman" w:cs="Times New Roman"/>
              </w:rPr>
              <w:t>Koryto rynny w kształcie litery U o grubości 2,5 mm</w:t>
            </w:r>
          </w:p>
          <w:p w:rsidR="009D33DB" w:rsidRPr="00070441" w:rsidRDefault="009D33DB" w:rsidP="00741F61">
            <w:pPr>
              <w:tabs>
                <w:tab w:val="left" w:leader="dot" w:pos="4536"/>
              </w:tabs>
              <w:rPr>
                <w:rFonts w:ascii="Times New Roman" w:hAnsi="Times New Roman" w:cs="Times New Roman"/>
              </w:rPr>
            </w:pPr>
            <w:r w:rsidRPr="00070441">
              <w:rPr>
                <w:rFonts w:ascii="Times New Roman" w:hAnsi="Times New Roman" w:cs="Times New Roman"/>
              </w:rPr>
              <w:t>Koryto, leje oraz kątowniki wykonane ze stali nierdzewnej SS 2333 (AISI304)</w:t>
            </w:r>
          </w:p>
          <w:p w:rsidR="009D33DB" w:rsidRPr="00070441" w:rsidRDefault="009D33DB" w:rsidP="00741F61">
            <w:pPr>
              <w:tabs>
                <w:tab w:val="left" w:leader="dot" w:pos="4536"/>
              </w:tabs>
              <w:rPr>
                <w:rFonts w:ascii="Times New Roman" w:hAnsi="Times New Roman" w:cs="Times New Roman"/>
              </w:rPr>
            </w:pPr>
            <w:r w:rsidRPr="00070441">
              <w:rPr>
                <w:rFonts w:ascii="Times New Roman" w:hAnsi="Times New Roman" w:cs="Times New Roman"/>
              </w:rPr>
              <w:t>Pokrywa rynny ze stali nierdzewnej o grubości 2 mm</w:t>
            </w:r>
          </w:p>
          <w:p w:rsidR="009D33DB" w:rsidRPr="00070441" w:rsidRDefault="009D33DB" w:rsidP="00741F61">
            <w:pPr>
              <w:tabs>
                <w:tab w:val="left" w:leader="dot" w:pos="4536"/>
              </w:tabs>
              <w:rPr>
                <w:rFonts w:ascii="Times New Roman" w:hAnsi="Times New Roman" w:cs="Times New Roman"/>
              </w:rPr>
            </w:pPr>
            <w:r w:rsidRPr="00070441">
              <w:rPr>
                <w:rFonts w:ascii="Times New Roman" w:hAnsi="Times New Roman" w:cs="Times New Roman"/>
              </w:rPr>
              <w:t>Lej samozaładowczy ze stali nierdzewnej -1 szt</w:t>
            </w:r>
          </w:p>
          <w:p w:rsidR="009D33DB" w:rsidRPr="00070441" w:rsidRDefault="009D33DB" w:rsidP="00741F61">
            <w:pPr>
              <w:tabs>
                <w:tab w:val="left" w:leader="dot" w:pos="4536"/>
              </w:tabs>
              <w:rPr>
                <w:rFonts w:ascii="Times New Roman" w:hAnsi="Times New Roman" w:cs="Times New Roman"/>
              </w:rPr>
            </w:pPr>
            <w:r w:rsidRPr="00070441">
              <w:rPr>
                <w:rFonts w:ascii="Times New Roman" w:hAnsi="Times New Roman" w:cs="Times New Roman"/>
              </w:rPr>
              <w:t>Spirala A215/245-50x20 wykonana ze stali specjalnej</w:t>
            </w:r>
          </w:p>
          <w:p w:rsidR="009D33DB" w:rsidRPr="00070441" w:rsidRDefault="009D33DB" w:rsidP="00741F61">
            <w:pPr>
              <w:tabs>
                <w:tab w:val="left" w:leader="dot" w:pos="4536"/>
              </w:tabs>
              <w:rPr>
                <w:rFonts w:ascii="Times New Roman" w:hAnsi="Times New Roman" w:cs="Times New Roman"/>
              </w:rPr>
            </w:pPr>
            <w:r w:rsidRPr="00070441">
              <w:rPr>
                <w:rFonts w:ascii="Times New Roman" w:hAnsi="Times New Roman" w:cs="Times New Roman"/>
              </w:rPr>
              <w:t>NAPĘD:</w:t>
            </w:r>
          </w:p>
          <w:p w:rsidR="009D33DB" w:rsidRPr="00070441" w:rsidRDefault="009D33DB" w:rsidP="00741F61">
            <w:pPr>
              <w:tabs>
                <w:tab w:val="left" w:leader="dot" w:pos="4536"/>
              </w:tabs>
              <w:rPr>
                <w:rFonts w:ascii="Times New Roman" w:hAnsi="Times New Roman" w:cs="Times New Roman"/>
              </w:rPr>
            </w:pPr>
            <w:r w:rsidRPr="00070441">
              <w:rPr>
                <w:rFonts w:ascii="Times New Roman" w:hAnsi="Times New Roman" w:cs="Times New Roman"/>
              </w:rPr>
              <w:t xml:space="preserve">Motoreduktor: </w:t>
            </w:r>
          </w:p>
          <w:p w:rsidR="009D33DB" w:rsidRPr="00070441" w:rsidRDefault="009D33DB" w:rsidP="00741F61">
            <w:pPr>
              <w:tabs>
                <w:tab w:val="left" w:leader="dot" w:pos="4536"/>
              </w:tabs>
              <w:rPr>
                <w:rFonts w:ascii="Times New Roman" w:hAnsi="Times New Roman" w:cs="Times New Roman"/>
              </w:rPr>
            </w:pPr>
            <w:r w:rsidRPr="00070441">
              <w:rPr>
                <w:rFonts w:ascii="Times New Roman" w:hAnsi="Times New Roman" w:cs="Times New Roman"/>
              </w:rPr>
              <w:t>Moc silnika ok. 2,2 kW</w:t>
            </w:r>
          </w:p>
          <w:p w:rsidR="009D33DB" w:rsidRPr="00070441" w:rsidRDefault="009D33DB" w:rsidP="00741F61">
            <w:pPr>
              <w:tabs>
                <w:tab w:val="left" w:leader="dot" w:pos="3544"/>
              </w:tabs>
              <w:rPr>
                <w:rFonts w:ascii="Times New Roman" w:hAnsi="Times New Roman" w:cs="Times New Roman"/>
              </w:rPr>
            </w:pPr>
            <w:r w:rsidRPr="00070441">
              <w:rPr>
                <w:rFonts w:ascii="Times New Roman" w:hAnsi="Times New Roman" w:cs="Times New Roman"/>
              </w:rPr>
              <w:t>Zasilanie 400V: 2,75 A</w:t>
            </w:r>
          </w:p>
          <w:p w:rsidR="009D33DB" w:rsidRPr="00AF6702" w:rsidRDefault="009D33DB" w:rsidP="00AF6702">
            <w:pPr>
              <w:pStyle w:val="BodyText3"/>
              <w:jc w:val="left"/>
              <w:rPr>
                <w:rFonts w:ascii="Times New Roman" w:hAnsi="Times New Roman" w:cs="Times New Roman"/>
                <w:sz w:val="20"/>
                <w:szCs w:val="20"/>
              </w:rPr>
            </w:pPr>
            <w:r w:rsidRPr="00AF6702">
              <w:rPr>
                <w:rFonts w:ascii="Times New Roman" w:hAnsi="Times New Roman" w:cs="Times New Roman"/>
                <w:i w:val="0"/>
                <w:iCs w:val="0"/>
                <w:sz w:val="20"/>
                <w:szCs w:val="20"/>
              </w:rPr>
              <w:t xml:space="preserve">Uzupełnieniem zblokowanego urządzenia oczyszczalni mechanicznej jest przewoźny pomost obsługowy. </w:t>
            </w:r>
          </w:p>
          <w:p w:rsidR="009D33DB" w:rsidRPr="00AF6702" w:rsidRDefault="009D33DB" w:rsidP="00AF6702">
            <w:pPr>
              <w:pStyle w:val="BodyText3"/>
              <w:jc w:val="left"/>
              <w:rPr>
                <w:rFonts w:ascii="Times New Roman" w:hAnsi="Times New Roman" w:cs="Times New Roman"/>
                <w:sz w:val="20"/>
                <w:szCs w:val="20"/>
              </w:rPr>
            </w:pPr>
            <w:r w:rsidRPr="00AF6702">
              <w:rPr>
                <w:rFonts w:ascii="Times New Roman" w:hAnsi="Times New Roman" w:cs="Times New Roman"/>
                <w:i w:val="0"/>
                <w:iCs w:val="0"/>
                <w:sz w:val="20"/>
                <w:szCs w:val="20"/>
              </w:rPr>
              <w:t>Rynny zrzutowe zamknięte, wykonane ze stali nierdzewnej wyposażone w workownice</w:t>
            </w:r>
          </w:p>
          <w:p w:rsidR="009D33DB" w:rsidRPr="00AE1849" w:rsidRDefault="009D33DB" w:rsidP="00AF6702">
            <w:pPr>
              <w:pStyle w:val="BodyText3"/>
              <w:jc w:val="left"/>
              <w:rPr>
                <w:sz w:val="20"/>
                <w:szCs w:val="20"/>
              </w:rPr>
            </w:pPr>
            <w:r w:rsidRPr="00AF6702">
              <w:rPr>
                <w:rFonts w:ascii="Times New Roman" w:hAnsi="Times New Roman" w:cs="Times New Roman"/>
                <w:i w:val="0"/>
                <w:iCs w:val="0"/>
                <w:sz w:val="20"/>
                <w:szCs w:val="20"/>
              </w:rPr>
              <w:t>Panel sterujący przystosowany do automatycznego sterowania praca zblokowanych urządzeń</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AE1849" w:rsidRDefault="009D33DB" w:rsidP="00741F61">
            <w:pPr>
              <w:widowControl/>
              <w:autoSpaceDE/>
              <w:jc w:val="center"/>
              <w:rPr>
                <w:rFonts w:ascii="Times New Roman" w:hAnsi="Times New Roman" w:cs="Times New Roman"/>
              </w:rPr>
            </w:pPr>
            <w:r w:rsidRPr="00AE1849">
              <w:rPr>
                <w:rFonts w:ascii="Times New Roman" w:hAnsi="Times New Roman" w:cs="Times New Roman"/>
                <w:i/>
                <w:iCs/>
              </w:rPr>
              <w:t xml:space="preserve">Obiekt nr I -  Zbiornik retencyjny </w:t>
            </w:r>
            <w:r>
              <w:rPr>
                <w:rFonts w:ascii="Times New Roman" w:hAnsi="Times New Roman" w:cs="Times New Roman"/>
                <w:b/>
                <w:bCs/>
                <w:i/>
                <w:iCs/>
              </w:rPr>
              <w:t>–</w:t>
            </w:r>
            <w:r w:rsidRPr="00AE1849">
              <w:rPr>
                <w:rFonts w:ascii="Times New Roman" w:hAnsi="Times New Roman" w:cs="Times New Roman"/>
                <w:i/>
                <w:iCs/>
              </w:rPr>
              <w:t xml:space="preserve"> obiekt modernizowany</w:t>
            </w:r>
          </w:p>
        </w:tc>
      </w:tr>
      <w:tr w:rsidR="009D33DB" w:rsidRPr="00000726">
        <w:tc>
          <w:tcPr>
            <w:tcW w:w="246" w:type="pct"/>
            <w:gridSpan w:val="2"/>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3</w:t>
            </w:r>
          </w:p>
        </w:tc>
        <w:tc>
          <w:tcPr>
            <w:tcW w:w="1996" w:type="pct"/>
          </w:tcPr>
          <w:p w:rsidR="009D33DB" w:rsidRPr="00AF6702" w:rsidRDefault="009D33DB" w:rsidP="00741F61">
            <w:pPr>
              <w:pStyle w:val="NoSpacing"/>
              <w:rPr>
                <w:rFonts w:ascii="Times New Roman" w:hAnsi="Times New Roman" w:cs="Times New Roman"/>
                <w:b/>
                <w:bCs/>
                <w:sz w:val="20"/>
                <w:szCs w:val="20"/>
              </w:rPr>
            </w:pPr>
            <w:r w:rsidRPr="00AF6702">
              <w:rPr>
                <w:rFonts w:ascii="Times New Roman" w:hAnsi="Times New Roman" w:cs="Times New Roman"/>
                <w:sz w:val="20"/>
                <w:szCs w:val="20"/>
              </w:rPr>
              <w:t xml:space="preserve">P1, P2 - pompy zatapialne ze stopą sprzęgającą. </w:t>
            </w:r>
          </w:p>
          <w:p w:rsidR="009D33DB" w:rsidRPr="00AF6702" w:rsidRDefault="009D33DB" w:rsidP="00741F61">
            <w:pPr>
              <w:widowControl/>
              <w:overflowPunct w:val="0"/>
              <w:jc w:val="both"/>
              <w:textAlignment w:val="baseline"/>
              <w:rPr>
                <w:rFonts w:ascii="Times New Roman" w:hAnsi="Times New Roman" w:cs="Times New Roman"/>
              </w:rPr>
            </w:pPr>
            <w:r w:rsidRPr="00AF6702">
              <w:rPr>
                <w:rFonts w:ascii="Times New Roman" w:hAnsi="Times New Roman" w:cs="Times New Roman"/>
              </w:rPr>
              <w:t>Pompy zatapialne do współpracy z falownikiem każda z silnikiem ok. 1,9 kW, IP68 i oprzyrządowaniem stacjonarnym (kolano stopowe, zaczep, górny uchwyt prowadnicy 2-rurowej).</w:t>
            </w:r>
          </w:p>
          <w:p w:rsidR="009D33DB" w:rsidRPr="00AF6702" w:rsidRDefault="009D33DB" w:rsidP="006B4803">
            <w:pPr>
              <w:numPr>
                <w:ilvl w:val="0"/>
                <w:numId w:val="134"/>
              </w:numPr>
              <w:suppressAutoHyphens/>
              <w:autoSpaceDN/>
              <w:adjustRightInd/>
              <w:ind w:left="238" w:hanging="238"/>
              <w:rPr>
                <w:rFonts w:ascii="Times New Roman" w:hAnsi="Times New Roman" w:cs="Times New Roman"/>
              </w:rPr>
            </w:pPr>
            <w:r w:rsidRPr="00AF6702">
              <w:rPr>
                <w:rFonts w:ascii="Times New Roman" w:hAnsi="Times New Roman" w:cs="Times New Roman"/>
              </w:rPr>
              <w:t>Wydajność nie mniej niż 20 m3/h = 5,6 dm</w:t>
            </w:r>
            <w:r w:rsidRPr="00AF6702">
              <w:rPr>
                <w:rFonts w:ascii="Times New Roman" w:hAnsi="Times New Roman" w:cs="Times New Roman"/>
                <w:vertAlign w:val="superscript"/>
              </w:rPr>
              <w:t>3</w:t>
            </w:r>
            <w:r w:rsidRPr="00AF6702">
              <w:rPr>
                <w:rFonts w:ascii="Times New Roman" w:hAnsi="Times New Roman" w:cs="Times New Roman"/>
              </w:rPr>
              <w:t>/sek,</w:t>
            </w:r>
          </w:p>
          <w:p w:rsidR="009D33DB" w:rsidRPr="00AF6702" w:rsidRDefault="009D33DB"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wysokość podnoszenia 5,0m sł. wody</w:t>
            </w:r>
          </w:p>
          <w:p w:rsidR="009D33DB" w:rsidRPr="00AF6702" w:rsidRDefault="009D33DB"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podwójne uszczelnienie mechaniczne,</w:t>
            </w:r>
          </w:p>
          <w:p w:rsidR="009D33DB" w:rsidRPr="00AF6702" w:rsidRDefault="009D33DB"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korpus żeliwo szare EN-JL1040</w:t>
            </w:r>
          </w:p>
          <w:p w:rsidR="009D33DB" w:rsidRPr="00AF6702" w:rsidRDefault="009D33DB"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lang w:val="de-DE"/>
              </w:rPr>
            </w:pPr>
            <w:r w:rsidRPr="00AF6702">
              <w:rPr>
                <w:rFonts w:ascii="Times New Roman" w:hAnsi="Times New Roman" w:cs="Times New Roman"/>
                <w:sz w:val="20"/>
                <w:szCs w:val="20"/>
                <w:lang w:val="de-DE"/>
              </w:rPr>
              <w:t>wirnik  vortex żeliwo twarde EN-JN 3029</w:t>
            </w:r>
          </w:p>
          <w:p w:rsidR="009D33DB" w:rsidRPr="00AF6702" w:rsidRDefault="009D33DB"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wał Stal nierdzewna EN 1.4021+QT800</w:t>
            </w:r>
          </w:p>
          <w:p w:rsidR="009D33DB" w:rsidRPr="00AF6702" w:rsidRDefault="009D33DB"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śruby, nakrętki Stal nierdzewna EN-1.4301</w:t>
            </w:r>
          </w:p>
          <w:p w:rsidR="009D33DB" w:rsidRPr="00AE1849" w:rsidRDefault="009D33DB"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klasa ochrony IP68</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246" w:type="pct"/>
            <w:gridSpan w:val="2"/>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4</w:t>
            </w:r>
          </w:p>
        </w:tc>
        <w:tc>
          <w:tcPr>
            <w:tcW w:w="1996" w:type="pct"/>
          </w:tcPr>
          <w:p w:rsidR="009D33DB" w:rsidRPr="008B1C17" w:rsidRDefault="009D33DB" w:rsidP="00741F61">
            <w:pPr>
              <w:pStyle w:val="NoSpacing"/>
              <w:rPr>
                <w:rFonts w:ascii="Times New Roman" w:hAnsi="Times New Roman" w:cs="Times New Roman"/>
                <w:b/>
                <w:bCs/>
                <w:sz w:val="20"/>
                <w:szCs w:val="20"/>
              </w:rPr>
            </w:pPr>
            <w:r w:rsidRPr="00AE1849">
              <w:rPr>
                <w:rFonts w:ascii="Times New Roman" w:hAnsi="Times New Roman" w:cs="Times New Roman"/>
              </w:rPr>
              <w:t xml:space="preserve">M1, M2 </w:t>
            </w:r>
            <w:r>
              <w:rPr>
                <w:rFonts w:ascii="Times New Roman" w:hAnsi="Times New Roman" w:cs="Times New Roman"/>
                <w:b/>
                <w:bCs/>
              </w:rPr>
              <w:t>–</w:t>
            </w:r>
            <w:r w:rsidRPr="00AE1849">
              <w:rPr>
                <w:rFonts w:ascii="Times New Roman" w:hAnsi="Times New Roman" w:cs="Times New Roman"/>
              </w:rPr>
              <w:t xml:space="preserve"> mieszadła z zestawami montażowymi i żurawikiem</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9D33DB" w:rsidRPr="00070441" w:rsidRDefault="009D33DB" w:rsidP="00741F61">
            <w:pPr>
              <w:rPr>
                <w:rFonts w:ascii="Times New Roman" w:hAnsi="Times New Roman" w:cs="Times New Roman"/>
              </w:rPr>
            </w:pPr>
            <w:r w:rsidRPr="00070441">
              <w:rPr>
                <w:rFonts w:ascii="Times New Roman" w:hAnsi="Times New Roman" w:cs="Times New Roman"/>
              </w:rPr>
              <w:t>Dane techniczne:</w:t>
            </w:r>
          </w:p>
          <w:p w:rsidR="009D33DB" w:rsidRPr="00070441" w:rsidRDefault="009D33DB" w:rsidP="006B4803">
            <w:pPr>
              <w:numPr>
                <w:ilvl w:val="3"/>
                <w:numId w:val="120"/>
              </w:numPr>
              <w:suppressAutoHyphens/>
              <w:autoSpaceDN/>
              <w:adjustRightInd/>
              <w:ind w:left="238" w:hanging="238"/>
              <w:rPr>
                <w:rFonts w:ascii="Times New Roman" w:hAnsi="Times New Roman" w:cs="Times New Roman"/>
              </w:rPr>
            </w:pPr>
            <w:r w:rsidRPr="00070441">
              <w:rPr>
                <w:rFonts w:ascii="Times New Roman" w:hAnsi="Times New Roman" w:cs="Times New Roman"/>
              </w:rPr>
              <w:t>Śmigło ze stali nierdzewnej o średnicy D=225mm. (+/-5%)</w:t>
            </w:r>
          </w:p>
          <w:p w:rsidR="009D33DB" w:rsidRPr="00070441" w:rsidRDefault="009D33DB" w:rsidP="006B4803">
            <w:pPr>
              <w:numPr>
                <w:ilvl w:val="0"/>
                <w:numId w:val="120"/>
              </w:numPr>
              <w:suppressAutoHyphens/>
              <w:autoSpaceDN/>
              <w:adjustRightInd/>
              <w:ind w:left="238" w:hanging="238"/>
              <w:rPr>
                <w:rFonts w:ascii="Times New Roman" w:hAnsi="Times New Roman" w:cs="Times New Roman"/>
              </w:rPr>
            </w:pPr>
            <w:r w:rsidRPr="00070441">
              <w:rPr>
                <w:rFonts w:ascii="Times New Roman" w:hAnsi="Times New Roman" w:cs="Times New Roman"/>
              </w:rPr>
              <w:t>Wirnik śmigłowy (ECB) CrNiMo-stal 1.4571</w:t>
            </w:r>
          </w:p>
          <w:p w:rsidR="009D33DB" w:rsidRPr="00070441" w:rsidRDefault="009D33DB" w:rsidP="006B4803">
            <w:pPr>
              <w:numPr>
                <w:ilvl w:val="0"/>
                <w:numId w:val="120"/>
              </w:numPr>
              <w:suppressAutoHyphens/>
              <w:autoSpaceDN/>
              <w:adjustRightInd/>
              <w:ind w:left="238" w:hanging="238"/>
              <w:rPr>
                <w:rFonts w:ascii="Times New Roman" w:hAnsi="Times New Roman" w:cs="Times New Roman"/>
              </w:rPr>
            </w:pPr>
            <w:r w:rsidRPr="00070441">
              <w:rPr>
                <w:rFonts w:ascii="Times New Roman" w:hAnsi="Times New Roman" w:cs="Times New Roman"/>
              </w:rPr>
              <w:t>Korpus silnika żeliwo JL 1040</w:t>
            </w:r>
          </w:p>
          <w:p w:rsidR="009D33DB" w:rsidRPr="00070441" w:rsidRDefault="009D33DB" w:rsidP="006B4803">
            <w:pPr>
              <w:numPr>
                <w:ilvl w:val="0"/>
                <w:numId w:val="120"/>
              </w:numPr>
              <w:suppressAutoHyphens/>
              <w:autoSpaceDN/>
              <w:adjustRightInd/>
              <w:ind w:left="238" w:hanging="238"/>
              <w:rPr>
                <w:rFonts w:ascii="Times New Roman" w:hAnsi="Times New Roman" w:cs="Times New Roman"/>
              </w:rPr>
            </w:pPr>
            <w:r w:rsidRPr="00070441">
              <w:rPr>
                <w:rFonts w:ascii="Times New Roman" w:hAnsi="Times New Roman" w:cs="Times New Roman"/>
              </w:rPr>
              <w:t>Wał CrNiMo-stal 1.4571</w:t>
            </w:r>
          </w:p>
          <w:p w:rsidR="009D33DB" w:rsidRPr="00070441" w:rsidRDefault="009D33DB" w:rsidP="006B4803">
            <w:pPr>
              <w:numPr>
                <w:ilvl w:val="0"/>
                <w:numId w:val="120"/>
              </w:numPr>
              <w:suppressAutoHyphens/>
              <w:autoSpaceDN/>
              <w:adjustRightInd/>
              <w:ind w:left="238" w:hanging="238"/>
              <w:rPr>
                <w:rFonts w:ascii="Times New Roman" w:hAnsi="Times New Roman" w:cs="Times New Roman"/>
              </w:rPr>
            </w:pPr>
            <w:r w:rsidRPr="00070441">
              <w:rPr>
                <w:rFonts w:ascii="Times New Roman" w:hAnsi="Times New Roman" w:cs="Times New Roman"/>
              </w:rPr>
              <w:t>Silnik elektrycznym o mocy ok.1,3kW i prędkości obrotowej 1400 obr/min; 400V, IP68.</w:t>
            </w:r>
          </w:p>
          <w:p w:rsidR="009D33DB" w:rsidRPr="00070441" w:rsidRDefault="009D33DB"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Liczba obrotów wirnika 1400 rpm</w:t>
            </w:r>
          </w:p>
          <w:p w:rsidR="009D33DB" w:rsidRPr="00070441" w:rsidRDefault="009D33DB" w:rsidP="00741F61">
            <w:pPr>
              <w:rPr>
                <w:rFonts w:ascii="Times New Roman" w:hAnsi="Times New Roman" w:cs="Times New Roman"/>
              </w:rPr>
            </w:pPr>
            <w:r w:rsidRPr="00070441">
              <w:rPr>
                <w:rFonts w:ascii="Times New Roman" w:hAnsi="Times New Roman" w:cs="Times New Roman"/>
              </w:rPr>
              <w:t>Zestaw montażowy:</w:t>
            </w:r>
          </w:p>
          <w:p w:rsidR="009D33DB" w:rsidRPr="00070441" w:rsidRDefault="009D33DB" w:rsidP="006B4803">
            <w:pPr>
              <w:numPr>
                <w:ilvl w:val="0"/>
                <w:numId w:val="121"/>
              </w:numPr>
              <w:suppressAutoHyphens/>
              <w:autoSpaceDN/>
              <w:adjustRightInd/>
              <w:ind w:left="238" w:hanging="180"/>
              <w:rPr>
                <w:rFonts w:ascii="Times New Roman" w:hAnsi="Times New Roman" w:cs="Times New Roman"/>
              </w:rPr>
            </w:pPr>
            <w:r w:rsidRPr="00070441">
              <w:rPr>
                <w:rFonts w:ascii="Times New Roman" w:hAnsi="Times New Roman" w:cs="Times New Roman"/>
              </w:rPr>
              <w:t>Uchwyt do zamocowania agregatu w pozycji poziomej,</w:t>
            </w:r>
          </w:p>
          <w:p w:rsidR="009D33DB" w:rsidRPr="00070441" w:rsidRDefault="009D33DB" w:rsidP="006B4803">
            <w:pPr>
              <w:numPr>
                <w:ilvl w:val="0"/>
                <w:numId w:val="121"/>
              </w:numPr>
              <w:suppressAutoHyphens/>
              <w:autoSpaceDN/>
              <w:adjustRightInd/>
              <w:ind w:left="238" w:hanging="180"/>
              <w:rPr>
                <w:rFonts w:ascii="Times New Roman" w:hAnsi="Times New Roman" w:cs="Times New Roman"/>
              </w:rPr>
            </w:pPr>
            <w:r w:rsidRPr="00070441">
              <w:rPr>
                <w:rFonts w:ascii="Times New Roman" w:hAnsi="Times New Roman" w:cs="Times New Roman"/>
              </w:rPr>
              <w:t>Uchwyt prowadnicy,</w:t>
            </w:r>
          </w:p>
          <w:p w:rsidR="009D33DB" w:rsidRPr="00070441" w:rsidRDefault="009D33DB" w:rsidP="006B4803">
            <w:pPr>
              <w:numPr>
                <w:ilvl w:val="0"/>
                <w:numId w:val="121"/>
              </w:numPr>
              <w:suppressAutoHyphens/>
              <w:autoSpaceDN/>
              <w:adjustRightInd/>
              <w:ind w:left="238" w:hanging="180"/>
              <w:rPr>
                <w:rFonts w:ascii="Times New Roman" w:hAnsi="Times New Roman" w:cs="Times New Roman"/>
              </w:rPr>
            </w:pPr>
            <w:r w:rsidRPr="00070441">
              <w:rPr>
                <w:rFonts w:ascii="Times New Roman" w:hAnsi="Times New Roman" w:cs="Times New Roman"/>
              </w:rPr>
              <w:t>górne mocowanie prowadnicy rurowej,</w:t>
            </w:r>
          </w:p>
          <w:p w:rsidR="009D33DB" w:rsidRPr="00070441" w:rsidRDefault="009D33DB" w:rsidP="006B4803">
            <w:pPr>
              <w:numPr>
                <w:ilvl w:val="0"/>
                <w:numId w:val="121"/>
              </w:numPr>
              <w:suppressAutoHyphens/>
              <w:autoSpaceDN/>
              <w:adjustRightInd/>
              <w:ind w:left="238" w:hanging="180"/>
              <w:rPr>
                <w:rFonts w:ascii="Times New Roman" w:hAnsi="Times New Roman" w:cs="Times New Roman"/>
              </w:rPr>
            </w:pPr>
            <w:r w:rsidRPr="00070441">
              <w:rPr>
                <w:rFonts w:ascii="Times New Roman" w:hAnsi="Times New Roman" w:cs="Times New Roman"/>
              </w:rPr>
              <w:t>dolne mocowanie prowadnicy rurowej,</w:t>
            </w:r>
          </w:p>
          <w:p w:rsidR="009D33DB" w:rsidRPr="008B1C17" w:rsidRDefault="009D33DB" w:rsidP="00741F61">
            <w:pPr>
              <w:pStyle w:val="NoSpacing"/>
              <w:widowControl w:val="0"/>
              <w:autoSpaceDE w:val="0"/>
              <w:autoSpaceDN w:val="0"/>
              <w:adjustRightInd w:val="0"/>
              <w:rPr>
                <w:rFonts w:ascii="Times New Roman" w:hAnsi="Times New Roman" w:cs="Times New Roman"/>
                <w:b/>
                <w:bCs/>
                <w:sz w:val="20"/>
                <w:szCs w:val="20"/>
              </w:rPr>
            </w:pPr>
            <w:r w:rsidRPr="00070441">
              <w:rPr>
                <w:rFonts w:ascii="Times New Roman" w:hAnsi="Times New Roman" w:cs="Times New Roman"/>
              </w:rPr>
              <w:t>prowadnica rurowa CrNi-stal 1.4301; 60x60x3mm L=6m</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246" w:type="pct"/>
            <w:gridSpan w:val="2"/>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5</w:t>
            </w:r>
          </w:p>
        </w:tc>
        <w:tc>
          <w:tcPr>
            <w:tcW w:w="1996" w:type="pct"/>
          </w:tcPr>
          <w:p w:rsidR="009D33DB" w:rsidRPr="00AF6702" w:rsidRDefault="009D33DB" w:rsidP="00741F61">
            <w:pPr>
              <w:pStyle w:val="NoSpacing"/>
              <w:jc w:val="both"/>
              <w:rPr>
                <w:rFonts w:ascii="Times New Roman" w:hAnsi="Times New Roman" w:cs="Times New Roman"/>
                <w:b/>
                <w:bCs/>
                <w:sz w:val="20"/>
                <w:szCs w:val="20"/>
              </w:rPr>
            </w:pPr>
            <w:r w:rsidRPr="00AF6702">
              <w:rPr>
                <w:rFonts w:ascii="Times New Roman" w:hAnsi="Times New Roman" w:cs="Times New Roman"/>
                <w:sz w:val="20"/>
                <w:szCs w:val="20"/>
              </w:rPr>
              <w:t>Przekrycie zbiornika</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Materiał konstrukcyjny - laminat poliestrowo – szklany o budowie warstwowej, zbudowany z żywicy poliestrowej zbrojonej włóknem szklanym ze szkła typu „E”, w postaci mat i tkanin..  Żywica poliestrowa charakteryzować się będzie następującymi parametrami, oraz własnościami mechanicznymi, jak niżej: </w:t>
            </w:r>
          </w:p>
          <w:p w:rsidR="009D33DB" w:rsidRPr="00070441" w:rsidRDefault="009D33DB" w:rsidP="00741F61">
            <w:pPr>
              <w:rPr>
                <w:rFonts w:ascii="Times New Roman" w:hAnsi="Times New Roman" w:cs="Times New Roman"/>
              </w:rPr>
            </w:pPr>
            <w:r w:rsidRPr="00070441">
              <w:rPr>
                <w:rFonts w:ascii="Times New Roman" w:hAnsi="Times New Roman" w:cs="Times New Roman"/>
              </w:rPr>
              <w:t>-     HDT według ISO 75/A - nie mniejsze jak 90</w:t>
            </w:r>
            <w:r w:rsidRPr="00070441">
              <w:rPr>
                <w:rFonts w:ascii="Times New Roman" w:hAnsi="Times New Roman" w:cs="Times New Roman"/>
                <w:vertAlign w:val="superscript"/>
              </w:rPr>
              <w:t>0</w:t>
            </w:r>
            <w:r w:rsidRPr="00070441">
              <w:rPr>
                <w:rFonts w:ascii="Times New Roman" w:hAnsi="Times New Roman" w:cs="Times New Roman"/>
              </w:rPr>
              <w:t xml:space="preserve"> ÷ 95</w:t>
            </w:r>
            <w:r w:rsidRPr="00070441">
              <w:rPr>
                <w:rFonts w:ascii="Times New Roman" w:hAnsi="Times New Roman" w:cs="Times New Roman"/>
                <w:vertAlign w:val="superscript"/>
              </w:rPr>
              <w:t>0</w:t>
            </w:r>
            <w:r w:rsidRPr="00070441">
              <w:rPr>
                <w:rFonts w:ascii="Times New Roman" w:hAnsi="Times New Roman" w:cs="Times New Roman"/>
              </w:rPr>
              <w:t xml:space="preserve"> C</w:t>
            </w:r>
          </w:p>
          <w:p w:rsidR="009D33DB" w:rsidRPr="00070441" w:rsidRDefault="009D33DB" w:rsidP="00741F61">
            <w:pPr>
              <w:pStyle w:val="Header"/>
              <w:rPr>
                <w:rFonts w:ascii="Times New Roman" w:hAnsi="Times New Roman" w:cs="Times New Roman"/>
              </w:rPr>
            </w:pPr>
            <w:r w:rsidRPr="00070441">
              <w:rPr>
                <w:rFonts w:ascii="Times New Roman" w:hAnsi="Times New Roman" w:cs="Times New Roman"/>
              </w:rPr>
              <w:t>-     wytrzymałość na rozciąganie – większa jak 55 [Mpa]</w:t>
            </w:r>
          </w:p>
          <w:p w:rsidR="009D33DB" w:rsidRPr="00070441" w:rsidRDefault="009D33DB" w:rsidP="00741F61">
            <w:pPr>
              <w:rPr>
                <w:rFonts w:ascii="Times New Roman" w:hAnsi="Times New Roman" w:cs="Times New Roman"/>
              </w:rPr>
            </w:pPr>
            <w:r w:rsidRPr="00070441">
              <w:rPr>
                <w:rFonts w:ascii="Times New Roman" w:hAnsi="Times New Roman" w:cs="Times New Roman"/>
              </w:rPr>
              <w:t>-     wytrzymałość na zginanie – większa jak 110 [Mpa]</w:t>
            </w:r>
          </w:p>
          <w:p w:rsidR="009D33DB" w:rsidRPr="00070441" w:rsidRDefault="009D33DB" w:rsidP="00741F61">
            <w:pPr>
              <w:rPr>
                <w:rFonts w:ascii="Times New Roman" w:hAnsi="Times New Roman" w:cs="Times New Roman"/>
              </w:rPr>
            </w:pPr>
            <w:r w:rsidRPr="00070441">
              <w:rPr>
                <w:rFonts w:ascii="Times New Roman" w:hAnsi="Times New Roman" w:cs="Times New Roman"/>
              </w:rPr>
              <w:t>-     moduł Younga przy rozciąganiu – większy jak 3300[Mpa]</w:t>
            </w:r>
          </w:p>
          <w:p w:rsidR="009D33DB" w:rsidRPr="00070441" w:rsidRDefault="009D33DB" w:rsidP="00741F61">
            <w:pPr>
              <w:pStyle w:val="Header"/>
              <w:rPr>
                <w:rFonts w:ascii="Times New Roman" w:hAnsi="Times New Roman" w:cs="Times New Roman"/>
              </w:rPr>
            </w:pPr>
            <w:r w:rsidRPr="00070441">
              <w:rPr>
                <w:rFonts w:ascii="Times New Roman" w:hAnsi="Times New Roman" w:cs="Times New Roman"/>
              </w:rPr>
              <w:t>-     wydłużalność względna do zerwania – większa lub równa 2%</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Materiały montażowe </w:t>
            </w:r>
          </w:p>
          <w:p w:rsidR="009D33DB" w:rsidRPr="00070441" w:rsidRDefault="009D33DB" w:rsidP="00741F61">
            <w:pPr>
              <w:rPr>
                <w:rFonts w:ascii="Times New Roman" w:hAnsi="Times New Roman" w:cs="Times New Roman"/>
              </w:rPr>
            </w:pPr>
            <w:r w:rsidRPr="00070441">
              <w:rPr>
                <w:rFonts w:ascii="Times New Roman" w:hAnsi="Times New Roman" w:cs="Times New Roman"/>
              </w:rPr>
              <w:t>-uszczelki – tworzywo EPDM</w:t>
            </w:r>
          </w:p>
          <w:p w:rsidR="009D33DB" w:rsidRPr="00070441" w:rsidRDefault="009D33DB" w:rsidP="00741F61">
            <w:pPr>
              <w:rPr>
                <w:rFonts w:ascii="Times New Roman" w:hAnsi="Times New Roman" w:cs="Times New Roman"/>
              </w:rPr>
            </w:pPr>
            <w:r w:rsidRPr="00070441">
              <w:rPr>
                <w:rFonts w:ascii="Times New Roman" w:hAnsi="Times New Roman" w:cs="Times New Roman"/>
              </w:rPr>
              <w:t>- artykuły śrubowe – stal A4 (316 według AISI )</w:t>
            </w:r>
          </w:p>
          <w:p w:rsidR="009D33DB" w:rsidRPr="00AE1849" w:rsidRDefault="009D33DB" w:rsidP="00741F61">
            <w:pPr>
              <w:rPr>
                <w:rFonts w:ascii="Times New Roman" w:hAnsi="Times New Roman" w:cs="Times New Roman"/>
              </w:rPr>
            </w:pPr>
            <w:r w:rsidRPr="00070441">
              <w:rPr>
                <w:rFonts w:ascii="Times New Roman" w:hAnsi="Times New Roman" w:cs="Times New Roman"/>
              </w:rPr>
              <w:t>- kotwy wklejane z prętem ze stali A4 (316 według AISI)</w:t>
            </w:r>
          </w:p>
        </w:tc>
        <w:tc>
          <w:tcPr>
            <w:tcW w:w="280" w:type="pct"/>
            <w:noWrap/>
          </w:tcPr>
          <w:p w:rsidR="009D33DB" w:rsidRPr="00000726" w:rsidRDefault="009D33DB" w:rsidP="00741F61">
            <w:pPr>
              <w:widowControl/>
              <w:autoSpaceDE/>
              <w:jc w:val="center"/>
              <w:rPr>
                <w:rFonts w:ascii="Times New Roman" w:hAnsi="Times New Roman" w:cs="Times New Roman"/>
              </w:rPr>
            </w:pPr>
          </w:p>
        </w:tc>
        <w:tc>
          <w:tcPr>
            <w:tcW w:w="357" w:type="pct"/>
            <w:noWrap/>
          </w:tcPr>
          <w:p w:rsidR="009D33DB" w:rsidRPr="00000726" w:rsidRDefault="009D33DB" w:rsidP="00741F61">
            <w:pPr>
              <w:widowControl/>
              <w:autoSpaceDE/>
              <w:jc w:val="center"/>
              <w:rPr>
                <w:rFonts w:ascii="Times New Roman" w:hAnsi="Times New Roman" w:cs="Times New Roman"/>
              </w:rPr>
            </w:pP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AE1849" w:rsidRDefault="009D33DB" w:rsidP="00741F61">
            <w:pPr>
              <w:widowControl/>
              <w:autoSpaceDE/>
              <w:jc w:val="center"/>
              <w:rPr>
                <w:rFonts w:ascii="Times New Roman" w:hAnsi="Times New Roman" w:cs="Times New Roman"/>
              </w:rPr>
            </w:pPr>
            <w:r w:rsidRPr="00AE1849">
              <w:rPr>
                <w:rFonts w:ascii="Times New Roman" w:hAnsi="Times New Roman" w:cs="Times New Roman"/>
                <w:i/>
                <w:iCs/>
              </w:rPr>
              <w:t xml:space="preserve">Obiekt nr 2 -  Przepompownia główna  </w:t>
            </w:r>
            <w:r>
              <w:rPr>
                <w:rFonts w:ascii="Times New Roman" w:hAnsi="Times New Roman" w:cs="Times New Roman"/>
                <w:b/>
                <w:bCs/>
                <w:i/>
                <w:iCs/>
              </w:rPr>
              <w:t>–</w:t>
            </w:r>
            <w:r w:rsidRPr="00AE1849">
              <w:rPr>
                <w:rFonts w:ascii="Times New Roman" w:hAnsi="Times New Roman" w:cs="Times New Roman"/>
                <w:i/>
                <w:iCs/>
              </w:rPr>
              <w:t xml:space="preserve"> obiekt projektowany</w:t>
            </w:r>
          </w:p>
        </w:tc>
      </w:tr>
      <w:tr w:rsidR="009D33DB" w:rsidRPr="00000726">
        <w:trPr>
          <w:gridBefore w:val="1"/>
        </w:trPr>
        <w:tc>
          <w:tcPr>
            <w:tcW w:w="246"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6</w:t>
            </w:r>
          </w:p>
        </w:tc>
        <w:tc>
          <w:tcPr>
            <w:tcW w:w="1996" w:type="pct"/>
          </w:tcPr>
          <w:p w:rsidR="009D33DB" w:rsidRPr="00AF6702" w:rsidRDefault="009D33DB" w:rsidP="00741F61">
            <w:pPr>
              <w:pStyle w:val="NoSpacing"/>
              <w:jc w:val="both"/>
              <w:rPr>
                <w:rFonts w:ascii="Times New Roman" w:hAnsi="Times New Roman" w:cs="Times New Roman"/>
                <w:b/>
                <w:bCs/>
                <w:sz w:val="20"/>
                <w:szCs w:val="20"/>
              </w:rPr>
            </w:pPr>
            <w:r w:rsidRPr="00AF6702">
              <w:rPr>
                <w:rFonts w:ascii="Times New Roman" w:hAnsi="Times New Roman" w:cs="Times New Roman"/>
                <w:sz w:val="20"/>
                <w:szCs w:val="20"/>
              </w:rPr>
              <w:t>P3 i P4 - pompy zatapialne ze stopą sprzęgającą</w:t>
            </w:r>
          </w:p>
          <w:p w:rsidR="009D33DB" w:rsidRPr="00070441" w:rsidRDefault="009D33DB" w:rsidP="00741F61">
            <w:pPr>
              <w:widowControl/>
              <w:overflowPunct w:val="0"/>
              <w:jc w:val="both"/>
              <w:textAlignment w:val="baseline"/>
              <w:rPr>
                <w:rFonts w:ascii="Times New Roman" w:hAnsi="Times New Roman" w:cs="Times New Roman"/>
              </w:rPr>
            </w:pPr>
            <w:r w:rsidRPr="00070441">
              <w:rPr>
                <w:rFonts w:ascii="Times New Roman" w:hAnsi="Times New Roman" w:cs="Times New Roman"/>
              </w:rPr>
              <w:t>Pompy zatapialne do współpracy z falownikiem każda z silnikiem ok. 5,5 kW, IP68 i oprzyrządowaniem stacjonarnym (kolano stopowe, zaczep, górny uchwyt prowadnicy 2-rurowej).</w:t>
            </w:r>
          </w:p>
          <w:p w:rsidR="009D33DB" w:rsidRPr="00070441" w:rsidRDefault="009D33DB" w:rsidP="00741F61">
            <w:pPr>
              <w:rPr>
                <w:rFonts w:ascii="Times New Roman" w:hAnsi="Times New Roman" w:cs="Times New Roman"/>
              </w:rPr>
            </w:pPr>
            <w:r w:rsidRPr="00070441">
              <w:rPr>
                <w:rFonts w:ascii="Times New Roman" w:hAnsi="Times New Roman" w:cs="Times New Roman"/>
              </w:rPr>
              <w:t>-  wymagana wydajność 1 pompy ( 150% wydajności śr. ) nie mniej niż 66 m3/h = 18,3 dm3/sek</w:t>
            </w:r>
          </w:p>
          <w:p w:rsidR="009D33DB" w:rsidRPr="00070441" w:rsidRDefault="009D33DB" w:rsidP="00741F61">
            <w:pPr>
              <w:rPr>
                <w:rFonts w:ascii="Times New Roman" w:hAnsi="Times New Roman" w:cs="Times New Roman"/>
              </w:rPr>
            </w:pPr>
            <w:r w:rsidRPr="00070441">
              <w:rPr>
                <w:rFonts w:ascii="Times New Roman" w:hAnsi="Times New Roman" w:cs="Times New Roman"/>
              </w:rPr>
              <w:t>wymagana wydajność 2 pomp pracujących jednocześnie  nie mniej niż 100 m3/h = 28 dm3/sek,</w:t>
            </w:r>
          </w:p>
          <w:p w:rsidR="009D33DB" w:rsidRPr="00AF6702" w:rsidRDefault="009D33DB"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wysokość podnoszenia 14,0m sł. wody</w:t>
            </w:r>
          </w:p>
          <w:p w:rsidR="009D33DB" w:rsidRPr="00AF6702" w:rsidRDefault="009D33DB"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podwójne uszczelnienie mechaniczne,</w:t>
            </w:r>
          </w:p>
          <w:p w:rsidR="009D33DB" w:rsidRPr="00AF6702" w:rsidRDefault="009D33DB"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korpus żeliwo szare EN-JL1040</w:t>
            </w:r>
          </w:p>
          <w:p w:rsidR="009D33DB" w:rsidRPr="00AF6702" w:rsidRDefault="009D33DB"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lang w:val="de-DE"/>
              </w:rPr>
            </w:pPr>
            <w:r w:rsidRPr="00AF6702">
              <w:rPr>
                <w:rFonts w:ascii="Times New Roman" w:hAnsi="Times New Roman" w:cs="Times New Roman"/>
                <w:sz w:val="20"/>
                <w:szCs w:val="20"/>
                <w:lang w:val="de-DE"/>
              </w:rPr>
              <w:t>wirnik  vortex żeliwo twarde EN-JN 3029</w:t>
            </w:r>
          </w:p>
          <w:p w:rsidR="009D33DB" w:rsidRPr="00AF6702" w:rsidRDefault="009D33DB"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wał Stal nierdzewna EN 1.4021+QT800</w:t>
            </w:r>
          </w:p>
          <w:p w:rsidR="009D33DB" w:rsidRPr="00AF6702" w:rsidRDefault="009D33DB"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śruby, nakrętki Stal nierdzewna EN-1.4301</w:t>
            </w:r>
          </w:p>
          <w:p w:rsidR="009D33DB" w:rsidRPr="00AE1849" w:rsidRDefault="009D33DB"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klasa ochrony IP68</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rPr>
          <w:gridBefore w:val="1"/>
        </w:trPr>
        <w:tc>
          <w:tcPr>
            <w:tcW w:w="246"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7</w:t>
            </w:r>
          </w:p>
        </w:tc>
        <w:tc>
          <w:tcPr>
            <w:tcW w:w="1996" w:type="pct"/>
          </w:tcPr>
          <w:p w:rsidR="009D33DB" w:rsidRPr="00AF6702" w:rsidRDefault="009D33DB" w:rsidP="00741F61">
            <w:pPr>
              <w:pStyle w:val="NoSpacing"/>
              <w:jc w:val="both"/>
              <w:rPr>
                <w:rFonts w:ascii="Times New Roman" w:hAnsi="Times New Roman" w:cs="Times New Roman"/>
                <w:sz w:val="20"/>
                <w:szCs w:val="20"/>
              </w:rPr>
            </w:pPr>
            <w:r w:rsidRPr="00AF6702">
              <w:rPr>
                <w:rFonts w:ascii="Times New Roman" w:hAnsi="Times New Roman" w:cs="Times New Roman"/>
                <w:sz w:val="20"/>
                <w:szCs w:val="20"/>
              </w:rPr>
              <w:t>M3 – mieszadło z zestawem montażowym i żurawikiem</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9D33DB" w:rsidRPr="00070441" w:rsidRDefault="009D33DB" w:rsidP="00741F61">
            <w:pPr>
              <w:rPr>
                <w:rFonts w:ascii="Times New Roman" w:hAnsi="Times New Roman" w:cs="Times New Roman"/>
              </w:rPr>
            </w:pPr>
            <w:r w:rsidRPr="00070441">
              <w:rPr>
                <w:rFonts w:ascii="Times New Roman" w:hAnsi="Times New Roman" w:cs="Times New Roman"/>
              </w:rPr>
              <w:t>Dane techniczne:</w:t>
            </w:r>
          </w:p>
          <w:p w:rsidR="009D33DB" w:rsidRPr="00070441" w:rsidRDefault="009D33DB" w:rsidP="006B4803">
            <w:pPr>
              <w:numPr>
                <w:ilvl w:val="0"/>
                <w:numId w:val="131"/>
              </w:numPr>
              <w:suppressAutoHyphens/>
              <w:autoSpaceDN/>
              <w:adjustRightInd/>
              <w:ind w:left="238" w:hanging="180"/>
              <w:rPr>
                <w:rFonts w:ascii="Times New Roman" w:hAnsi="Times New Roman" w:cs="Times New Roman"/>
              </w:rPr>
            </w:pPr>
            <w:r w:rsidRPr="00070441">
              <w:rPr>
                <w:rFonts w:ascii="Times New Roman" w:hAnsi="Times New Roman" w:cs="Times New Roman"/>
              </w:rPr>
              <w:t>Śmigło ze stali nierdzewnej o średnicy D=225mm. (+/-5%)</w:t>
            </w:r>
          </w:p>
          <w:p w:rsidR="009D33DB" w:rsidRPr="00070441" w:rsidRDefault="009D33DB"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Wirnik śmigłowy (ECB) CrNiMo-stal 1.4571</w:t>
            </w:r>
          </w:p>
          <w:p w:rsidR="009D33DB" w:rsidRPr="00070441" w:rsidRDefault="009D33DB"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Korpus silnika żeliwo JL 1040</w:t>
            </w:r>
          </w:p>
          <w:p w:rsidR="009D33DB" w:rsidRPr="00070441" w:rsidRDefault="009D33DB"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Wał CrNiMo-stal 1.4571</w:t>
            </w:r>
          </w:p>
          <w:p w:rsidR="009D33DB" w:rsidRPr="00070441" w:rsidRDefault="009D33DB"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Silnik elektrycznym o mocy ok. 1,3kW i prędkości obrotowej 1400 obr/min; 400V, IP68.</w:t>
            </w:r>
          </w:p>
          <w:p w:rsidR="009D33DB" w:rsidRPr="00070441" w:rsidRDefault="009D33DB"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Liczba obrotów wirnika 1400 rpm</w:t>
            </w:r>
          </w:p>
          <w:p w:rsidR="009D33DB" w:rsidRPr="00070441" w:rsidRDefault="009D33DB" w:rsidP="00741F61">
            <w:pPr>
              <w:rPr>
                <w:rFonts w:ascii="Times New Roman" w:hAnsi="Times New Roman" w:cs="Times New Roman"/>
              </w:rPr>
            </w:pPr>
            <w:r w:rsidRPr="00070441">
              <w:rPr>
                <w:rFonts w:ascii="Times New Roman" w:hAnsi="Times New Roman" w:cs="Times New Roman"/>
              </w:rPr>
              <w:t>Zestaw montażowy:</w:t>
            </w:r>
          </w:p>
          <w:p w:rsidR="009D33DB" w:rsidRPr="00070441" w:rsidRDefault="009D33DB" w:rsidP="006B4803">
            <w:pPr>
              <w:numPr>
                <w:ilvl w:val="0"/>
                <w:numId w:val="121"/>
              </w:numPr>
              <w:suppressAutoHyphens/>
              <w:autoSpaceDN/>
              <w:adjustRightInd/>
              <w:ind w:left="238" w:hanging="238"/>
              <w:rPr>
                <w:rFonts w:ascii="Times New Roman" w:hAnsi="Times New Roman" w:cs="Times New Roman"/>
              </w:rPr>
            </w:pPr>
            <w:r w:rsidRPr="00070441">
              <w:rPr>
                <w:rFonts w:ascii="Times New Roman" w:hAnsi="Times New Roman" w:cs="Times New Roman"/>
              </w:rPr>
              <w:t>Uchwyt do zamocowania agregatu w pozycji poziomej,</w:t>
            </w:r>
          </w:p>
          <w:p w:rsidR="009D33DB" w:rsidRPr="00070441" w:rsidRDefault="009D33DB" w:rsidP="006B4803">
            <w:pPr>
              <w:numPr>
                <w:ilvl w:val="0"/>
                <w:numId w:val="121"/>
              </w:numPr>
              <w:suppressAutoHyphens/>
              <w:autoSpaceDN/>
              <w:adjustRightInd/>
              <w:ind w:left="238" w:hanging="238"/>
              <w:rPr>
                <w:rFonts w:ascii="Times New Roman" w:hAnsi="Times New Roman" w:cs="Times New Roman"/>
              </w:rPr>
            </w:pPr>
            <w:r w:rsidRPr="00070441">
              <w:rPr>
                <w:rFonts w:ascii="Times New Roman" w:hAnsi="Times New Roman" w:cs="Times New Roman"/>
              </w:rPr>
              <w:t>Uchwyt prowadnicy,</w:t>
            </w:r>
          </w:p>
          <w:p w:rsidR="009D33DB" w:rsidRPr="00070441" w:rsidRDefault="009D33DB" w:rsidP="006B4803">
            <w:pPr>
              <w:numPr>
                <w:ilvl w:val="0"/>
                <w:numId w:val="121"/>
              </w:numPr>
              <w:suppressAutoHyphens/>
              <w:autoSpaceDN/>
              <w:adjustRightInd/>
              <w:ind w:left="238" w:hanging="238"/>
              <w:rPr>
                <w:rFonts w:ascii="Times New Roman" w:hAnsi="Times New Roman" w:cs="Times New Roman"/>
              </w:rPr>
            </w:pPr>
            <w:r w:rsidRPr="00070441">
              <w:rPr>
                <w:rFonts w:ascii="Times New Roman" w:hAnsi="Times New Roman" w:cs="Times New Roman"/>
              </w:rPr>
              <w:t>górne mocowanie prowadnicy rurowej,</w:t>
            </w:r>
          </w:p>
          <w:p w:rsidR="009D33DB" w:rsidRPr="00070441" w:rsidRDefault="009D33DB" w:rsidP="006B4803">
            <w:pPr>
              <w:numPr>
                <w:ilvl w:val="0"/>
                <w:numId w:val="121"/>
              </w:numPr>
              <w:suppressAutoHyphens/>
              <w:autoSpaceDN/>
              <w:adjustRightInd/>
              <w:ind w:left="238" w:hanging="238"/>
              <w:rPr>
                <w:rFonts w:ascii="Times New Roman" w:hAnsi="Times New Roman" w:cs="Times New Roman"/>
              </w:rPr>
            </w:pPr>
            <w:r w:rsidRPr="00070441">
              <w:rPr>
                <w:rFonts w:ascii="Times New Roman" w:hAnsi="Times New Roman" w:cs="Times New Roman"/>
              </w:rPr>
              <w:t>dolne mocowanie prowadnicy rurowej,</w:t>
            </w:r>
          </w:p>
          <w:p w:rsidR="009D33DB" w:rsidRPr="008B1C17" w:rsidRDefault="009D33DB" w:rsidP="00741F61">
            <w:pPr>
              <w:pStyle w:val="NoSpacing"/>
              <w:jc w:val="both"/>
              <w:rPr>
                <w:rFonts w:ascii="Times New Roman" w:hAnsi="Times New Roman" w:cs="Times New Roman"/>
                <w:b/>
                <w:bCs/>
                <w:sz w:val="20"/>
                <w:szCs w:val="20"/>
              </w:rPr>
            </w:pPr>
            <w:r w:rsidRPr="00070441">
              <w:rPr>
                <w:rFonts w:ascii="Times New Roman" w:hAnsi="Times New Roman" w:cs="Times New Roman"/>
              </w:rPr>
              <w:t>prowadnica rurowa CrNi-stal 1.4301; 60x60x3mm L=6m</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8</w:t>
            </w:r>
          </w:p>
        </w:tc>
        <w:tc>
          <w:tcPr>
            <w:tcW w:w="1996" w:type="pct"/>
          </w:tcPr>
          <w:p w:rsidR="009D33DB" w:rsidRPr="00AF6702" w:rsidRDefault="009D33DB" w:rsidP="00741F61">
            <w:pPr>
              <w:pStyle w:val="NoSpacing"/>
              <w:jc w:val="both"/>
              <w:rPr>
                <w:rFonts w:ascii="Times New Roman" w:hAnsi="Times New Roman" w:cs="Times New Roman"/>
                <w:sz w:val="20"/>
                <w:szCs w:val="20"/>
              </w:rPr>
            </w:pPr>
            <w:r w:rsidRPr="00AF6702">
              <w:rPr>
                <w:rFonts w:ascii="Times New Roman" w:hAnsi="Times New Roman" w:cs="Times New Roman"/>
                <w:sz w:val="20"/>
                <w:szCs w:val="20"/>
              </w:rPr>
              <w:t xml:space="preserve">Z2    Sito pionowe   </w:t>
            </w:r>
          </w:p>
          <w:p w:rsidR="009D33DB" w:rsidRPr="00AF6702" w:rsidRDefault="009D33DB" w:rsidP="00741F61">
            <w:pPr>
              <w:pStyle w:val="Default"/>
              <w:widowControl w:val="0"/>
              <w:rPr>
                <w:rFonts w:ascii="Times New Roman" w:hAnsi="Times New Roman" w:cs="Times New Roman"/>
                <w:color w:val="auto"/>
                <w:sz w:val="20"/>
                <w:szCs w:val="20"/>
              </w:rPr>
            </w:pPr>
            <w:r w:rsidRPr="00AF6702">
              <w:rPr>
                <w:rFonts w:ascii="Times New Roman" w:hAnsi="Times New Roman" w:cs="Times New Roman"/>
                <w:sz w:val="20"/>
                <w:szCs w:val="20"/>
              </w:rPr>
              <w:t xml:space="preserve">Sito pionowe o prześwicie 6mm. </w:t>
            </w:r>
          </w:p>
          <w:p w:rsidR="009D33DB" w:rsidRPr="00AF6702" w:rsidRDefault="009D33DB" w:rsidP="00741F61">
            <w:pPr>
              <w:pStyle w:val="Default"/>
              <w:widowControl w:val="0"/>
              <w:rPr>
                <w:rFonts w:ascii="Times New Roman" w:hAnsi="Times New Roman" w:cs="Times New Roman"/>
                <w:color w:val="auto"/>
                <w:sz w:val="20"/>
                <w:szCs w:val="20"/>
              </w:rPr>
            </w:pPr>
            <w:r w:rsidRPr="00AF6702">
              <w:rPr>
                <w:rFonts w:ascii="Times New Roman" w:hAnsi="Times New Roman" w:cs="Times New Roman"/>
                <w:sz w:val="20"/>
                <w:szCs w:val="20"/>
              </w:rPr>
              <w:t xml:space="preserve">Parametry techniczne: </w:t>
            </w:r>
          </w:p>
          <w:p w:rsidR="009D33DB" w:rsidRPr="00AF6702" w:rsidRDefault="009D33DB" w:rsidP="006B4803">
            <w:pPr>
              <w:numPr>
                <w:ilvl w:val="0"/>
                <w:numId w:val="132"/>
              </w:numPr>
              <w:suppressAutoHyphens/>
              <w:autoSpaceDN/>
              <w:adjustRightInd/>
              <w:ind w:left="238" w:hanging="238"/>
              <w:rPr>
                <w:rFonts w:ascii="Times New Roman" w:hAnsi="Times New Roman" w:cs="Times New Roman"/>
              </w:rPr>
            </w:pPr>
            <w:r w:rsidRPr="00AF6702">
              <w:rPr>
                <w:rFonts w:ascii="Times New Roman" w:hAnsi="Times New Roman" w:cs="Times New Roman"/>
              </w:rPr>
              <w:t xml:space="preserve">Wymagana przepustowość nie mniej niż Q= 30 dm3/sek. </w:t>
            </w:r>
          </w:p>
          <w:p w:rsidR="009D33DB" w:rsidRPr="00AF6702" w:rsidRDefault="009D33DB"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 xml:space="preserve">Komora przelewu DN 300 PN10 (AISI 304) </w:t>
            </w:r>
          </w:p>
          <w:p w:rsidR="009D33DB" w:rsidRPr="00AF6702" w:rsidRDefault="009D33DB"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 xml:space="preserve">Napęd ok. 1,5 kW, klasa izolacji F, IP55, 400V, 50 Hz w wersji ciągnącej </w:t>
            </w:r>
          </w:p>
          <w:p w:rsidR="009D33DB" w:rsidRPr="00AF6702" w:rsidRDefault="009D33DB"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 xml:space="preserve">Stopa denna, podpory boczne, rynna zrzutowa – wykonanie (AISI 304) </w:t>
            </w:r>
          </w:p>
          <w:p w:rsidR="009D33DB" w:rsidRPr="00AF6702" w:rsidRDefault="009D33DB"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 xml:space="preserve">Układ przemywania skratek </w:t>
            </w:r>
          </w:p>
          <w:p w:rsidR="009D33DB" w:rsidRPr="00AF6702" w:rsidRDefault="009D33DB"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Sito, podpory, kosz, rynna transportowa – wykonanie stal AISI304</w:t>
            </w:r>
          </w:p>
          <w:p w:rsidR="009D33DB" w:rsidRPr="00AF6702" w:rsidRDefault="009D33DB"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 xml:space="preserve">Spirala bezwałowa wielowstęgowa bez centralnego wału z jednym punktem podparcia                                                                               </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9</w:t>
            </w:r>
          </w:p>
        </w:tc>
        <w:tc>
          <w:tcPr>
            <w:tcW w:w="1996" w:type="pct"/>
          </w:tcPr>
          <w:p w:rsidR="009D33DB" w:rsidRPr="00AF6702" w:rsidRDefault="009D33DB" w:rsidP="00741F61">
            <w:pPr>
              <w:pStyle w:val="NoSpacing"/>
              <w:widowControl w:val="0"/>
              <w:autoSpaceDE w:val="0"/>
              <w:autoSpaceDN w:val="0"/>
              <w:adjustRightInd w:val="0"/>
              <w:jc w:val="both"/>
              <w:rPr>
                <w:rFonts w:ascii="Times New Roman" w:hAnsi="Times New Roman" w:cs="Times New Roman"/>
                <w:sz w:val="20"/>
                <w:szCs w:val="20"/>
              </w:rPr>
            </w:pPr>
            <w:r w:rsidRPr="00AF6702">
              <w:rPr>
                <w:rFonts w:ascii="Times New Roman" w:hAnsi="Times New Roman" w:cs="Times New Roman"/>
                <w:sz w:val="20"/>
                <w:szCs w:val="20"/>
              </w:rPr>
              <w:t>Przekrycie zbiornika</w:t>
            </w:r>
          </w:p>
          <w:p w:rsidR="009D33DB" w:rsidRPr="00AF6702" w:rsidRDefault="009D33DB" w:rsidP="00741F61">
            <w:pPr>
              <w:rPr>
                <w:rFonts w:ascii="Times New Roman" w:hAnsi="Times New Roman" w:cs="Times New Roman"/>
              </w:rPr>
            </w:pPr>
            <w:r w:rsidRPr="00AF6702">
              <w:rPr>
                <w:rFonts w:ascii="Times New Roman" w:hAnsi="Times New Roman" w:cs="Times New Roman"/>
              </w:rPr>
              <w:t xml:space="preserve">Materiał konstrukcyjny - laminat poliestrowo – szklany o budowie warstwowej, zbudowany z żywicy poliestrowej zbrojonej włóknem szklanym ze szkła typu „E”, w postaci mat i tkanin..  Żywica poliestrowa charakteryzować się będzie następującymi parametrami, oraz własnościami mechanicznymi, jak niżej: </w:t>
            </w:r>
          </w:p>
          <w:p w:rsidR="009D33DB" w:rsidRPr="00AF6702" w:rsidRDefault="009D33DB" w:rsidP="00741F61">
            <w:pPr>
              <w:rPr>
                <w:rFonts w:ascii="Times New Roman" w:hAnsi="Times New Roman" w:cs="Times New Roman"/>
              </w:rPr>
            </w:pPr>
            <w:r w:rsidRPr="00AF6702">
              <w:rPr>
                <w:rFonts w:ascii="Times New Roman" w:hAnsi="Times New Roman" w:cs="Times New Roman"/>
              </w:rPr>
              <w:t>-     HDT według ISO 75/A - nie mniejsze jak 90</w:t>
            </w:r>
            <w:r w:rsidRPr="00AF6702">
              <w:rPr>
                <w:rFonts w:ascii="Times New Roman" w:hAnsi="Times New Roman" w:cs="Times New Roman"/>
                <w:vertAlign w:val="superscript"/>
              </w:rPr>
              <w:t>0</w:t>
            </w:r>
            <w:r w:rsidRPr="00AF6702">
              <w:rPr>
                <w:rFonts w:ascii="Times New Roman" w:hAnsi="Times New Roman" w:cs="Times New Roman"/>
              </w:rPr>
              <w:t xml:space="preserve"> ÷ 95</w:t>
            </w:r>
            <w:r w:rsidRPr="00AF6702">
              <w:rPr>
                <w:rFonts w:ascii="Times New Roman" w:hAnsi="Times New Roman" w:cs="Times New Roman"/>
                <w:vertAlign w:val="superscript"/>
              </w:rPr>
              <w:t>0</w:t>
            </w:r>
            <w:r w:rsidRPr="00AF6702">
              <w:rPr>
                <w:rFonts w:ascii="Times New Roman" w:hAnsi="Times New Roman" w:cs="Times New Roman"/>
              </w:rPr>
              <w:t xml:space="preserve"> C</w:t>
            </w:r>
          </w:p>
          <w:p w:rsidR="009D33DB" w:rsidRPr="00AF6702" w:rsidRDefault="009D33DB" w:rsidP="00741F61">
            <w:pPr>
              <w:pStyle w:val="Header"/>
              <w:rPr>
                <w:rFonts w:ascii="Times New Roman" w:hAnsi="Times New Roman" w:cs="Times New Roman"/>
              </w:rPr>
            </w:pPr>
            <w:r w:rsidRPr="00AF6702">
              <w:rPr>
                <w:rFonts w:ascii="Times New Roman" w:hAnsi="Times New Roman" w:cs="Times New Roman"/>
              </w:rPr>
              <w:t>-     wytrzymałość na rozciąganie – większa jak 55 [Mpa]</w:t>
            </w:r>
          </w:p>
          <w:p w:rsidR="009D33DB" w:rsidRPr="00AF6702" w:rsidRDefault="009D33DB" w:rsidP="00741F61">
            <w:pPr>
              <w:rPr>
                <w:rFonts w:ascii="Times New Roman" w:hAnsi="Times New Roman" w:cs="Times New Roman"/>
              </w:rPr>
            </w:pPr>
            <w:r w:rsidRPr="00AF6702">
              <w:rPr>
                <w:rFonts w:ascii="Times New Roman" w:hAnsi="Times New Roman" w:cs="Times New Roman"/>
              </w:rPr>
              <w:t>-     wytrzymałość na zginanie – większa jak 110 [Mpa]</w:t>
            </w:r>
          </w:p>
          <w:p w:rsidR="009D33DB" w:rsidRPr="00AF6702" w:rsidRDefault="009D33DB" w:rsidP="00741F61">
            <w:pPr>
              <w:rPr>
                <w:rFonts w:ascii="Times New Roman" w:hAnsi="Times New Roman" w:cs="Times New Roman"/>
              </w:rPr>
            </w:pPr>
            <w:r w:rsidRPr="00AF6702">
              <w:rPr>
                <w:rFonts w:ascii="Times New Roman" w:hAnsi="Times New Roman" w:cs="Times New Roman"/>
              </w:rPr>
              <w:t>-     moduł Younga przy rozciąganiu – większy jak 3300[Mpa]</w:t>
            </w:r>
          </w:p>
          <w:p w:rsidR="009D33DB" w:rsidRPr="00AF6702" w:rsidRDefault="009D33DB" w:rsidP="00741F61">
            <w:pPr>
              <w:pStyle w:val="Header"/>
              <w:rPr>
                <w:rFonts w:ascii="Times New Roman" w:hAnsi="Times New Roman" w:cs="Times New Roman"/>
              </w:rPr>
            </w:pPr>
            <w:r w:rsidRPr="00AF6702">
              <w:rPr>
                <w:rFonts w:ascii="Times New Roman" w:hAnsi="Times New Roman" w:cs="Times New Roman"/>
              </w:rPr>
              <w:t>-     wydłużalność względna do zerwania – większa lub równa 2%</w:t>
            </w:r>
          </w:p>
          <w:p w:rsidR="009D33DB" w:rsidRPr="00AF6702" w:rsidRDefault="009D33DB" w:rsidP="00741F61">
            <w:pPr>
              <w:rPr>
                <w:rFonts w:ascii="Times New Roman" w:hAnsi="Times New Roman" w:cs="Times New Roman"/>
              </w:rPr>
            </w:pPr>
            <w:r w:rsidRPr="00AF6702">
              <w:rPr>
                <w:rFonts w:ascii="Times New Roman" w:hAnsi="Times New Roman" w:cs="Times New Roman"/>
              </w:rPr>
              <w:t xml:space="preserve">Materiały montażowe </w:t>
            </w:r>
          </w:p>
          <w:p w:rsidR="009D33DB" w:rsidRPr="00AF6702" w:rsidRDefault="009D33DB" w:rsidP="00741F61">
            <w:pPr>
              <w:rPr>
                <w:rFonts w:ascii="Times New Roman" w:hAnsi="Times New Roman" w:cs="Times New Roman"/>
              </w:rPr>
            </w:pPr>
            <w:r w:rsidRPr="00AF6702">
              <w:rPr>
                <w:rFonts w:ascii="Times New Roman" w:hAnsi="Times New Roman" w:cs="Times New Roman"/>
              </w:rPr>
              <w:t>-uszczelki – tworzywo EPDM</w:t>
            </w:r>
          </w:p>
          <w:p w:rsidR="009D33DB" w:rsidRPr="00AF6702" w:rsidRDefault="009D33DB" w:rsidP="00741F61">
            <w:pPr>
              <w:rPr>
                <w:rFonts w:ascii="Times New Roman" w:hAnsi="Times New Roman" w:cs="Times New Roman"/>
              </w:rPr>
            </w:pPr>
            <w:r w:rsidRPr="00AF6702">
              <w:rPr>
                <w:rFonts w:ascii="Times New Roman" w:hAnsi="Times New Roman" w:cs="Times New Roman"/>
              </w:rPr>
              <w:t>- artykuły śrubowe – stal A4 (316 według AISI)</w:t>
            </w:r>
          </w:p>
          <w:p w:rsidR="009D33DB" w:rsidRPr="00AF6702" w:rsidRDefault="009D33DB" w:rsidP="00741F61">
            <w:pPr>
              <w:rPr>
                <w:rFonts w:ascii="Times New Roman" w:hAnsi="Times New Roman" w:cs="Times New Roman"/>
              </w:rPr>
            </w:pPr>
            <w:r w:rsidRPr="00AF6702">
              <w:rPr>
                <w:rFonts w:ascii="Times New Roman" w:hAnsi="Times New Roman" w:cs="Times New Roman"/>
              </w:rPr>
              <w:t>- kotwy wklejane z prętem ze stali A4 (316 według AISI)</w:t>
            </w:r>
          </w:p>
        </w:tc>
        <w:tc>
          <w:tcPr>
            <w:tcW w:w="280" w:type="pct"/>
            <w:noWrap/>
          </w:tcPr>
          <w:p w:rsidR="009D33DB" w:rsidRPr="00AF6702" w:rsidRDefault="009D33DB" w:rsidP="00741F61">
            <w:pPr>
              <w:widowControl/>
              <w:autoSpaceDE/>
              <w:jc w:val="center"/>
              <w:rPr>
                <w:rFonts w:ascii="Times New Roman" w:hAnsi="Times New Roman" w:cs="Times New Roman"/>
              </w:rPr>
            </w:pPr>
          </w:p>
        </w:tc>
        <w:tc>
          <w:tcPr>
            <w:tcW w:w="357" w:type="pct"/>
            <w:noWrap/>
          </w:tcPr>
          <w:p w:rsidR="009D33DB" w:rsidRPr="00AF6702" w:rsidRDefault="009D33DB" w:rsidP="00741F61">
            <w:pPr>
              <w:widowControl/>
              <w:autoSpaceDE/>
              <w:jc w:val="center"/>
              <w:rPr>
                <w:rFonts w:ascii="Times New Roman" w:hAnsi="Times New Roman" w:cs="Times New Roman"/>
              </w:rPr>
            </w:pP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000726">
        <w:trPr>
          <w:gridBefore w:val="1"/>
        </w:trPr>
        <w:tc>
          <w:tcPr>
            <w:tcW w:w="5000" w:type="pct"/>
            <w:gridSpan w:val="8"/>
            <w:noWrap/>
          </w:tcPr>
          <w:p w:rsidR="009D33DB" w:rsidRPr="00AE1849" w:rsidRDefault="009D33DB" w:rsidP="00741F61">
            <w:pPr>
              <w:widowControl/>
              <w:autoSpaceDE/>
              <w:jc w:val="center"/>
              <w:rPr>
                <w:rFonts w:ascii="Times New Roman" w:hAnsi="Times New Roman" w:cs="Times New Roman"/>
                <w:i/>
                <w:iCs/>
              </w:rPr>
            </w:pPr>
            <w:r w:rsidRPr="00AE1849">
              <w:rPr>
                <w:rFonts w:ascii="Times New Roman" w:hAnsi="Times New Roman" w:cs="Times New Roman"/>
                <w:i/>
                <w:iCs/>
              </w:rPr>
              <w:t>Zasuwy nożowe z napędem ręcznym</w:t>
            </w: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10</w:t>
            </w:r>
          </w:p>
        </w:tc>
        <w:tc>
          <w:tcPr>
            <w:tcW w:w="1996"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 1 – D=400mm, obejście na rurociągu przelewowym rejon KP1</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11</w:t>
            </w:r>
          </w:p>
        </w:tc>
        <w:tc>
          <w:tcPr>
            <w:tcW w:w="1996"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 2 – D=400mm, obejście na rurociągu przelewowym rejon KP1</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12</w:t>
            </w:r>
          </w:p>
        </w:tc>
        <w:tc>
          <w:tcPr>
            <w:tcW w:w="1996"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 3 – D=400mm, obejście na rurociągu przelewowym rejon KP1</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b/>
                <w:bCs/>
              </w:rPr>
            </w:pPr>
          </w:p>
        </w:tc>
        <w:tc>
          <w:tcPr>
            <w:tcW w:w="446" w:type="pct"/>
            <w:noWrap/>
          </w:tcPr>
          <w:p w:rsidR="009D33DB" w:rsidRPr="00AF6702" w:rsidRDefault="009D33DB" w:rsidP="00741F61">
            <w:pPr>
              <w:widowControl/>
              <w:autoSpaceDE/>
              <w:jc w:val="center"/>
              <w:rPr>
                <w:rFonts w:ascii="Times New Roman" w:hAnsi="Times New Roman" w:cs="Times New Roman"/>
                <w:b/>
                <w:bCs/>
              </w:rPr>
            </w:pPr>
          </w:p>
        </w:tc>
        <w:tc>
          <w:tcPr>
            <w:tcW w:w="446" w:type="pct"/>
            <w:noWrap/>
          </w:tcPr>
          <w:p w:rsidR="009D33DB" w:rsidRPr="00AF6702" w:rsidRDefault="009D33DB" w:rsidP="00741F61">
            <w:pPr>
              <w:widowControl/>
              <w:autoSpaceDE/>
              <w:jc w:val="center"/>
              <w:rPr>
                <w:rFonts w:ascii="Times New Roman" w:hAnsi="Times New Roman" w:cs="Times New Roman"/>
                <w:b/>
                <w:bCs/>
              </w:rPr>
            </w:pPr>
          </w:p>
        </w:tc>
        <w:tc>
          <w:tcPr>
            <w:tcW w:w="472" w:type="pct"/>
          </w:tcPr>
          <w:p w:rsidR="009D33DB" w:rsidRPr="00AF6702" w:rsidRDefault="009D33DB" w:rsidP="00741F61">
            <w:pPr>
              <w:widowControl/>
              <w:autoSpaceDE/>
              <w:jc w:val="center"/>
              <w:rPr>
                <w:rFonts w:ascii="Times New Roman" w:hAnsi="Times New Roman" w:cs="Times New Roman"/>
                <w:b/>
                <w:bCs/>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13</w:t>
            </w:r>
          </w:p>
        </w:tc>
        <w:tc>
          <w:tcPr>
            <w:tcW w:w="1996"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 4 – D=80mm, na rurociągu tłocznym pompy P1-ob. I</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14</w:t>
            </w:r>
          </w:p>
        </w:tc>
        <w:tc>
          <w:tcPr>
            <w:tcW w:w="1996"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 5 – D=80mm, na rurociągu tłocznym pompy P2 – ob. I</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15</w:t>
            </w:r>
          </w:p>
        </w:tc>
        <w:tc>
          <w:tcPr>
            <w:tcW w:w="1996"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 6 – D=100mm, na rurociągu tłocznym pompy P3 – ob. 2</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16</w:t>
            </w:r>
          </w:p>
        </w:tc>
        <w:tc>
          <w:tcPr>
            <w:tcW w:w="1996"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 7 – D=100mm, na rurociągu tłocznym pompy P4 – ob.2</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000726">
        <w:trPr>
          <w:gridBefore w:val="1"/>
        </w:trPr>
        <w:tc>
          <w:tcPr>
            <w:tcW w:w="5000" w:type="pct"/>
            <w:gridSpan w:val="8"/>
            <w:noWrap/>
          </w:tcPr>
          <w:p w:rsidR="009D33DB" w:rsidRPr="00070441" w:rsidRDefault="009D33DB" w:rsidP="00741F61">
            <w:pPr>
              <w:widowControl/>
              <w:autoSpaceDE/>
              <w:jc w:val="center"/>
              <w:rPr>
                <w:rFonts w:ascii="Times New Roman" w:hAnsi="Times New Roman" w:cs="Times New Roman"/>
              </w:rPr>
            </w:pPr>
            <w:r w:rsidRPr="00070441">
              <w:rPr>
                <w:rFonts w:ascii="Times New Roman" w:hAnsi="Times New Roman" w:cs="Times New Roman"/>
                <w:i/>
                <w:iCs/>
              </w:rPr>
              <w:t>Zasuwy nożowe z napędem elektrycznym</w:t>
            </w: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17</w:t>
            </w:r>
          </w:p>
        </w:tc>
        <w:tc>
          <w:tcPr>
            <w:tcW w:w="1996" w:type="pct"/>
          </w:tcPr>
          <w:p w:rsidR="009D33DB" w:rsidRPr="00AF6702" w:rsidRDefault="009D33DB" w:rsidP="00741F61">
            <w:pPr>
              <w:pStyle w:val="NoSpacing"/>
              <w:widowControl w:val="0"/>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ZNE1 napęd umożliwiający częściowe otwarcie – D=80mm, spust ze zbiornika retencyjnego ścieków dowożonych do przepompowni głównej – ob. I</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AF6702">
        <w:trPr>
          <w:gridBefore w:val="1"/>
        </w:trPr>
        <w:tc>
          <w:tcPr>
            <w:tcW w:w="5000" w:type="pct"/>
            <w:gridSpan w:val="8"/>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i/>
                <w:iCs/>
              </w:rPr>
              <w:t>Przepływomierze elektromagnetyczne</w:t>
            </w: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18</w:t>
            </w:r>
          </w:p>
        </w:tc>
        <w:tc>
          <w:tcPr>
            <w:tcW w:w="1996" w:type="pct"/>
          </w:tcPr>
          <w:p w:rsidR="009D33DB" w:rsidRPr="00AF6702" w:rsidRDefault="009D33DB" w:rsidP="00741F61">
            <w:pPr>
              <w:pStyle w:val="NoSpacing"/>
              <w:widowControl w:val="0"/>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Przepływomierz elektromagnetyczny DN 400 (PMŚ1) - pomiar ilości ścieków na przelewie, umieszczony w studni KP1</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19</w:t>
            </w:r>
          </w:p>
        </w:tc>
        <w:tc>
          <w:tcPr>
            <w:tcW w:w="1996" w:type="pct"/>
          </w:tcPr>
          <w:p w:rsidR="009D33DB" w:rsidRPr="00AF6702" w:rsidRDefault="009D33DB" w:rsidP="00741F61">
            <w:pPr>
              <w:pStyle w:val="NoSpacing"/>
              <w:widowControl w:val="0"/>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 xml:space="preserve">Przepływomierz elektromagnetyczny DN 150 (PMŚ2 i 3) - pomiar ilości ścieków z przepompowni głównej, umieszczony w bud. oczyszczalni mechanicznej, ob. Nr 3 oraz pomiar ilości ścieków z rurociągu tłocznego miejskiego , umieszczony w budynku oczyszczalni mechanicznej, ob. Nr3                                        </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000726">
        <w:trPr>
          <w:gridBefore w:val="1"/>
        </w:trPr>
        <w:tc>
          <w:tcPr>
            <w:tcW w:w="5000" w:type="pct"/>
            <w:gridSpan w:val="8"/>
            <w:noWrap/>
          </w:tcPr>
          <w:p w:rsidR="009D33DB" w:rsidRPr="00AE1849"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20</w:t>
            </w:r>
          </w:p>
        </w:tc>
        <w:tc>
          <w:tcPr>
            <w:tcW w:w="1996" w:type="pct"/>
          </w:tcPr>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Analiza ścieków surowych i oczyszczonych</w:t>
            </w:r>
          </w:p>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Analizator ścieków (pomiar BZT5, ChZT, TP, TN)</w:t>
            </w:r>
          </w:p>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Obudowa IP44,</w:t>
            </w:r>
          </w:p>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 xml:space="preserve">Wyświetlacz LCD </w:t>
            </w:r>
          </w:p>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Technologia samoczyszcząca</w:t>
            </w:r>
          </w:p>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Ciągły monitoring</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21</w:t>
            </w:r>
          </w:p>
        </w:tc>
        <w:tc>
          <w:tcPr>
            <w:tcW w:w="1996" w:type="pct"/>
          </w:tcPr>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Analiza ścieków surowych</w:t>
            </w:r>
          </w:p>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Cyfrowy czujnik pH dyferencyjny pH ze zintegrowaną elektronika AD w obudowie ze stali nierdzewnej, sonda zanurzeniowa,</w:t>
            </w:r>
          </w:p>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max. temp próby 50st.C.</w:t>
            </w:r>
          </w:p>
          <w:p w:rsidR="009D33DB" w:rsidRPr="00AF6702" w:rsidRDefault="009D33DB" w:rsidP="006B4803">
            <w:pPr>
              <w:pStyle w:val="NoSpacing"/>
              <w:widowControl w:val="0"/>
              <w:numPr>
                <w:ilvl w:val="0"/>
                <w:numId w:val="142"/>
              </w:numPr>
              <w:tabs>
                <w:tab w:val="left" w:pos="223"/>
                <w:tab w:val="left" w:pos="373"/>
              </w:tabs>
              <w:autoSpaceDE w:val="0"/>
              <w:autoSpaceDN w:val="0"/>
              <w:adjustRightInd w:val="0"/>
              <w:ind w:left="58" w:hanging="58"/>
              <w:rPr>
                <w:rFonts w:ascii="Times New Roman" w:hAnsi="Times New Roman" w:cs="Times New Roman"/>
                <w:sz w:val="20"/>
                <w:szCs w:val="20"/>
              </w:rPr>
            </w:pPr>
            <w:r w:rsidRPr="00AF6702">
              <w:rPr>
                <w:rFonts w:ascii="Times New Roman" w:hAnsi="Times New Roman" w:cs="Times New Roman"/>
                <w:sz w:val="20"/>
                <w:szCs w:val="20"/>
              </w:rPr>
              <w:t>Armatura montażowa</w:t>
            </w:r>
          </w:p>
          <w:p w:rsidR="009D33DB" w:rsidRPr="00AF6702" w:rsidRDefault="009D33DB" w:rsidP="006B4803">
            <w:pPr>
              <w:pStyle w:val="NoSpacing"/>
              <w:widowControl w:val="0"/>
              <w:numPr>
                <w:ilvl w:val="0"/>
                <w:numId w:val="135"/>
              </w:numPr>
              <w:tabs>
                <w:tab w:val="left" w:pos="223"/>
                <w:tab w:val="left" w:pos="373"/>
              </w:tabs>
              <w:autoSpaceDE w:val="0"/>
              <w:autoSpaceDN w:val="0"/>
              <w:adjustRightInd w:val="0"/>
              <w:ind w:left="58" w:hanging="58"/>
              <w:rPr>
                <w:rFonts w:ascii="Times New Roman" w:hAnsi="Times New Roman" w:cs="Times New Roman"/>
                <w:sz w:val="20"/>
                <w:szCs w:val="20"/>
              </w:rPr>
            </w:pPr>
            <w:r w:rsidRPr="00AF6702">
              <w:rPr>
                <w:rFonts w:ascii="Times New Roman" w:hAnsi="Times New Roman" w:cs="Times New Roman"/>
                <w:sz w:val="20"/>
                <w:szCs w:val="20"/>
              </w:rPr>
              <w:t>Dokładność pomiaru +/-0.02pH</w:t>
            </w:r>
          </w:p>
          <w:p w:rsidR="009D33DB" w:rsidRPr="00AF6702" w:rsidRDefault="009D33DB" w:rsidP="006B4803">
            <w:pPr>
              <w:pStyle w:val="NoSpacing"/>
              <w:widowControl w:val="0"/>
              <w:numPr>
                <w:ilvl w:val="0"/>
                <w:numId w:val="135"/>
              </w:numPr>
              <w:tabs>
                <w:tab w:val="left" w:pos="223"/>
                <w:tab w:val="left" w:pos="373"/>
              </w:tabs>
              <w:autoSpaceDE w:val="0"/>
              <w:autoSpaceDN w:val="0"/>
              <w:adjustRightInd w:val="0"/>
              <w:ind w:left="58" w:hanging="58"/>
              <w:rPr>
                <w:rFonts w:ascii="Times New Roman" w:hAnsi="Times New Roman" w:cs="Times New Roman"/>
                <w:sz w:val="20"/>
                <w:szCs w:val="20"/>
              </w:rPr>
            </w:pPr>
            <w:r w:rsidRPr="00AF6702">
              <w:rPr>
                <w:rFonts w:ascii="Times New Roman" w:hAnsi="Times New Roman" w:cs="Times New Roman"/>
                <w:sz w:val="20"/>
                <w:szCs w:val="20"/>
              </w:rPr>
              <w:t>Powtarzalność +/-0.05pH</w:t>
            </w:r>
          </w:p>
          <w:p w:rsidR="009D33DB" w:rsidRPr="00AF6702" w:rsidRDefault="009D33DB" w:rsidP="006B4803">
            <w:pPr>
              <w:pStyle w:val="NoSpacing"/>
              <w:widowControl w:val="0"/>
              <w:numPr>
                <w:ilvl w:val="0"/>
                <w:numId w:val="135"/>
              </w:numPr>
              <w:tabs>
                <w:tab w:val="left" w:pos="223"/>
                <w:tab w:val="left" w:pos="373"/>
              </w:tabs>
              <w:autoSpaceDE w:val="0"/>
              <w:autoSpaceDN w:val="0"/>
              <w:adjustRightInd w:val="0"/>
              <w:ind w:left="58" w:hanging="58"/>
              <w:rPr>
                <w:rFonts w:ascii="Times New Roman" w:hAnsi="Times New Roman" w:cs="Times New Roman"/>
                <w:sz w:val="20"/>
                <w:szCs w:val="20"/>
              </w:rPr>
            </w:pPr>
            <w:r w:rsidRPr="00AF6702">
              <w:rPr>
                <w:rFonts w:ascii="Times New Roman" w:hAnsi="Times New Roman" w:cs="Times New Roman"/>
                <w:sz w:val="20"/>
                <w:szCs w:val="20"/>
              </w:rPr>
              <w:t>Zakres pomiarowy -2 - 14 pH</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AF6702">
        <w:trPr>
          <w:gridBefore w:val="1"/>
        </w:trPr>
        <w:tc>
          <w:tcPr>
            <w:tcW w:w="246"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22</w:t>
            </w:r>
          </w:p>
        </w:tc>
        <w:tc>
          <w:tcPr>
            <w:tcW w:w="1996" w:type="pct"/>
          </w:tcPr>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Analiza ścieków oczyszczonych</w:t>
            </w:r>
          </w:p>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Cyfrowy czujnik pH ze zintegrowaną elektroniką</w:t>
            </w:r>
          </w:p>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AD, wymienna elektrodą pH w obudowie ze stali nierdzewnej.</w:t>
            </w:r>
          </w:p>
          <w:p w:rsidR="009D33DB" w:rsidRPr="00AF6702" w:rsidRDefault="009D33DB" w:rsidP="00741F61">
            <w:pPr>
              <w:widowControl/>
              <w:rPr>
                <w:rFonts w:ascii="Times New Roman" w:hAnsi="Times New Roman" w:cs="Times New Roman"/>
              </w:rPr>
            </w:pPr>
            <w:r w:rsidRPr="00AF6702">
              <w:rPr>
                <w:rFonts w:ascii="Times New Roman" w:hAnsi="Times New Roman" w:cs="Times New Roman"/>
              </w:rPr>
              <w:t>Sonda zanurzeniowa, temp. max. 50st. C.</w:t>
            </w:r>
          </w:p>
          <w:p w:rsidR="009D33DB" w:rsidRPr="00AF6702" w:rsidRDefault="009D33DB" w:rsidP="006B4803">
            <w:pPr>
              <w:pStyle w:val="NoSpacing"/>
              <w:widowControl w:val="0"/>
              <w:numPr>
                <w:ilvl w:val="0"/>
                <w:numId w:val="141"/>
              </w:numPr>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Armatura montażowa</w:t>
            </w:r>
          </w:p>
          <w:p w:rsidR="009D33DB" w:rsidRPr="00AF6702" w:rsidRDefault="009D33DB" w:rsidP="006B4803">
            <w:pPr>
              <w:pStyle w:val="NoSpacing"/>
              <w:widowControl w:val="0"/>
              <w:numPr>
                <w:ilvl w:val="0"/>
                <w:numId w:val="135"/>
              </w:numPr>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Dokładność pomiaru +/-0.02pH</w:t>
            </w:r>
          </w:p>
          <w:p w:rsidR="009D33DB" w:rsidRPr="00AF6702" w:rsidRDefault="009D33DB" w:rsidP="006B4803">
            <w:pPr>
              <w:pStyle w:val="NoSpacing"/>
              <w:widowControl w:val="0"/>
              <w:numPr>
                <w:ilvl w:val="0"/>
                <w:numId w:val="135"/>
              </w:numPr>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Powtarzalność +/-0.05pH</w:t>
            </w:r>
          </w:p>
          <w:p w:rsidR="009D33DB" w:rsidRPr="00AF6702" w:rsidRDefault="009D33DB" w:rsidP="006B4803">
            <w:pPr>
              <w:pStyle w:val="NoSpacing"/>
              <w:widowControl w:val="0"/>
              <w:numPr>
                <w:ilvl w:val="0"/>
                <w:numId w:val="135"/>
              </w:numPr>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Czas odpowiedzi &lt;15 s pH</w:t>
            </w:r>
          </w:p>
          <w:p w:rsidR="009D33DB" w:rsidRPr="00AF6702" w:rsidRDefault="009D33DB" w:rsidP="006B4803">
            <w:pPr>
              <w:pStyle w:val="NoSpacing"/>
              <w:widowControl w:val="0"/>
              <w:numPr>
                <w:ilvl w:val="0"/>
                <w:numId w:val="135"/>
              </w:numPr>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Zakres pomiarowy 0 - 14 pH</w:t>
            </w:r>
          </w:p>
        </w:tc>
        <w:tc>
          <w:tcPr>
            <w:tcW w:w="280"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46" w:type="pct"/>
            <w:noWrap/>
          </w:tcPr>
          <w:p w:rsidR="009D33DB" w:rsidRPr="00AF6702" w:rsidRDefault="009D33DB" w:rsidP="00741F61">
            <w:pPr>
              <w:widowControl/>
              <w:autoSpaceDE/>
              <w:jc w:val="center"/>
              <w:rPr>
                <w:rFonts w:ascii="Times New Roman" w:hAnsi="Times New Roman" w:cs="Times New Roman"/>
              </w:rPr>
            </w:pPr>
          </w:p>
        </w:tc>
        <w:tc>
          <w:tcPr>
            <w:tcW w:w="472" w:type="pct"/>
          </w:tcPr>
          <w:p w:rsidR="009D33DB" w:rsidRPr="00AF6702" w:rsidRDefault="009D33DB" w:rsidP="00741F61">
            <w:pPr>
              <w:widowControl/>
              <w:autoSpaceDE/>
              <w:jc w:val="center"/>
              <w:rPr>
                <w:rFonts w:ascii="Times New Roman" w:hAnsi="Times New Roman" w:cs="Times New Roman"/>
              </w:rPr>
            </w:pPr>
          </w:p>
        </w:tc>
      </w:tr>
      <w:tr w:rsidR="009D33DB" w:rsidRPr="00000726">
        <w:trPr>
          <w:gridBefore w:val="1"/>
        </w:trPr>
        <w:tc>
          <w:tcPr>
            <w:tcW w:w="246"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23</w:t>
            </w:r>
          </w:p>
        </w:tc>
        <w:tc>
          <w:tcPr>
            <w:tcW w:w="1996"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Analiza ścieków surowych i oczyszczonych</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 xml:space="preserve">Sonda do pomiaru stężenia gęstości zawiesiny. </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 xml:space="preserve">Zakres pomiarowy 0,001-50g/lsm, ze stali nierdzewnej . Automatyczne czyszczenie. </w:t>
            </w:r>
          </w:p>
          <w:p w:rsidR="009D33DB" w:rsidRPr="00070441" w:rsidRDefault="009D33DB" w:rsidP="006B4803">
            <w:pPr>
              <w:widowControl/>
              <w:numPr>
                <w:ilvl w:val="0"/>
                <w:numId w:val="143"/>
              </w:numPr>
              <w:ind w:left="238" w:hanging="180"/>
              <w:rPr>
                <w:rFonts w:ascii="Times New Roman" w:hAnsi="Times New Roman" w:cs="Times New Roman"/>
              </w:rPr>
            </w:pPr>
            <w:r w:rsidRPr="00070441">
              <w:rPr>
                <w:rFonts w:ascii="Times New Roman" w:hAnsi="Times New Roman" w:cs="Times New Roman"/>
              </w:rPr>
              <w:t>Armatura montażowa</w:t>
            </w:r>
          </w:p>
          <w:p w:rsidR="009D33DB" w:rsidRPr="00070441" w:rsidRDefault="009D33DB"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Metoda pomiaru: rozproszenie światła podczerwonego do pomiaru</w:t>
            </w:r>
          </w:p>
          <w:p w:rsidR="009D33DB" w:rsidRPr="00070441" w:rsidRDefault="009D33DB"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Dokładność Zmętnienie: 1,0 %, min. +/- 0,001 FNU</w:t>
            </w:r>
          </w:p>
          <w:p w:rsidR="009D33DB" w:rsidRPr="00070441" w:rsidRDefault="009D33DB"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Czas zadziałania 0,5 s&lt; T90&lt; 5 min (możliwość ustawienia)</w:t>
            </w:r>
          </w:p>
          <w:p w:rsidR="009D33DB" w:rsidRPr="00070441" w:rsidRDefault="009D33DB"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Interwał pomiarowy max. 03 s</w:t>
            </w:r>
          </w:p>
          <w:p w:rsidR="009D33DB" w:rsidRPr="00070441" w:rsidRDefault="009D33DB"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Temperatura próby+ 2°C do + 40 °C</w:t>
            </w:r>
          </w:p>
          <w:p w:rsidR="009D33DB" w:rsidRPr="00070441" w:rsidRDefault="009D33DB"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Ochrona IP 65</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rPr>
          <w:gridBefore w:val="1"/>
        </w:trPr>
        <w:tc>
          <w:tcPr>
            <w:tcW w:w="246"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24</w:t>
            </w:r>
          </w:p>
        </w:tc>
        <w:tc>
          <w:tcPr>
            <w:tcW w:w="1996"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Analiza ścieków surowych.</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1.Sonda do pomiaru zawartości amoniaku i azotanów.</w:t>
            </w:r>
          </w:p>
          <w:p w:rsidR="009D33DB" w:rsidRPr="00070441" w:rsidRDefault="009D33DB" w:rsidP="006B4803">
            <w:pPr>
              <w:widowControl/>
              <w:numPr>
                <w:ilvl w:val="0"/>
                <w:numId w:val="137"/>
              </w:numPr>
              <w:ind w:left="238" w:hanging="180"/>
              <w:rPr>
                <w:rFonts w:ascii="Times New Roman" w:hAnsi="Times New Roman" w:cs="Times New Roman"/>
              </w:rPr>
            </w:pPr>
            <w:r w:rsidRPr="00070441">
              <w:rPr>
                <w:rFonts w:ascii="Times New Roman" w:hAnsi="Times New Roman" w:cs="Times New Roman"/>
              </w:rPr>
              <w:t>Ciągłe bezpośrednie pomiary elektrodą jono-selektywną.</w:t>
            </w:r>
          </w:p>
          <w:p w:rsidR="009D33DB" w:rsidRPr="00070441" w:rsidRDefault="009D33DB" w:rsidP="006B4803">
            <w:pPr>
              <w:widowControl/>
              <w:numPr>
                <w:ilvl w:val="0"/>
                <w:numId w:val="137"/>
              </w:numPr>
              <w:ind w:left="238" w:hanging="180"/>
              <w:rPr>
                <w:rFonts w:ascii="Times New Roman" w:hAnsi="Times New Roman" w:cs="Times New Roman"/>
              </w:rPr>
            </w:pPr>
            <w:r w:rsidRPr="00070441">
              <w:rPr>
                <w:rFonts w:ascii="Times New Roman" w:hAnsi="Times New Roman" w:cs="Times New Roman"/>
              </w:rPr>
              <w:t>Materiał: stal nierdzewna (1.4571), PVC, POM, ABS, NBR.</w:t>
            </w:r>
          </w:p>
          <w:p w:rsidR="009D33DB" w:rsidRPr="00070441" w:rsidRDefault="009D33DB" w:rsidP="006B4803">
            <w:pPr>
              <w:widowControl/>
              <w:numPr>
                <w:ilvl w:val="0"/>
                <w:numId w:val="137"/>
              </w:numPr>
              <w:ind w:left="238" w:hanging="180"/>
              <w:rPr>
                <w:rFonts w:ascii="Times New Roman" w:hAnsi="Times New Roman" w:cs="Times New Roman"/>
              </w:rPr>
            </w:pPr>
            <w:r w:rsidRPr="00070441">
              <w:rPr>
                <w:rFonts w:ascii="Times New Roman" w:hAnsi="Times New Roman" w:cs="Times New Roman"/>
              </w:rPr>
              <w:t xml:space="preserve">Temperatura pracy: -20 do 45 °C, Temperatura próbki:2 -40 °C, </w:t>
            </w:r>
          </w:p>
          <w:p w:rsidR="009D33DB" w:rsidRPr="00070441" w:rsidRDefault="009D33DB" w:rsidP="006B4803">
            <w:pPr>
              <w:widowControl/>
              <w:numPr>
                <w:ilvl w:val="0"/>
                <w:numId w:val="137"/>
              </w:numPr>
              <w:ind w:left="238" w:hanging="180"/>
              <w:rPr>
                <w:rFonts w:ascii="Times New Roman" w:hAnsi="Times New Roman" w:cs="Times New Roman"/>
              </w:rPr>
            </w:pPr>
            <w:r w:rsidRPr="00070441">
              <w:rPr>
                <w:rFonts w:ascii="Times New Roman" w:hAnsi="Times New Roman" w:cs="Times New Roman"/>
              </w:rPr>
              <w:t>IP68.</w:t>
            </w:r>
          </w:p>
          <w:p w:rsidR="009D33DB" w:rsidRPr="00070441" w:rsidRDefault="009D33DB" w:rsidP="006B4803">
            <w:pPr>
              <w:widowControl/>
              <w:numPr>
                <w:ilvl w:val="0"/>
                <w:numId w:val="137"/>
              </w:numPr>
              <w:ind w:left="238" w:hanging="180"/>
              <w:rPr>
                <w:rFonts w:ascii="Times New Roman" w:hAnsi="Times New Roman" w:cs="Times New Roman"/>
              </w:rPr>
            </w:pPr>
            <w:r w:rsidRPr="00070441">
              <w:rPr>
                <w:rFonts w:ascii="Times New Roman" w:hAnsi="Times New Roman" w:cs="Times New Roman"/>
              </w:rPr>
              <w:t xml:space="preserve"> Układ czyszczący.</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Armatura montażowa</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rPr>
          <w:gridBefore w:val="1"/>
        </w:trPr>
        <w:tc>
          <w:tcPr>
            <w:tcW w:w="246"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25</w:t>
            </w:r>
          </w:p>
        </w:tc>
        <w:tc>
          <w:tcPr>
            <w:tcW w:w="1996"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Analiza ścieków oczyszczonych.</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 xml:space="preserve">Sonda ciągłych pomiarów azotanów. </w:t>
            </w:r>
          </w:p>
          <w:p w:rsidR="009D33DB" w:rsidRPr="00070441" w:rsidRDefault="009D33DB" w:rsidP="00741F61">
            <w:pPr>
              <w:widowControl/>
              <w:ind w:left="360"/>
              <w:rPr>
                <w:rFonts w:ascii="Times New Roman" w:hAnsi="Times New Roman" w:cs="Times New Roman"/>
              </w:rPr>
            </w:pPr>
            <w:r w:rsidRPr="00070441">
              <w:rPr>
                <w:rFonts w:ascii="Times New Roman" w:hAnsi="Times New Roman" w:cs="Times New Roman"/>
              </w:rPr>
              <w:t>6Zakres pomiarowy0,5...20,0 mg/l NO2+3-N. Dla ścieków oczyszczonych.</w:t>
            </w:r>
          </w:p>
          <w:p w:rsidR="009D33DB" w:rsidRPr="00070441" w:rsidRDefault="009D33DB" w:rsidP="006B4803">
            <w:pPr>
              <w:widowControl/>
              <w:numPr>
                <w:ilvl w:val="0"/>
                <w:numId w:val="138"/>
              </w:numPr>
              <w:rPr>
                <w:rFonts w:ascii="Times New Roman" w:hAnsi="Times New Roman" w:cs="Times New Roman"/>
              </w:rPr>
            </w:pPr>
            <w:r w:rsidRPr="00070441">
              <w:rPr>
                <w:rFonts w:ascii="Times New Roman" w:hAnsi="Times New Roman" w:cs="Times New Roman"/>
              </w:rPr>
              <w:t>Błąd pomiarowy +/-5% od wartości pomiar.+/-0,5mg/l.</w:t>
            </w:r>
          </w:p>
          <w:p w:rsidR="009D33DB" w:rsidRPr="00070441" w:rsidRDefault="009D33DB" w:rsidP="006B4803">
            <w:pPr>
              <w:widowControl/>
              <w:numPr>
                <w:ilvl w:val="0"/>
                <w:numId w:val="138"/>
              </w:numPr>
              <w:rPr>
                <w:rFonts w:ascii="Times New Roman" w:hAnsi="Times New Roman" w:cs="Times New Roman"/>
              </w:rPr>
            </w:pPr>
            <w:r w:rsidRPr="00070441">
              <w:rPr>
                <w:rFonts w:ascii="Times New Roman" w:hAnsi="Times New Roman" w:cs="Times New Roman"/>
              </w:rPr>
              <w:t>Temperatura próbki:2 -40 °C ,</w:t>
            </w:r>
          </w:p>
          <w:p w:rsidR="009D33DB" w:rsidRPr="00070441" w:rsidRDefault="009D33DB" w:rsidP="006B4803">
            <w:pPr>
              <w:widowControl/>
              <w:numPr>
                <w:ilvl w:val="0"/>
                <w:numId w:val="138"/>
              </w:numPr>
              <w:rPr>
                <w:rFonts w:ascii="Times New Roman" w:hAnsi="Times New Roman" w:cs="Times New Roman"/>
              </w:rPr>
            </w:pPr>
            <w:r w:rsidRPr="00070441">
              <w:rPr>
                <w:rFonts w:ascii="Times New Roman" w:hAnsi="Times New Roman" w:cs="Times New Roman"/>
              </w:rPr>
              <w:t>Czas odpowiedzi&gt;=1min.</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Uchwyt mocujący</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rPr>
          <w:gridBefore w:val="1"/>
        </w:trPr>
        <w:tc>
          <w:tcPr>
            <w:tcW w:w="246"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26</w:t>
            </w:r>
          </w:p>
        </w:tc>
        <w:tc>
          <w:tcPr>
            <w:tcW w:w="1996"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Analiza ścieków oczyszczonych</w:t>
            </w:r>
          </w:p>
          <w:p w:rsidR="009D33DB" w:rsidRPr="00070441" w:rsidRDefault="009D33DB" w:rsidP="00741F61">
            <w:pPr>
              <w:widowControl/>
              <w:rPr>
                <w:rFonts w:ascii="Times New Roman" w:hAnsi="Times New Roman" w:cs="Times New Roman"/>
                <w:lang w:val="en-US"/>
              </w:rPr>
            </w:pPr>
            <w:r w:rsidRPr="00070441">
              <w:rPr>
                <w:rFonts w:ascii="Times New Roman" w:hAnsi="Times New Roman" w:cs="Times New Roman"/>
                <w:lang w:val="en-US"/>
              </w:rPr>
              <w:t>Analizator azot amon. 0,05-20 mg/l NH4-N.</w:t>
            </w:r>
          </w:p>
          <w:p w:rsidR="009D33DB" w:rsidRPr="00070441" w:rsidRDefault="009D33DB" w:rsidP="006B4803">
            <w:pPr>
              <w:widowControl/>
              <w:numPr>
                <w:ilvl w:val="0"/>
                <w:numId w:val="139"/>
              </w:numPr>
              <w:rPr>
                <w:rFonts w:ascii="Times New Roman" w:hAnsi="Times New Roman" w:cs="Times New Roman"/>
              </w:rPr>
            </w:pPr>
            <w:r w:rsidRPr="00070441">
              <w:rPr>
                <w:rFonts w:ascii="Times New Roman" w:hAnsi="Times New Roman" w:cs="Times New Roman"/>
              </w:rPr>
              <w:t>Dokładność:+/- 3 % + /-0,05 mg/l.</w:t>
            </w:r>
          </w:p>
          <w:p w:rsidR="009D33DB" w:rsidRPr="00070441" w:rsidRDefault="009D33DB" w:rsidP="006B4803">
            <w:pPr>
              <w:widowControl/>
              <w:numPr>
                <w:ilvl w:val="0"/>
                <w:numId w:val="139"/>
              </w:numPr>
              <w:rPr>
                <w:rFonts w:ascii="Times New Roman" w:hAnsi="Times New Roman" w:cs="Times New Roman"/>
              </w:rPr>
            </w:pPr>
            <w:r w:rsidRPr="00070441">
              <w:rPr>
                <w:rFonts w:ascii="Times New Roman" w:hAnsi="Times New Roman" w:cs="Times New Roman"/>
              </w:rPr>
              <w:t>Zasada pomiarowa GSE (elektroda gazowa).</w:t>
            </w:r>
          </w:p>
          <w:p w:rsidR="009D33DB" w:rsidRPr="00070441" w:rsidRDefault="009D33DB" w:rsidP="006B4803">
            <w:pPr>
              <w:widowControl/>
              <w:numPr>
                <w:ilvl w:val="0"/>
                <w:numId w:val="139"/>
              </w:numPr>
              <w:rPr>
                <w:rFonts w:ascii="Times New Roman" w:hAnsi="Times New Roman" w:cs="Times New Roman"/>
              </w:rPr>
            </w:pPr>
            <w:r w:rsidRPr="00070441">
              <w:rPr>
                <w:rFonts w:ascii="Times New Roman" w:hAnsi="Times New Roman" w:cs="Times New Roman"/>
              </w:rPr>
              <w:t>Próg detekcji: 0,05 mg/l</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Zestaw montażowy</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rPr>
          <w:gridBefore w:val="1"/>
        </w:trPr>
        <w:tc>
          <w:tcPr>
            <w:tcW w:w="246"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27</w:t>
            </w:r>
          </w:p>
        </w:tc>
        <w:tc>
          <w:tcPr>
            <w:tcW w:w="1996"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System poboru i przygotowania próby z ocieplanym wężem. Metoda pomiaru - filtracja w medium. Głębokość</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zanurzenia min. 60cm. Sposób podawania próby :ciągły.</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IP55.</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Wyposażenie dodatkowe: zestaw montażowy do jednostki</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pomiarowej + zestaw montażowy do modułu filtrów.</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rPr>
          <w:gridBefore w:val="1"/>
        </w:trPr>
        <w:tc>
          <w:tcPr>
            <w:tcW w:w="246"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28</w:t>
            </w:r>
          </w:p>
        </w:tc>
        <w:tc>
          <w:tcPr>
            <w:tcW w:w="1996"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Przetwornik pomiarowy z kablem zasilającym dla max. 4</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sond wraz z modułem wyświetlacza w wersji standard, kolor,</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ekran dotykowy wraz z zestawem montażowym.</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r w:rsidR="009D33DB" w:rsidRPr="00000726">
        <w:trPr>
          <w:gridBefore w:val="1"/>
        </w:trPr>
        <w:tc>
          <w:tcPr>
            <w:tcW w:w="246"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29</w:t>
            </w:r>
          </w:p>
        </w:tc>
        <w:tc>
          <w:tcPr>
            <w:tcW w:w="1996"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Stacja operatorska:</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-procesor w technologii wielordzeniowej min. 2,3GHz</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-pamięć RAM min. 6GB</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-dysk twardy min. 1TB</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-karta graficzna min. 1GB, Full HD, 2xDVI</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-napęd optyczny min. DVD</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-min. 6 portów USB</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-karta sieciowa ethernet</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-klawiatura oraz mysz</w:t>
            </w:r>
          </w:p>
          <w:p w:rsidR="009D33DB" w:rsidRPr="00070441" w:rsidRDefault="009D33DB" w:rsidP="00741F61">
            <w:pPr>
              <w:widowControl/>
              <w:rPr>
                <w:rFonts w:ascii="Times New Roman" w:hAnsi="Times New Roman" w:cs="Times New Roman"/>
                <w:lang w:val="en-US"/>
              </w:rPr>
            </w:pPr>
            <w:r w:rsidRPr="00070441">
              <w:rPr>
                <w:rFonts w:ascii="Times New Roman" w:hAnsi="Times New Roman" w:cs="Times New Roman"/>
                <w:lang w:val="en-US"/>
              </w:rPr>
              <w:t xml:space="preserve">-system operacyjny </w:t>
            </w:r>
          </w:p>
          <w:p w:rsidR="009D33DB" w:rsidRPr="00070441" w:rsidRDefault="009D33DB" w:rsidP="00741F61">
            <w:pPr>
              <w:widowControl/>
              <w:rPr>
                <w:rFonts w:ascii="Times New Roman" w:hAnsi="Times New Roman" w:cs="Times New Roman"/>
                <w:lang w:val="en-US"/>
              </w:rPr>
            </w:pPr>
            <w:r w:rsidRPr="00070441">
              <w:rPr>
                <w:rFonts w:ascii="Times New Roman" w:hAnsi="Times New Roman" w:cs="Times New Roman"/>
                <w:lang w:val="en-US"/>
              </w:rPr>
              <w:t>-monitor min. Full HD, LED, 24 cale</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-pakiet oprogramowania biurowego (min. arkusz kalkulacyjny i edytor testu)</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-urządzenie wielofunkcyjne (skaner, fax) z kolorową drukarką</w:t>
            </w:r>
          </w:p>
          <w:p w:rsidR="009D33DB" w:rsidRPr="00070441" w:rsidRDefault="009D33DB" w:rsidP="00741F61">
            <w:pPr>
              <w:pStyle w:val="NoSpacing"/>
              <w:widowControl w:val="0"/>
              <w:autoSpaceDE w:val="0"/>
              <w:autoSpaceDN w:val="0"/>
              <w:adjustRightInd w:val="0"/>
              <w:rPr>
                <w:rFonts w:ascii="Times New Roman" w:hAnsi="Times New Roman" w:cs="Times New Roman"/>
                <w:sz w:val="20"/>
                <w:szCs w:val="20"/>
              </w:rPr>
            </w:pPr>
            <w:r w:rsidRPr="00070441">
              <w:rPr>
                <w:rFonts w:ascii="Times New Roman" w:hAnsi="Times New Roman" w:cs="Times New Roman"/>
              </w:rPr>
              <w:t>laserową A4</w:t>
            </w:r>
          </w:p>
        </w:tc>
        <w:tc>
          <w:tcPr>
            <w:tcW w:w="280"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46" w:type="pct"/>
            <w:noWrap/>
          </w:tcPr>
          <w:p w:rsidR="009D33DB" w:rsidRPr="00000726" w:rsidRDefault="009D33DB" w:rsidP="00741F61">
            <w:pPr>
              <w:widowControl/>
              <w:autoSpaceDE/>
              <w:jc w:val="center"/>
              <w:rPr>
                <w:rFonts w:ascii="Times New Roman" w:hAnsi="Times New Roman" w:cs="Times New Roman"/>
              </w:rPr>
            </w:pPr>
          </w:p>
        </w:tc>
        <w:tc>
          <w:tcPr>
            <w:tcW w:w="472" w:type="pct"/>
          </w:tcPr>
          <w:p w:rsidR="009D33DB" w:rsidRPr="00000726" w:rsidRDefault="009D33DB" w:rsidP="00741F61">
            <w:pPr>
              <w:widowControl/>
              <w:autoSpaceDE/>
              <w:jc w:val="center"/>
              <w:rPr>
                <w:rFonts w:ascii="Times New Roman" w:hAnsi="Times New Roman" w:cs="Times New Roman"/>
              </w:rPr>
            </w:pPr>
          </w:p>
        </w:tc>
      </w:tr>
    </w:tbl>
    <w:p w:rsidR="009D33DB" w:rsidRPr="00000726" w:rsidRDefault="009D33DB" w:rsidP="00416FE1">
      <w:pPr>
        <w:rPr>
          <w:rFonts w:ascii="Times New Roman" w:hAnsi="Times New Roman" w:cs="Times New Roman"/>
        </w:rPr>
      </w:pPr>
    </w:p>
    <w:p w:rsidR="009D33DB" w:rsidRPr="00000726" w:rsidRDefault="009D33DB" w:rsidP="00416FE1">
      <w:pPr>
        <w:pStyle w:val="Akapitzlist11"/>
        <w:ind w:left="360"/>
        <w:jc w:val="center"/>
        <w:rPr>
          <w:rFonts w:ascii="Times New Roman" w:hAnsi="Times New Roman" w:cs="Times New Roman"/>
          <w:b/>
          <w:bCs/>
          <w:sz w:val="32"/>
          <w:szCs w:val="32"/>
        </w:rPr>
      </w:pPr>
      <w:r w:rsidRPr="00000726">
        <w:rPr>
          <w:rFonts w:ascii="Times New Roman" w:hAnsi="Times New Roman" w:cs="Times New Roman"/>
          <w:sz w:val="32"/>
          <w:szCs w:val="32"/>
        </w:rPr>
        <w:t>ETAP II</w:t>
      </w:r>
    </w:p>
    <w:p w:rsidR="009D33DB" w:rsidRPr="00000726" w:rsidRDefault="009D33DB" w:rsidP="00416FE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66"/>
        <w:gridCol w:w="11"/>
        <w:gridCol w:w="3534"/>
        <w:gridCol w:w="556"/>
        <w:gridCol w:w="669"/>
        <w:gridCol w:w="1382"/>
        <w:gridCol w:w="875"/>
        <w:gridCol w:w="836"/>
        <w:gridCol w:w="883"/>
      </w:tblGrid>
      <w:tr w:rsidR="009D33DB" w:rsidRPr="00000726">
        <w:trPr>
          <w:trHeight w:val="567"/>
        </w:trPr>
        <w:tc>
          <w:tcPr>
            <w:tcW w:w="253" w:type="pct"/>
            <w:shd w:val="clear" w:color="auto" w:fill="F3F3F3"/>
            <w:noWrap/>
            <w:vAlign w:val="center"/>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Lp.</w:t>
            </w:r>
          </w:p>
        </w:tc>
        <w:tc>
          <w:tcPr>
            <w:tcW w:w="1924" w:type="pct"/>
            <w:gridSpan w:val="2"/>
            <w:shd w:val="clear" w:color="auto" w:fill="F3F3F3"/>
            <w:noWrap/>
            <w:vAlign w:val="center"/>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 xml:space="preserve">Główne parametry </w:t>
            </w:r>
          </w:p>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zaprojektowanych urządzeń e</w:t>
            </w:r>
          </w:p>
        </w:tc>
        <w:tc>
          <w:tcPr>
            <w:tcW w:w="302" w:type="pct"/>
            <w:shd w:val="clear" w:color="auto" w:fill="F3F3F3"/>
            <w:noWrap/>
            <w:vAlign w:val="center"/>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Jedn</w:t>
            </w:r>
          </w:p>
        </w:tc>
        <w:tc>
          <w:tcPr>
            <w:tcW w:w="363" w:type="pct"/>
            <w:shd w:val="clear" w:color="auto" w:fill="F3F3F3"/>
            <w:noWrap/>
            <w:vAlign w:val="center"/>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Ilość</w:t>
            </w:r>
          </w:p>
        </w:tc>
        <w:tc>
          <w:tcPr>
            <w:tcW w:w="750" w:type="pct"/>
            <w:shd w:val="clear" w:color="auto" w:fill="F3F3F3"/>
            <w:noWrap/>
            <w:vAlign w:val="center"/>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Oferowane</w:t>
            </w:r>
          </w:p>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Urządzenie opis parametrów technicznych dokumentujących równoważność z wymaganymi w SIWZ</w:t>
            </w:r>
          </w:p>
        </w:tc>
        <w:tc>
          <w:tcPr>
            <w:tcW w:w="475" w:type="pct"/>
            <w:shd w:val="clear" w:color="auto" w:fill="F3F3F3"/>
            <w:noWrap/>
            <w:vAlign w:val="center"/>
          </w:tcPr>
          <w:p w:rsidR="009D33DB" w:rsidRPr="00000726" w:rsidRDefault="009D33DB" w:rsidP="00741F61">
            <w:pPr>
              <w:widowControl/>
              <w:autoSpaceDE/>
              <w:jc w:val="center"/>
              <w:rPr>
                <w:rFonts w:ascii="Times New Roman" w:hAnsi="Times New Roman" w:cs="Times New Roman"/>
              </w:rPr>
            </w:pPr>
          </w:p>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Typ, Model Producent</w:t>
            </w:r>
          </w:p>
        </w:tc>
        <w:tc>
          <w:tcPr>
            <w:tcW w:w="454" w:type="pct"/>
            <w:shd w:val="clear" w:color="auto" w:fill="F3F3F3"/>
            <w:noWrap/>
            <w:vAlign w:val="center"/>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Cena jednostkowa (</w:t>
            </w:r>
            <w:r>
              <w:rPr>
                <w:rFonts w:ascii="Times New Roman" w:hAnsi="Times New Roman" w:cs="Times New Roman"/>
                <w:b/>
                <w:bCs/>
              </w:rPr>
              <w:t>ne</w:t>
            </w:r>
            <w:r w:rsidRPr="00000726">
              <w:rPr>
                <w:rFonts w:ascii="Times New Roman" w:hAnsi="Times New Roman" w:cs="Times New Roman"/>
                <w:b/>
                <w:bCs/>
              </w:rPr>
              <w:t>tto)</w:t>
            </w:r>
          </w:p>
        </w:tc>
        <w:tc>
          <w:tcPr>
            <w:tcW w:w="479" w:type="pct"/>
            <w:shd w:val="clear" w:color="auto" w:fill="F3F3F3"/>
            <w:vAlign w:val="center"/>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Karta katalogowa</w:t>
            </w:r>
          </w:p>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załącznik nr …</w:t>
            </w:r>
          </w:p>
        </w:tc>
      </w:tr>
      <w:tr w:rsidR="009D33DB" w:rsidRPr="00000726">
        <w:tc>
          <w:tcPr>
            <w:tcW w:w="253"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1</w:t>
            </w:r>
          </w:p>
        </w:tc>
        <w:tc>
          <w:tcPr>
            <w:tcW w:w="1924" w:type="pct"/>
            <w:gridSpan w:val="2"/>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2</w:t>
            </w:r>
          </w:p>
        </w:tc>
        <w:tc>
          <w:tcPr>
            <w:tcW w:w="302"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3</w:t>
            </w:r>
          </w:p>
        </w:tc>
        <w:tc>
          <w:tcPr>
            <w:tcW w:w="363"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4</w:t>
            </w:r>
          </w:p>
        </w:tc>
        <w:tc>
          <w:tcPr>
            <w:tcW w:w="750"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5</w:t>
            </w:r>
          </w:p>
        </w:tc>
        <w:tc>
          <w:tcPr>
            <w:tcW w:w="475"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6</w:t>
            </w:r>
          </w:p>
        </w:tc>
        <w:tc>
          <w:tcPr>
            <w:tcW w:w="454" w:type="pct"/>
            <w:noWrap/>
            <w:vAlign w:val="bottom"/>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7</w:t>
            </w:r>
          </w:p>
        </w:tc>
        <w:tc>
          <w:tcPr>
            <w:tcW w:w="479" w:type="pct"/>
          </w:tcPr>
          <w:p w:rsidR="009D33DB" w:rsidRPr="00000726" w:rsidRDefault="009D33DB" w:rsidP="00741F61">
            <w:pPr>
              <w:widowControl/>
              <w:autoSpaceDE/>
              <w:jc w:val="center"/>
              <w:rPr>
                <w:rFonts w:ascii="Times New Roman" w:hAnsi="Times New Roman" w:cs="Times New Roman"/>
                <w:i/>
                <w:iCs/>
              </w:rPr>
            </w:pPr>
            <w:r w:rsidRPr="00000726">
              <w:rPr>
                <w:rFonts w:ascii="Times New Roman" w:hAnsi="Times New Roman" w:cs="Times New Roman"/>
                <w:b/>
                <w:bCs/>
                <w:i/>
                <w:iCs/>
              </w:rPr>
              <w:t>8</w:t>
            </w:r>
          </w:p>
        </w:tc>
      </w:tr>
      <w:tr w:rsidR="009D33DB" w:rsidRPr="00000726">
        <w:tc>
          <w:tcPr>
            <w:tcW w:w="5000" w:type="pct"/>
            <w:gridSpan w:val="9"/>
            <w:noWrap/>
            <w:vAlign w:val="bottom"/>
          </w:tcPr>
          <w:p w:rsidR="009D33DB" w:rsidRPr="00000726" w:rsidRDefault="009D33DB" w:rsidP="00741F61">
            <w:pPr>
              <w:widowControl/>
              <w:autoSpaceDE/>
              <w:jc w:val="center"/>
              <w:rPr>
                <w:rFonts w:ascii="Times New Roman" w:hAnsi="Times New Roman" w:cs="Times New Roman"/>
                <w:b/>
                <w:bCs/>
                <w:i/>
                <w:iCs/>
              </w:rPr>
            </w:pPr>
            <w:r w:rsidRPr="00000726">
              <w:rPr>
                <w:rFonts w:ascii="Times New Roman" w:hAnsi="Times New Roman" w:cs="Times New Roman"/>
                <w:i/>
                <w:iCs/>
              </w:rPr>
              <w:t>Obiekt nr 4 - Stacja dmuchaw – obiekt projektowany</w:t>
            </w: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1924" w:type="pct"/>
            <w:gridSpan w:val="2"/>
          </w:tcPr>
          <w:p w:rsidR="009D33DB" w:rsidRPr="00AF6702" w:rsidRDefault="009D33DB" w:rsidP="00741F61">
            <w:pPr>
              <w:widowControl/>
              <w:autoSpaceDE/>
              <w:rPr>
                <w:rFonts w:ascii="Times New Roman" w:hAnsi="Times New Roman" w:cs="Times New Roman"/>
              </w:rPr>
            </w:pPr>
            <w:r w:rsidRPr="00AF6702">
              <w:rPr>
                <w:rFonts w:ascii="Times New Roman" w:hAnsi="Times New Roman" w:cs="Times New Roman"/>
              </w:rPr>
              <w:t>D1, D2, D3 – dmuchawy</w:t>
            </w:r>
          </w:p>
          <w:p w:rsidR="009D33DB" w:rsidRPr="00AF6702" w:rsidRDefault="009D33DB" w:rsidP="006B4803">
            <w:pPr>
              <w:pStyle w:val="ListParagraph"/>
              <w:numPr>
                <w:ilvl w:val="0"/>
                <w:numId w:val="114"/>
              </w:numPr>
              <w:tabs>
                <w:tab w:val="left" w:pos="265"/>
              </w:tabs>
              <w:autoSpaceDE w:val="0"/>
              <w:autoSpaceDN w:val="0"/>
              <w:adjustRightInd w:val="0"/>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wydajność 18,0 ±10% m3/min,</w:t>
            </w:r>
          </w:p>
          <w:p w:rsidR="009D33DB" w:rsidRPr="00AF6702" w:rsidRDefault="009D33DB" w:rsidP="006B4803">
            <w:pPr>
              <w:pStyle w:val="ListParagraph"/>
              <w:numPr>
                <w:ilvl w:val="0"/>
                <w:numId w:val="114"/>
              </w:numPr>
              <w:tabs>
                <w:tab w:val="left" w:pos="265"/>
              </w:tabs>
              <w:autoSpaceDE w:val="0"/>
              <w:autoSpaceDN w:val="0"/>
              <w:adjustRightInd w:val="0"/>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nadciśnienie 600mbar,</w:t>
            </w:r>
          </w:p>
          <w:p w:rsidR="009D33DB" w:rsidRPr="00AF6702" w:rsidRDefault="009D33DB" w:rsidP="006B4803">
            <w:pPr>
              <w:pStyle w:val="ListParagraph"/>
              <w:numPr>
                <w:ilvl w:val="0"/>
                <w:numId w:val="114"/>
              </w:numPr>
              <w:tabs>
                <w:tab w:val="left" w:pos="265"/>
              </w:tabs>
              <w:autoSpaceDE w:val="0"/>
              <w:autoSpaceDN w:val="0"/>
              <w:adjustRightInd w:val="0"/>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silnik elektryczny moc ok. 30kW, 400V</w:t>
            </w:r>
          </w:p>
          <w:p w:rsidR="009D33DB" w:rsidRPr="00AF6702" w:rsidRDefault="009D33DB" w:rsidP="006B4803">
            <w:pPr>
              <w:pStyle w:val="ListParagraph"/>
              <w:numPr>
                <w:ilvl w:val="0"/>
                <w:numId w:val="114"/>
              </w:numPr>
              <w:tabs>
                <w:tab w:val="left" w:pos="265"/>
              </w:tabs>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obudowa dźwiękochłonna hałas 70 ± 2% dB(A),</w:t>
            </w:r>
          </w:p>
          <w:p w:rsidR="009D33DB" w:rsidRPr="00AF6702" w:rsidRDefault="009D33DB" w:rsidP="006B4803">
            <w:pPr>
              <w:pStyle w:val="ListParagraph"/>
              <w:numPr>
                <w:ilvl w:val="0"/>
                <w:numId w:val="114"/>
              </w:numPr>
              <w:tabs>
                <w:tab w:val="left" w:pos="265"/>
              </w:tabs>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do współpracy z falownikiem</w:t>
            </w:r>
          </w:p>
          <w:p w:rsidR="009D33DB" w:rsidRPr="00AF6702" w:rsidRDefault="009D33DB" w:rsidP="006B4803">
            <w:pPr>
              <w:pStyle w:val="ListParagraph"/>
              <w:numPr>
                <w:ilvl w:val="0"/>
                <w:numId w:val="114"/>
              </w:numPr>
              <w:tabs>
                <w:tab w:val="left" w:pos="265"/>
              </w:tabs>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manometr i wskaźnik zanieczyszczenia filtru,</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tabs>
                <w:tab w:val="left" w:pos="3000"/>
              </w:tabs>
              <w:autoSpaceDE/>
              <w:jc w:val="center"/>
              <w:rPr>
                <w:rFonts w:ascii="Times New Roman" w:hAnsi="Times New Roman" w:cs="Times New Roman"/>
              </w:rPr>
            </w:pPr>
            <w:r w:rsidRPr="00000726">
              <w:rPr>
                <w:rFonts w:ascii="Times New Roman" w:hAnsi="Times New Roman" w:cs="Times New Roman"/>
                <w:i/>
                <w:iCs/>
              </w:rPr>
              <w:t>Obiekt nr 5 - Zbiornik retencyjny – obiekt projektowany</w:t>
            </w: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1924" w:type="pct"/>
            <w:gridSpan w:val="2"/>
          </w:tcPr>
          <w:p w:rsidR="009D33DB" w:rsidRPr="00070441" w:rsidRDefault="009D33DB" w:rsidP="00741F61">
            <w:pPr>
              <w:widowControl/>
              <w:autoSpaceDE/>
              <w:rPr>
                <w:rFonts w:ascii="Times New Roman" w:hAnsi="Times New Roman" w:cs="Times New Roman"/>
              </w:rPr>
            </w:pPr>
            <w:r w:rsidRPr="00070441">
              <w:rPr>
                <w:rFonts w:ascii="Times New Roman" w:hAnsi="Times New Roman" w:cs="Times New Roman"/>
              </w:rPr>
              <w:t>M12 – mieszadło z zestawem montażowymi i żurawikiem</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9D33DB" w:rsidRPr="00070441" w:rsidRDefault="009D33DB" w:rsidP="00741F61">
            <w:pPr>
              <w:rPr>
                <w:rFonts w:ascii="Times New Roman" w:hAnsi="Times New Roman" w:cs="Times New Roman"/>
              </w:rPr>
            </w:pPr>
            <w:r w:rsidRPr="00070441">
              <w:rPr>
                <w:rFonts w:ascii="Times New Roman" w:hAnsi="Times New Roman" w:cs="Times New Roman"/>
              </w:rPr>
              <w:t>Dane techniczne:</w:t>
            </w:r>
          </w:p>
          <w:p w:rsidR="009D33DB" w:rsidRPr="00070441" w:rsidRDefault="009D33DB" w:rsidP="006B4803">
            <w:pPr>
              <w:numPr>
                <w:ilvl w:val="0"/>
                <w:numId w:val="132"/>
              </w:numPr>
              <w:suppressAutoHyphens/>
              <w:autoSpaceDN/>
              <w:adjustRightInd/>
              <w:ind w:left="235" w:hanging="235"/>
              <w:rPr>
                <w:rFonts w:ascii="Times New Roman" w:hAnsi="Times New Roman" w:cs="Times New Roman"/>
              </w:rPr>
            </w:pPr>
            <w:r w:rsidRPr="00070441">
              <w:rPr>
                <w:rFonts w:ascii="Times New Roman" w:hAnsi="Times New Roman" w:cs="Times New Roman"/>
              </w:rPr>
              <w:t>Śmigło ze stali nierdzewnej o średnicy D=630 mm (+/-5%)</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Wirnik śmigłowy (ECB) CrNiMo-stal 1.4571</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Korpus silnika żeliwo JL 1040</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Wał Stal chromowa 1.4021 +QT800</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Silnik elektrycznym o mocy ok. 5,0 kW i prędkości obrotowej 475 obr/min; 400V, IP68.</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Liczba obrotów wirnika 475 rpm</w:t>
            </w:r>
          </w:p>
          <w:p w:rsidR="009D33DB" w:rsidRPr="00070441" w:rsidRDefault="009D33DB" w:rsidP="00741F61">
            <w:pPr>
              <w:rPr>
                <w:rFonts w:ascii="Times New Roman" w:hAnsi="Times New Roman" w:cs="Times New Roman"/>
              </w:rPr>
            </w:pPr>
            <w:r w:rsidRPr="00070441">
              <w:rPr>
                <w:rFonts w:ascii="Times New Roman" w:hAnsi="Times New Roman" w:cs="Times New Roman"/>
              </w:rPr>
              <w:t>Zestaw montażowy:</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do zamocowania agregatu w pozycji poziomej,</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prowadnicy,</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górne mocowanie prowadnicy rurowej,</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dolne mocowanie prowadnicy rurowej,</w:t>
            </w:r>
          </w:p>
          <w:p w:rsidR="009D33DB" w:rsidRPr="00000726" w:rsidRDefault="009D33DB" w:rsidP="00741F61">
            <w:pPr>
              <w:widowControl/>
              <w:autoSpaceDE/>
              <w:rPr>
                <w:rFonts w:ascii="Times New Roman" w:hAnsi="Times New Roman" w:cs="Times New Roman"/>
                <w:b/>
                <w:bCs/>
              </w:rPr>
            </w:pPr>
            <w:r w:rsidRPr="00070441">
              <w:rPr>
                <w:rFonts w:ascii="Times New Roman" w:hAnsi="Times New Roman" w:cs="Times New Roman"/>
              </w:rPr>
              <w:t>prowadnica rurowa CrNi-stal 1.4301; 100x100x5mm L=6m</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3</w:t>
            </w:r>
          </w:p>
        </w:tc>
        <w:tc>
          <w:tcPr>
            <w:tcW w:w="1924" w:type="pct"/>
            <w:gridSpan w:val="2"/>
          </w:tcPr>
          <w:p w:rsidR="009D33DB" w:rsidRPr="00070441" w:rsidRDefault="009D33DB" w:rsidP="00741F61">
            <w:pPr>
              <w:widowControl/>
              <w:autoSpaceDE/>
              <w:rPr>
                <w:rFonts w:ascii="Times New Roman" w:hAnsi="Times New Roman" w:cs="Times New Roman"/>
              </w:rPr>
            </w:pPr>
            <w:r w:rsidRPr="00070441">
              <w:rPr>
                <w:rFonts w:ascii="Times New Roman" w:hAnsi="Times New Roman" w:cs="Times New Roman"/>
              </w:rPr>
              <w:t xml:space="preserve">Przekrycie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Materiał konstrukcyjny - laminat poliestrowo – szklany o budowie warstwowej, zbudowany z żywicy poliestrowej zbrojonej włóknem szklanym ze szkła typu „E”, w postaci mat i tkanin..  Żywica poliestrowa charakteryzować się będzie następującymi parametrami, oraz własnościami mechanicznymi, jak niżej: </w:t>
            </w:r>
          </w:p>
          <w:p w:rsidR="009D33DB" w:rsidRPr="00070441" w:rsidRDefault="009D33DB" w:rsidP="00741F61">
            <w:pPr>
              <w:rPr>
                <w:rFonts w:ascii="Times New Roman" w:hAnsi="Times New Roman" w:cs="Times New Roman"/>
              </w:rPr>
            </w:pPr>
            <w:r w:rsidRPr="00070441">
              <w:rPr>
                <w:rFonts w:ascii="Times New Roman" w:hAnsi="Times New Roman" w:cs="Times New Roman"/>
              </w:rPr>
              <w:t>-     HDT według ISO 75/A - nie mniejsze jak 90</w:t>
            </w:r>
            <w:r w:rsidRPr="00070441">
              <w:rPr>
                <w:rFonts w:ascii="Times New Roman" w:hAnsi="Times New Roman" w:cs="Times New Roman"/>
                <w:vertAlign w:val="superscript"/>
              </w:rPr>
              <w:t>0</w:t>
            </w:r>
            <w:r w:rsidRPr="00070441">
              <w:rPr>
                <w:rFonts w:ascii="Times New Roman" w:hAnsi="Times New Roman" w:cs="Times New Roman"/>
              </w:rPr>
              <w:t xml:space="preserve"> ÷ 95</w:t>
            </w:r>
            <w:r w:rsidRPr="00070441">
              <w:rPr>
                <w:rFonts w:ascii="Times New Roman" w:hAnsi="Times New Roman" w:cs="Times New Roman"/>
                <w:vertAlign w:val="superscript"/>
              </w:rPr>
              <w:t>0</w:t>
            </w:r>
            <w:r w:rsidRPr="00070441">
              <w:rPr>
                <w:rFonts w:ascii="Times New Roman" w:hAnsi="Times New Roman" w:cs="Times New Roman"/>
              </w:rPr>
              <w:t xml:space="preserve"> C</w:t>
            </w:r>
          </w:p>
          <w:p w:rsidR="009D33DB" w:rsidRPr="00070441" w:rsidRDefault="009D33DB" w:rsidP="00741F61">
            <w:pPr>
              <w:pStyle w:val="Header"/>
              <w:rPr>
                <w:rFonts w:ascii="Times New Roman" w:hAnsi="Times New Roman" w:cs="Times New Roman"/>
              </w:rPr>
            </w:pPr>
            <w:r w:rsidRPr="00070441">
              <w:rPr>
                <w:rFonts w:ascii="Times New Roman" w:hAnsi="Times New Roman" w:cs="Times New Roman"/>
              </w:rPr>
              <w:t>-     wytrzymałość na rozciąganie – większa jak 55 [Mpa]</w:t>
            </w:r>
          </w:p>
          <w:p w:rsidR="009D33DB" w:rsidRPr="00070441" w:rsidRDefault="009D33DB" w:rsidP="00741F61">
            <w:pPr>
              <w:rPr>
                <w:rFonts w:ascii="Times New Roman" w:hAnsi="Times New Roman" w:cs="Times New Roman"/>
              </w:rPr>
            </w:pPr>
            <w:r w:rsidRPr="00070441">
              <w:rPr>
                <w:rFonts w:ascii="Times New Roman" w:hAnsi="Times New Roman" w:cs="Times New Roman"/>
              </w:rPr>
              <w:t>-     wytrzymałość na zginanie – większa jak 110 [Mpa]</w:t>
            </w:r>
          </w:p>
          <w:p w:rsidR="009D33DB" w:rsidRPr="00070441" w:rsidRDefault="009D33DB" w:rsidP="00741F61">
            <w:pPr>
              <w:rPr>
                <w:rFonts w:ascii="Times New Roman" w:hAnsi="Times New Roman" w:cs="Times New Roman"/>
              </w:rPr>
            </w:pPr>
            <w:r w:rsidRPr="00070441">
              <w:rPr>
                <w:rFonts w:ascii="Times New Roman" w:hAnsi="Times New Roman" w:cs="Times New Roman"/>
              </w:rPr>
              <w:t>-     moduł Younga przy rozciąganiu – większy jak 3300[Mpa]</w:t>
            </w:r>
          </w:p>
          <w:p w:rsidR="009D33DB" w:rsidRPr="00070441" w:rsidRDefault="009D33DB" w:rsidP="00741F61">
            <w:pPr>
              <w:pStyle w:val="Header"/>
              <w:rPr>
                <w:rFonts w:ascii="Times New Roman" w:hAnsi="Times New Roman" w:cs="Times New Roman"/>
              </w:rPr>
            </w:pPr>
            <w:r w:rsidRPr="00070441">
              <w:rPr>
                <w:rFonts w:ascii="Times New Roman" w:hAnsi="Times New Roman" w:cs="Times New Roman"/>
              </w:rPr>
              <w:t>-     wydłużalność względna do zerwania – większa lub równa 2%</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Materiały montażowe </w:t>
            </w:r>
          </w:p>
          <w:p w:rsidR="009D33DB" w:rsidRPr="00070441" w:rsidRDefault="009D33DB" w:rsidP="00741F61">
            <w:pPr>
              <w:rPr>
                <w:rFonts w:ascii="Times New Roman" w:hAnsi="Times New Roman" w:cs="Times New Roman"/>
              </w:rPr>
            </w:pPr>
            <w:r w:rsidRPr="00070441">
              <w:rPr>
                <w:rFonts w:ascii="Times New Roman" w:hAnsi="Times New Roman" w:cs="Times New Roman"/>
              </w:rPr>
              <w:t>-uszczelki – tworzywo EPDM</w:t>
            </w:r>
          </w:p>
          <w:p w:rsidR="009D33DB" w:rsidRPr="00070441" w:rsidRDefault="009D33DB" w:rsidP="00741F61">
            <w:pPr>
              <w:rPr>
                <w:rFonts w:ascii="Times New Roman" w:hAnsi="Times New Roman" w:cs="Times New Roman"/>
              </w:rPr>
            </w:pPr>
            <w:r w:rsidRPr="00070441">
              <w:rPr>
                <w:rFonts w:ascii="Times New Roman" w:hAnsi="Times New Roman" w:cs="Times New Roman"/>
              </w:rPr>
              <w:t>- artykuły śrubowe – stal A4 (316 według AISI )</w:t>
            </w:r>
          </w:p>
          <w:p w:rsidR="009D33DB" w:rsidRPr="00AF6702" w:rsidRDefault="009D33DB" w:rsidP="00AF6702">
            <w:pPr>
              <w:rPr>
                <w:rFonts w:ascii="Times New Roman" w:hAnsi="Times New Roman" w:cs="Times New Roman"/>
              </w:rPr>
            </w:pPr>
            <w:r w:rsidRPr="00070441">
              <w:rPr>
                <w:rFonts w:ascii="Times New Roman" w:hAnsi="Times New Roman" w:cs="Times New Roman"/>
              </w:rPr>
              <w:t>- kotwy wklejane z prętem ze stali A4 (316 według AISI)</w:t>
            </w:r>
            <w:r w:rsidRPr="00000726">
              <w:rPr>
                <w:rFonts w:ascii="Times New Roman" w:hAnsi="Times New Roman" w:cs="Times New Roman"/>
              </w:rPr>
              <w:t xml:space="preserve">        </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Obiekt nr 6 - Komora predenitryfikacji – obiekt projektowany</w:t>
            </w: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4</w:t>
            </w:r>
          </w:p>
        </w:tc>
        <w:tc>
          <w:tcPr>
            <w:tcW w:w="1924" w:type="pct"/>
            <w:gridSpan w:val="2"/>
          </w:tcPr>
          <w:p w:rsidR="009D33DB" w:rsidRPr="00070441" w:rsidRDefault="009D33DB" w:rsidP="00741F61">
            <w:pPr>
              <w:pStyle w:val="NoSpacing"/>
              <w:rPr>
                <w:rFonts w:ascii="Times New Roman" w:hAnsi="Times New Roman" w:cs="Times New Roman"/>
                <w:sz w:val="20"/>
                <w:szCs w:val="20"/>
              </w:rPr>
            </w:pPr>
            <w:r w:rsidRPr="00070441">
              <w:rPr>
                <w:rFonts w:ascii="Times New Roman" w:hAnsi="Times New Roman" w:cs="Times New Roman"/>
              </w:rPr>
              <w:t>M4, M5 – mieszadła z zestawami montażowymi i żurawikiem</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9D33DB" w:rsidRPr="00070441" w:rsidRDefault="009D33DB" w:rsidP="00741F61">
            <w:pPr>
              <w:rPr>
                <w:rFonts w:ascii="Times New Roman" w:hAnsi="Times New Roman" w:cs="Times New Roman"/>
              </w:rPr>
            </w:pPr>
            <w:r w:rsidRPr="00070441">
              <w:rPr>
                <w:rFonts w:ascii="Times New Roman" w:hAnsi="Times New Roman" w:cs="Times New Roman"/>
              </w:rPr>
              <w:t>Dane techniczne:</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Śmigło ze stali nierdzewnej o średnicy D=225mm(+/-5%)</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Wirnik śmigłowy (ECB) CrNiMo-stal 1.4571</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Korpus silnika żeliwo JL 1040</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Wał CrNiMo-stal 1.4571</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Silnik elektrycznym o mocy ok.1,3kW i prędkości obrotowej 1400 obr/min; 400V, IP68.</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Liczba obrotów wirnika 1400 rpm</w:t>
            </w:r>
          </w:p>
          <w:p w:rsidR="009D33DB" w:rsidRPr="00070441" w:rsidRDefault="009D33DB" w:rsidP="00741F61">
            <w:pPr>
              <w:rPr>
                <w:rFonts w:ascii="Times New Roman" w:hAnsi="Times New Roman" w:cs="Times New Roman"/>
              </w:rPr>
            </w:pPr>
            <w:r w:rsidRPr="00070441">
              <w:rPr>
                <w:rFonts w:ascii="Times New Roman" w:hAnsi="Times New Roman" w:cs="Times New Roman"/>
              </w:rPr>
              <w:t>Zestaw montażowy:</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do zamocowania agregatu w pozycji poziomej,</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prowadnicy,</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górne mocowanie prowadnicy rurowej,</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dolne mocowanie prowadnicy rurowej,</w:t>
            </w:r>
          </w:p>
          <w:p w:rsidR="009D33DB" w:rsidRPr="00000726"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prowadnica rurowa CrNi-stal 1.4301; 60x60x3mm L=6m</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Obiekt nr 7 – Komora defosfatacji – obiekt projektowany</w:t>
            </w: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5</w:t>
            </w:r>
          </w:p>
        </w:tc>
        <w:tc>
          <w:tcPr>
            <w:tcW w:w="1924" w:type="pct"/>
            <w:gridSpan w:val="2"/>
          </w:tcPr>
          <w:p w:rsidR="009D33DB" w:rsidRPr="00070441" w:rsidRDefault="009D33DB" w:rsidP="00741F61">
            <w:pPr>
              <w:rPr>
                <w:rFonts w:ascii="Times New Roman" w:hAnsi="Times New Roman" w:cs="Times New Roman"/>
              </w:rPr>
            </w:pPr>
            <w:r w:rsidRPr="00070441">
              <w:rPr>
                <w:rFonts w:ascii="Times New Roman" w:hAnsi="Times New Roman" w:cs="Times New Roman"/>
              </w:rPr>
              <w:t>M6, M7 – mieszadła z zestawami montażowymi i żurawikiem</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9D33DB" w:rsidRPr="00070441" w:rsidRDefault="009D33DB" w:rsidP="00741F61">
            <w:pPr>
              <w:rPr>
                <w:rFonts w:ascii="Times New Roman" w:hAnsi="Times New Roman" w:cs="Times New Roman"/>
              </w:rPr>
            </w:pPr>
            <w:r w:rsidRPr="00070441">
              <w:rPr>
                <w:rFonts w:ascii="Times New Roman" w:hAnsi="Times New Roman" w:cs="Times New Roman"/>
              </w:rPr>
              <w:t>Dane techniczne:</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Śmigło ze stali nierdzewnej o średnicy D=294mm(+/-5%)</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Wirnik śmigłowy (ECB) CrNiMo-stal 1.4571</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Korpus silnika żeliwo JL 1040</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Wał CrNiMo-stal 1.4571</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Silnik elektrycznym o mocy ok.1,8kW i prędkości obrotowej 920 obr/min; 400V, IP68.</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Liczba obrotów wirnika 920 rpm</w:t>
            </w:r>
          </w:p>
          <w:p w:rsidR="009D33DB" w:rsidRPr="00070441" w:rsidRDefault="009D33DB" w:rsidP="00741F61">
            <w:pPr>
              <w:rPr>
                <w:rFonts w:ascii="Times New Roman" w:hAnsi="Times New Roman" w:cs="Times New Roman"/>
              </w:rPr>
            </w:pPr>
            <w:r w:rsidRPr="00070441">
              <w:rPr>
                <w:rFonts w:ascii="Times New Roman" w:hAnsi="Times New Roman" w:cs="Times New Roman"/>
              </w:rPr>
              <w:t>Zestaw montażowy:</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do zamocowania agregatu w pozycji poziomej,</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prowadnicy,</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górne mocowanie prowadnicy rurowej,</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dolne mocowanie prowadnicy rurowej,</w:t>
            </w:r>
          </w:p>
          <w:p w:rsidR="009D33DB" w:rsidRPr="00000726" w:rsidRDefault="009D33DB" w:rsidP="00741F61">
            <w:pPr>
              <w:rPr>
                <w:rFonts w:ascii="Times New Roman" w:hAnsi="Times New Roman" w:cs="Times New Roman"/>
                <w:b/>
                <w:bCs/>
              </w:rPr>
            </w:pPr>
            <w:r w:rsidRPr="00070441">
              <w:rPr>
                <w:rFonts w:ascii="Times New Roman" w:hAnsi="Times New Roman" w:cs="Times New Roman"/>
              </w:rPr>
              <w:t>prowadnica rurowa CrNi-stal 1.4301; 60x60x3mm L=6m</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Obiekt nr 8 – Komora denitryfikacji – obiekt projektowany</w:t>
            </w: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6</w:t>
            </w:r>
          </w:p>
        </w:tc>
        <w:tc>
          <w:tcPr>
            <w:tcW w:w="1924" w:type="pct"/>
            <w:gridSpan w:val="2"/>
          </w:tcPr>
          <w:p w:rsidR="009D33DB" w:rsidRPr="00070441" w:rsidRDefault="009D33DB" w:rsidP="00741F61">
            <w:pPr>
              <w:pStyle w:val="NoSpacing"/>
              <w:jc w:val="both"/>
              <w:rPr>
                <w:rFonts w:ascii="Times New Roman" w:hAnsi="Times New Roman" w:cs="Times New Roman"/>
                <w:sz w:val="20"/>
                <w:szCs w:val="20"/>
              </w:rPr>
            </w:pPr>
            <w:r w:rsidRPr="00070441">
              <w:rPr>
                <w:rFonts w:ascii="Times New Roman" w:hAnsi="Times New Roman" w:cs="Times New Roman"/>
              </w:rPr>
              <w:t>M8, M9 – mieszadła z zestawami montażowymi i żurawikiem</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9D33DB" w:rsidRPr="00070441" w:rsidRDefault="009D33DB" w:rsidP="00741F61">
            <w:pPr>
              <w:rPr>
                <w:rFonts w:ascii="Times New Roman" w:hAnsi="Times New Roman" w:cs="Times New Roman"/>
              </w:rPr>
            </w:pPr>
            <w:r w:rsidRPr="00070441">
              <w:rPr>
                <w:rFonts w:ascii="Times New Roman" w:hAnsi="Times New Roman" w:cs="Times New Roman"/>
              </w:rPr>
              <w:t>Dane techniczne:</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 xml:space="preserve">Śmigło wykonane z żywic epoksydowych o średnicy D=1800mm(+/-5%). </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Korpus przekładni i silnika żeliwo JL 1040</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Wał stal chromowa 1.4122+QT750</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Silnik elektrycznym o mocy ok. 2,0 kW 400V, IP68.</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Liczba obrotów wirnika 50 rpm</w:t>
            </w:r>
          </w:p>
          <w:p w:rsidR="009D33DB" w:rsidRPr="00070441" w:rsidRDefault="009D33DB" w:rsidP="00741F61">
            <w:pPr>
              <w:rPr>
                <w:rFonts w:ascii="Times New Roman" w:hAnsi="Times New Roman" w:cs="Times New Roman"/>
              </w:rPr>
            </w:pPr>
            <w:r w:rsidRPr="00070441">
              <w:rPr>
                <w:rFonts w:ascii="Times New Roman" w:hAnsi="Times New Roman" w:cs="Times New Roman"/>
              </w:rPr>
              <w:t>Zestaw montażowy:</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do zamocowania agregatu w pozycji poziomej,</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prowadnicy,</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górne mocowanie prowadnicy rurowej,</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dolne mocowanie prowadnicy rurowej,</w:t>
            </w:r>
          </w:p>
          <w:p w:rsidR="009D33DB" w:rsidRPr="00000726" w:rsidRDefault="009D33DB" w:rsidP="00741F61">
            <w:pPr>
              <w:pStyle w:val="NoSpacing"/>
              <w:jc w:val="both"/>
              <w:rPr>
                <w:rFonts w:ascii="Times New Roman" w:hAnsi="Times New Roman" w:cs="Times New Roman"/>
                <w:b/>
                <w:bCs/>
                <w:sz w:val="20"/>
                <w:szCs w:val="20"/>
              </w:rPr>
            </w:pPr>
            <w:r w:rsidRPr="00070441">
              <w:rPr>
                <w:rFonts w:ascii="Times New Roman" w:hAnsi="Times New Roman" w:cs="Times New Roman"/>
              </w:rPr>
              <w:t>prowadnica rurowa CrNi-stal 1.4301; 100x100x5mm L=6m</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Obiekt nr 9 – Komora nitryfikacji – obiekt projektowany</w:t>
            </w: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7</w:t>
            </w:r>
          </w:p>
        </w:tc>
        <w:tc>
          <w:tcPr>
            <w:tcW w:w="1924" w:type="pct"/>
            <w:gridSpan w:val="2"/>
          </w:tcPr>
          <w:p w:rsidR="009D33DB" w:rsidRPr="00070441" w:rsidRDefault="009D33DB" w:rsidP="00741F61">
            <w:pPr>
              <w:pStyle w:val="NoSpacing"/>
              <w:rPr>
                <w:rFonts w:ascii="Times New Roman" w:hAnsi="Times New Roman" w:cs="Times New Roman"/>
                <w:sz w:val="20"/>
                <w:szCs w:val="20"/>
              </w:rPr>
            </w:pPr>
            <w:r w:rsidRPr="00070441">
              <w:rPr>
                <w:rFonts w:ascii="Times New Roman" w:hAnsi="Times New Roman" w:cs="Times New Roman"/>
              </w:rPr>
              <w:t xml:space="preserve">Napowietrzanie – dyfuzory ceramiczne </w:t>
            </w:r>
          </w:p>
          <w:p w:rsidR="009D33DB" w:rsidRPr="00070441" w:rsidRDefault="009D33DB" w:rsidP="00741F61">
            <w:pPr>
              <w:contextualSpacing/>
              <w:rPr>
                <w:rFonts w:ascii="Times New Roman" w:hAnsi="Times New Roman" w:cs="Times New Roman"/>
              </w:rPr>
            </w:pPr>
            <w:r w:rsidRPr="00070441">
              <w:rPr>
                <w:rFonts w:ascii="Times New Roman" w:hAnsi="Times New Roman" w:cs="Times New Roman"/>
              </w:rPr>
              <w:t>Układ napowietrzania wyposażony w dyfuzory ceramiczne rurowe o następujących parametrach pracy:</w:t>
            </w:r>
          </w:p>
          <w:p w:rsidR="009D33DB" w:rsidRPr="00070441" w:rsidRDefault="009D33DB" w:rsidP="006B4803">
            <w:pPr>
              <w:widowControl/>
              <w:numPr>
                <w:ilvl w:val="0"/>
                <w:numId w:val="115"/>
              </w:numPr>
              <w:autoSpaceDE/>
              <w:autoSpaceDN/>
              <w:adjustRightInd/>
              <w:contextualSpacing/>
              <w:rPr>
                <w:rFonts w:ascii="Times New Roman" w:hAnsi="Times New Roman" w:cs="Times New Roman"/>
              </w:rPr>
            </w:pPr>
            <w:r w:rsidRPr="00070441">
              <w:rPr>
                <w:rFonts w:ascii="Times New Roman" w:hAnsi="Times New Roman" w:cs="Times New Roman"/>
              </w:rPr>
              <w:t>optymalne jednostkowe obciążenie dyfuzora 4,0 ÷ 10,0 [ Nm</w:t>
            </w:r>
            <w:r w:rsidRPr="00070441">
              <w:rPr>
                <w:rFonts w:ascii="Times New Roman" w:hAnsi="Times New Roman" w:cs="Times New Roman"/>
                <w:vertAlign w:val="superscript"/>
              </w:rPr>
              <w:t xml:space="preserve">3 </w:t>
            </w:r>
            <w:r w:rsidRPr="00070441">
              <w:rPr>
                <w:rFonts w:ascii="Times New Roman" w:hAnsi="Times New Roman" w:cs="Times New Roman"/>
              </w:rPr>
              <w:t>/ mb * h  ]</w:t>
            </w:r>
          </w:p>
          <w:p w:rsidR="009D33DB" w:rsidRPr="00070441" w:rsidRDefault="009D33DB" w:rsidP="006B4803">
            <w:pPr>
              <w:widowControl/>
              <w:numPr>
                <w:ilvl w:val="0"/>
                <w:numId w:val="115"/>
              </w:numPr>
              <w:autoSpaceDE/>
              <w:autoSpaceDN/>
              <w:adjustRightInd/>
              <w:contextualSpacing/>
              <w:rPr>
                <w:rFonts w:ascii="Times New Roman" w:hAnsi="Times New Roman" w:cs="Times New Roman"/>
              </w:rPr>
            </w:pPr>
            <w:r w:rsidRPr="00070441">
              <w:rPr>
                <w:rFonts w:ascii="Times New Roman" w:hAnsi="Times New Roman" w:cs="Times New Roman"/>
              </w:rPr>
              <w:t>dopuszczalne krótkotrwałe obciążenie dyfuzora 25,0 [ Nm</w:t>
            </w:r>
            <w:r w:rsidRPr="00070441">
              <w:rPr>
                <w:rFonts w:ascii="Times New Roman" w:hAnsi="Times New Roman" w:cs="Times New Roman"/>
                <w:vertAlign w:val="superscript"/>
              </w:rPr>
              <w:t xml:space="preserve">3 </w:t>
            </w:r>
            <w:r w:rsidRPr="00070441">
              <w:rPr>
                <w:rFonts w:ascii="Times New Roman" w:hAnsi="Times New Roman" w:cs="Times New Roman"/>
              </w:rPr>
              <w:t>/ mb *h ]</w:t>
            </w:r>
          </w:p>
          <w:p w:rsidR="009D33DB" w:rsidRPr="00070441" w:rsidRDefault="009D33DB" w:rsidP="006B4803">
            <w:pPr>
              <w:widowControl/>
              <w:numPr>
                <w:ilvl w:val="0"/>
                <w:numId w:val="115"/>
              </w:numPr>
              <w:autoSpaceDE/>
              <w:autoSpaceDN/>
              <w:adjustRightInd/>
              <w:contextualSpacing/>
              <w:rPr>
                <w:rFonts w:ascii="Times New Roman" w:hAnsi="Times New Roman" w:cs="Times New Roman"/>
              </w:rPr>
            </w:pPr>
            <w:r w:rsidRPr="00070441">
              <w:rPr>
                <w:rFonts w:ascii="Times New Roman" w:hAnsi="Times New Roman" w:cs="Times New Roman"/>
              </w:rPr>
              <w:t xml:space="preserve">powierzchnia napowietrzająca 0,44 [m </w:t>
            </w:r>
            <w:r w:rsidRPr="00070441">
              <w:rPr>
                <w:rFonts w:ascii="Times New Roman" w:hAnsi="Times New Roman" w:cs="Times New Roman"/>
                <w:vertAlign w:val="superscript"/>
              </w:rPr>
              <w:t>2</w:t>
            </w:r>
            <w:r w:rsidRPr="00070441">
              <w:rPr>
                <w:rFonts w:ascii="Times New Roman" w:hAnsi="Times New Roman" w:cs="Times New Roman"/>
              </w:rPr>
              <w:t xml:space="preserve"> / mb ]</w:t>
            </w:r>
          </w:p>
          <w:p w:rsidR="009D33DB" w:rsidRPr="00070441" w:rsidRDefault="009D33DB" w:rsidP="006B4803">
            <w:pPr>
              <w:widowControl/>
              <w:numPr>
                <w:ilvl w:val="0"/>
                <w:numId w:val="115"/>
              </w:numPr>
              <w:autoSpaceDE/>
              <w:autoSpaceDN/>
              <w:adjustRightInd/>
              <w:contextualSpacing/>
              <w:rPr>
                <w:rFonts w:ascii="Times New Roman" w:hAnsi="Times New Roman" w:cs="Times New Roman"/>
              </w:rPr>
            </w:pPr>
            <w:r w:rsidRPr="00070441">
              <w:rPr>
                <w:rFonts w:ascii="Times New Roman" w:hAnsi="Times New Roman" w:cs="Times New Roman"/>
              </w:rPr>
              <w:t>średnica  zewn./wewn. D/d = 70 ± 2 mm / 40 ± 6 mm,</w:t>
            </w:r>
          </w:p>
          <w:p w:rsidR="009D33DB" w:rsidRPr="00070441" w:rsidRDefault="009D33DB" w:rsidP="006B4803">
            <w:pPr>
              <w:widowControl/>
              <w:numPr>
                <w:ilvl w:val="0"/>
                <w:numId w:val="115"/>
              </w:numPr>
              <w:autoSpaceDE/>
              <w:autoSpaceDN/>
              <w:adjustRightInd/>
              <w:contextualSpacing/>
              <w:jc w:val="both"/>
              <w:rPr>
                <w:rFonts w:ascii="Times New Roman" w:hAnsi="Times New Roman" w:cs="Times New Roman"/>
              </w:rPr>
            </w:pPr>
            <w:r w:rsidRPr="00070441">
              <w:rPr>
                <w:rFonts w:ascii="Times New Roman" w:hAnsi="Times New Roman" w:cs="Times New Roman"/>
              </w:rPr>
              <w:t>wskaźnik wykorzystania tlenu z powietrza min K=18 gO</w:t>
            </w:r>
            <w:r w:rsidRPr="00070441">
              <w:rPr>
                <w:rFonts w:ascii="Times New Roman" w:hAnsi="Times New Roman" w:cs="Times New Roman"/>
                <w:vertAlign w:val="subscript"/>
              </w:rPr>
              <w:t>2</w:t>
            </w:r>
            <w:r w:rsidRPr="00070441">
              <w:rPr>
                <w:rFonts w:ascii="Times New Roman" w:hAnsi="Times New Roman" w:cs="Times New Roman"/>
              </w:rPr>
              <w:t>/Nm</w:t>
            </w:r>
            <w:r w:rsidRPr="00070441">
              <w:rPr>
                <w:rFonts w:ascii="Times New Roman" w:hAnsi="Times New Roman" w:cs="Times New Roman"/>
                <w:vertAlign w:val="superscript"/>
              </w:rPr>
              <w:t>3</w:t>
            </w:r>
            <w:r w:rsidRPr="00070441">
              <w:rPr>
                <w:rFonts w:ascii="Times New Roman" w:hAnsi="Times New Roman" w:cs="Times New Roman"/>
              </w:rPr>
              <w:t>*m dla głębokości zanurzenia dyfuzorów h=4,0 m,</w:t>
            </w:r>
          </w:p>
          <w:p w:rsidR="009D33DB" w:rsidRPr="00070441" w:rsidRDefault="009D33DB" w:rsidP="006B4803">
            <w:pPr>
              <w:widowControl/>
              <w:numPr>
                <w:ilvl w:val="0"/>
                <w:numId w:val="115"/>
              </w:numPr>
              <w:autoSpaceDE/>
              <w:autoSpaceDN/>
              <w:adjustRightInd/>
              <w:contextualSpacing/>
              <w:jc w:val="both"/>
              <w:rPr>
                <w:rFonts w:ascii="Times New Roman" w:hAnsi="Times New Roman" w:cs="Times New Roman"/>
              </w:rPr>
            </w:pPr>
            <w:r w:rsidRPr="00070441">
              <w:rPr>
                <w:rFonts w:ascii="Times New Roman" w:hAnsi="Times New Roman" w:cs="Times New Roman"/>
              </w:rPr>
              <w:t>dla maksymalnej wydajności dyfuzora (q=15 Nm</w:t>
            </w:r>
            <w:r w:rsidRPr="00070441">
              <w:rPr>
                <w:rFonts w:ascii="Times New Roman" w:hAnsi="Times New Roman" w:cs="Times New Roman"/>
                <w:vertAlign w:val="superscript"/>
              </w:rPr>
              <w:t>3</w:t>
            </w:r>
            <w:r w:rsidRPr="00070441">
              <w:rPr>
                <w:rFonts w:ascii="Times New Roman" w:hAnsi="Times New Roman" w:cs="Times New Roman"/>
              </w:rPr>
              <w:t>/mb*h) strata ciśnienia powietrza nie może być większa niż 20 mbar,</w:t>
            </w:r>
          </w:p>
          <w:p w:rsidR="009D33DB" w:rsidRPr="00070441" w:rsidRDefault="009D33DB" w:rsidP="006B4803">
            <w:pPr>
              <w:widowControl/>
              <w:numPr>
                <w:ilvl w:val="0"/>
                <w:numId w:val="115"/>
              </w:numPr>
              <w:autoSpaceDE/>
              <w:autoSpaceDN/>
              <w:adjustRightInd/>
              <w:contextualSpacing/>
              <w:jc w:val="both"/>
              <w:rPr>
                <w:rFonts w:ascii="Times New Roman" w:hAnsi="Times New Roman" w:cs="Times New Roman"/>
              </w:rPr>
            </w:pPr>
            <w:r w:rsidRPr="00070441">
              <w:rPr>
                <w:rFonts w:ascii="Times New Roman" w:hAnsi="Times New Roman" w:cs="Times New Roman"/>
              </w:rPr>
              <w:t>system napowietrzania samoodwadniający</w:t>
            </w:r>
          </w:p>
          <w:p w:rsidR="009D33DB" w:rsidRPr="00070441" w:rsidRDefault="009D33DB" w:rsidP="006B4803">
            <w:pPr>
              <w:numPr>
                <w:ilvl w:val="0"/>
                <w:numId w:val="116"/>
              </w:numPr>
              <w:autoSpaceDE/>
              <w:autoSpaceDN/>
              <w:adjustRightInd/>
              <w:contextualSpacing/>
              <w:jc w:val="both"/>
              <w:rPr>
                <w:rFonts w:ascii="Times New Roman" w:hAnsi="Times New Roman" w:cs="Times New Roman"/>
              </w:rPr>
            </w:pPr>
            <w:r w:rsidRPr="00070441">
              <w:rPr>
                <w:rFonts w:ascii="Times New Roman" w:hAnsi="Times New Roman" w:cs="Times New Roman"/>
              </w:rPr>
              <w:t>długość dyfuzora l = 500 mm,</w:t>
            </w:r>
          </w:p>
          <w:p w:rsidR="009D33DB" w:rsidRPr="00070441" w:rsidRDefault="009D33DB" w:rsidP="006B4803">
            <w:pPr>
              <w:numPr>
                <w:ilvl w:val="0"/>
                <w:numId w:val="116"/>
              </w:numPr>
              <w:autoSpaceDE/>
              <w:autoSpaceDN/>
              <w:adjustRightInd/>
              <w:contextualSpacing/>
              <w:jc w:val="both"/>
              <w:rPr>
                <w:rFonts w:ascii="Times New Roman" w:hAnsi="Times New Roman" w:cs="Times New Roman"/>
              </w:rPr>
            </w:pPr>
            <w:r w:rsidRPr="00070441">
              <w:rPr>
                <w:rFonts w:ascii="Times New Roman" w:hAnsi="Times New Roman" w:cs="Times New Roman"/>
              </w:rPr>
              <w:t>uziarnienie dyfuzora</w:t>
            </w:r>
            <w:r w:rsidRPr="00070441">
              <w:rPr>
                <w:rFonts w:ascii="Times New Roman" w:hAnsi="Times New Roman" w:cs="Times New Roman"/>
              </w:rPr>
              <w:tab/>
              <w:t xml:space="preserve"> 60</w:t>
            </w:r>
          </w:p>
          <w:p w:rsidR="009D33DB" w:rsidRPr="00070441" w:rsidRDefault="009D33DB" w:rsidP="006B4803">
            <w:pPr>
              <w:numPr>
                <w:ilvl w:val="0"/>
                <w:numId w:val="116"/>
              </w:numPr>
              <w:autoSpaceDE/>
              <w:autoSpaceDN/>
              <w:adjustRightInd/>
              <w:contextualSpacing/>
              <w:jc w:val="both"/>
              <w:rPr>
                <w:rFonts w:ascii="Times New Roman" w:hAnsi="Times New Roman" w:cs="Times New Roman"/>
              </w:rPr>
            </w:pPr>
            <w:r w:rsidRPr="00070441">
              <w:rPr>
                <w:rFonts w:ascii="Times New Roman" w:hAnsi="Times New Roman" w:cs="Times New Roman"/>
              </w:rPr>
              <w:t>wydajność powietrza 2-20 Nm</w:t>
            </w:r>
            <w:r w:rsidRPr="00070441">
              <w:rPr>
                <w:rFonts w:ascii="Times New Roman" w:hAnsi="Times New Roman" w:cs="Times New Roman"/>
                <w:vertAlign w:val="superscript"/>
              </w:rPr>
              <w:t>3</w:t>
            </w:r>
            <w:r w:rsidRPr="00070441">
              <w:rPr>
                <w:rFonts w:ascii="Times New Roman" w:hAnsi="Times New Roman" w:cs="Times New Roman"/>
              </w:rPr>
              <w:t>/mb*h</w:t>
            </w:r>
          </w:p>
          <w:p w:rsidR="009D33DB" w:rsidRPr="00070441" w:rsidRDefault="009D33DB" w:rsidP="006B4803">
            <w:pPr>
              <w:numPr>
                <w:ilvl w:val="0"/>
                <w:numId w:val="116"/>
              </w:numPr>
              <w:autoSpaceDE/>
              <w:autoSpaceDN/>
              <w:adjustRightInd/>
              <w:contextualSpacing/>
              <w:jc w:val="both"/>
              <w:rPr>
                <w:rFonts w:ascii="Times New Roman" w:hAnsi="Times New Roman" w:cs="Times New Roman"/>
              </w:rPr>
            </w:pPr>
            <w:r w:rsidRPr="00070441">
              <w:rPr>
                <w:rFonts w:ascii="Times New Roman" w:hAnsi="Times New Roman" w:cs="Times New Roman"/>
              </w:rPr>
              <w:t>średni wskaźnik wykorzystania tlenu z powietrza dla Q</w:t>
            </w:r>
            <w:r w:rsidRPr="00070441">
              <w:rPr>
                <w:rFonts w:ascii="Times New Roman" w:hAnsi="Times New Roman" w:cs="Times New Roman"/>
                <w:vertAlign w:val="subscript"/>
              </w:rPr>
              <w:t xml:space="preserve">pow.śr </w:t>
            </w:r>
            <w:r w:rsidRPr="00070441">
              <w:rPr>
                <w:rFonts w:ascii="Times New Roman" w:hAnsi="Times New Roman" w:cs="Times New Roman"/>
              </w:rPr>
              <w:t>K = 18 gO</w:t>
            </w:r>
            <w:r w:rsidRPr="00070441">
              <w:rPr>
                <w:rFonts w:ascii="Times New Roman" w:hAnsi="Times New Roman" w:cs="Times New Roman"/>
                <w:vertAlign w:val="subscript"/>
              </w:rPr>
              <w:t>2</w:t>
            </w:r>
            <w:r w:rsidRPr="00070441">
              <w:rPr>
                <w:rFonts w:ascii="Times New Roman" w:hAnsi="Times New Roman" w:cs="Times New Roman"/>
              </w:rPr>
              <w:t xml:space="preserve"> / Nm</w:t>
            </w:r>
            <w:r w:rsidRPr="00070441">
              <w:rPr>
                <w:rFonts w:ascii="Times New Roman" w:hAnsi="Times New Roman" w:cs="Times New Roman"/>
                <w:vertAlign w:val="superscript"/>
              </w:rPr>
              <w:t>3</w:t>
            </w:r>
            <w:r w:rsidRPr="00070441">
              <w:rPr>
                <w:rFonts w:ascii="Times New Roman" w:hAnsi="Times New Roman" w:cs="Times New Roman"/>
              </w:rPr>
              <w:t xml:space="preserve"> * m,</w:t>
            </w:r>
          </w:p>
          <w:p w:rsidR="009D33DB" w:rsidRPr="00070441" w:rsidRDefault="009D33DB" w:rsidP="006B4803">
            <w:pPr>
              <w:numPr>
                <w:ilvl w:val="0"/>
                <w:numId w:val="116"/>
              </w:numPr>
              <w:autoSpaceDE/>
              <w:autoSpaceDN/>
              <w:adjustRightInd/>
              <w:contextualSpacing/>
              <w:jc w:val="both"/>
              <w:rPr>
                <w:rFonts w:ascii="Times New Roman" w:hAnsi="Times New Roman" w:cs="Times New Roman"/>
              </w:rPr>
            </w:pPr>
            <w:r w:rsidRPr="00070441">
              <w:rPr>
                <w:rFonts w:ascii="Times New Roman" w:hAnsi="Times New Roman" w:cs="Times New Roman"/>
              </w:rPr>
              <w:t>średnie zagęszczenie dyfuzorów                                                  n = 0,75 mb / m</w:t>
            </w:r>
            <w:r w:rsidRPr="00070441">
              <w:rPr>
                <w:rFonts w:ascii="Times New Roman" w:hAnsi="Times New Roman" w:cs="Times New Roman"/>
                <w:vertAlign w:val="superscript"/>
              </w:rPr>
              <w:t>2</w:t>
            </w:r>
            <w:r w:rsidRPr="00070441">
              <w:rPr>
                <w:rFonts w:ascii="Times New Roman" w:hAnsi="Times New Roman" w:cs="Times New Roman"/>
              </w:rPr>
              <w:t>.</w:t>
            </w:r>
          </w:p>
          <w:p w:rsidR="009D33DB" w:rsidRPr="00070441" w:rsidRDefault="009D33DB" w:rsidP="00741F61">
            <w:pPr>
              <w:tabs>
                <w:tab w:val="num" w:pos="1440"/>
              </w:tabs>
              <w:autoSpaceDE/>
              <w:autoSpaceDN/>
              <w:adjustRightInd/>
              <w:rPr>
                <w:rFonts w:ascii="Times New Roman" w:hAnsi="Times New Roman" w:cs="Times New Roman"/>
              </w:rPr>
            </w:pPr>
            <w:r w:rsidRPr="00070441">
              <w:rPr>
                <w:rFonts w:ascii="Times New Roman" w:hAnsi="Times New Roman" w:cs="Times New Roman"/>
                <w:u w:val="single"/>
              </w:rPr>
              <w:t>Wymagania dotyczące instalacji napowietrzającej:</w:t>
            </w:r>
            <w:r w:rsidRPr="00070441">
              <w:rPr>
                <w:rFonts w:ascii="Times New Roman" w:hAnsi="Times New Roman" w:cs="Times New Roman"/>
              </w:rPr>
              <w:t xml:space="preserve"> </w:t>
            </w:r>
          </w:p>
          <w:p w:rsidR="009D33DB" w:rsidRPr="00070441" w:rsidRDefault="009D33DB" w:rsidP="006B4803">
            <w:pPr>
              <w:numPr>
                <w:ilvl w:val="0"/>
                <w:numId w:val="116"/>
              </w:numPr>
              <w:tabs>
                <w:tab w:val="clear" w:pos="420"/>
                <w:tab w:val="num" w:pos="235"/>
              </w:tabs>
              <w:autoSpaceDE/>
              <w:autoSpaceDN/>
              <w:adjustRightInd/>
              <w:contextualSpacing/>
              <w:jc w:val="both"/>
              <w:rPr>
                <w:rFonts w:ascii="Times New Roman" w:hAnsi="Times New Roman" w:cs="Times New Roman"/>
              </w:rPr>
            </w:pPr>
            <w:r w:rsidRPr="00070441">
              <w:rPr>
                <w:rFonts w:ascii="Times New Roman" w:hAnsi="Times New Roman" w:cs="Times New Roman"/>
              </w:rPr>
              <w:t xml:space="preserve">Wszystkie przewody sprężonego powietrza powinny być wykonane ze stali nierdzewnej min. 0H18N9 (304). </w:t>
            </w:r>
          </w:p>
          <w:p w:rsidR="009D33DB" w:rsidRPr="00000726" w:rsidRDefault="009D33DB" w:rsidP="006B4803">
            <w:pPr>
              <w:numPr>
                <w:ilvl w:val="0"/>
                <w:numId w:val="116"/>
              </w:numPr>
              <w:tabs>
                <w:tab w:val="clear" w:pos="420"/>
                <w:tab w:val="num" w:pos="235"/>
              </w:tabs>
              <w:autoSpaceDE/>
              <w:autoSpaceDN/>
              <w:adjustRightInd/>
              <w:contextualSpacing/>
              <w:jc w:val="both"/>
              <w:rPr>
                <w:rFonts w:ascii="Times New Roman" w:hAnsi="Times New Roman" w:cs="Times New Roman"/>
              </w:rPr>
            </w:pPr>
            <w:r w:rsidRPr="00070441">
              <w:rPr>
                <w:rFonts w:ascii="Times New Roman" w:hAnsi="Times New Roman" w:cs="Times New Roman"/>
              </w:rPr>
              <w:t>Ruszty napowietrzające należy wypoziomować, aby różnica rzędnych posadowienia dyfuzorów w jednej komorze nie była większa niż 0,5 cm.</w:t>
            </w:r>
          </w:p>
        </w:tc>
        <w:tc>
          <w:tcPr>
            <w:tcW w:w="302" w:type="pct"/>
            <w:noWrap/>
          </w:tcPr>
          <w:p w:rsidR="009D33DB" w:rsidRPr="00000726" w:rsidRDefault="009D33DB" w:rsidP="00741F61">
            <w:pPr>
              <w:widowControl/>
              <w:autoSpaceDE/>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 x 180 kpl. dyfuzorów ceramicznych (2 KPL.)</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Obiekt nr 10 – Komora odtleniania – obiekt projektowany</w:t>
            </w: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8</w:t>
            </w:r>
          </w:p>
        </w:tc>
        <w:tc>
          <w:tcPr>
            <w:tcW w:w="1924" w:type="pct"/>
            <w:gridSpan w:val="2"/>
          </w:tcPr>
          <w:p w:rsidR="009D33DB" w:rsidRPr="00070441" w:rsidRDefault="009D33DB" w:rsidP="00741F61">
            <w:pPr>
              <w:rPr>
                <w:rFonts w:ascii="Times New Roman" w:hAnsi="Times New Roman" w:cs="Times New Roman"/>
              </w:rPr>
            </w:pPr>
            <w:r w:rsidRPr="00070441">
              <w:rPr>
                <w:rFonts w:ascii="Times New Roman" w:hAnsi="Times New Roman" w:cs="Times New Roman"/>
              </w:rPr>
              <w:t>M10, M11 – mieszadła z zestawami montażowymi i żurawikiem</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9D33DB" w:rsidRPr="00070441" w:rsidRDefault="009D33DB" w:rsidP="00741F61">
            <w:pPr>
              <w:rPr>
                <w:rFonts w:ascii="Times New Roman" w:hAnsi="Times New Roman" w:cs="Times New Roman"/>
              </w:rPr>
            </w:pPr>
            <w:r w:rsidRPr="00070441">
              <w:rPr>
                <w:rFonts w:ascii="Times New Roman" w:hAnsi="Times New Roman" w:cs="Times New Roman"/>
              </w:rPr>
              <w:t>Dane techniczne:</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Śmigło ze stali nierdzewnej o średnicy D=294mm(+/-5%)</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Wirnik śmigłowy (ECB) CrNiMo-stal 1.4571</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Korpus silnika żeliwo JL 1040</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Wał CrNiMo-stal 1.4571</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Silnik elektrycznym o mocy ok.1,8kW i prędkości obrotowej 920 obr/min; 400V, IP68.</w:t>
            </w:r>
          </w:p>
          <w:p w:rsidR="009D33DB" w:rsidRPr="00070441" w:rsidRDefault="009D33DB"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Liczba obrotów wirnika 920 rpm</w:t>
            </w:r>
          </w:p>
          <w:p w:rsidR="009D33DB" w:rsidRPr="00070441" w:rsidRDefault="009D33DB" w:rsidP="00741F61">
            <w:pPr>
              <w:rPr>
                <w:rFonts w:ascii="Times New Roman" w:hAnsi="Times New Roman" w:cs="Times New Roman"/>
              </w:rPr>
            </w:pPr>
            <w:r w:rsidRPr="00070441">
              <w:rPr>
                <w:rFonts w:ascii="Times New Roman" w:hAnsi="Times New Roman" w:cs="Times New Roman"/>
              </w:rPr>
              <w:t>Zestaw montażowy:</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do zamocowania agregatu w pozycji poziomej,</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prowadnicy,</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górne mocowanie prowadnicy rurowej,</w:t>
            </w:r>
          </w:p>
          <w:p w:rsidR="009D33DB" w:rsidRPr="00070441" w:rsidRDefault="009D33DB"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dolne mocowanie prowadnicy rurowej,</w:t>
            </w:r>
          </w:p>
          <w:p w:rsidR="009D33DB" w:rsidRPr="00000726" w:rsidRDefault="009D33DB" w:rsidP="00741F61">
            <w:pPr>
              <w:rPr>
                <w:rFonts w:ascii="Times New Roman" w:hAnsi="Times New Roman" w:cs="Times New Roman"/>
                <w:b/>
                <w:bCs/>
              </w:rPr>
            </w:pPr>
            <w:r w:rsidRPr="00070441">
              <w:rPr>
                <w:rFonts w:ascii="Times New Roman" w:hAnsi="Times New Roman" w:cs="Times New Roman"/>
              </w:rPr>
              <w:t>prowadnica rurowa CrNi-stal 1.4301; 60x60x3mm L=6m</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9</w:t>
            </w:r>
          </w:p>
        </w:tc>
        <w:tc>
          <w:tcPr>
            <w:tcW w:w="1924" w:type="pct"/>
            <w:gridSpan w:val="2"/>
          </w:tcPr>
          <w:p w:rsidR="009D33DB" w:rsidRPr="00AF6702" w:rsidRDefault="009D33DB" w:rsidP="00741F61">
            <w:pPr>
              <w:rPr>
                <w:rFonts w:ascii="Times New Roman" w:hAnsi="Times New Roman" w:cs="Times New Roman"/>
              </w:rPr>
            </w:pPr>
            <w:r w:rsidRPr="00AF6702">
              <w:rPr>
                <w:rFonts w:ascii="Times New Roman" w:hAnsi="Times New Roman" w:cs="Times New Roman"/>
              </w:rPr>
              <w:t>P5,P6,P7,P8- pompy recyrkulacji wewn.</w:t>
            </w:r>
          </w:p>
          <w:p w:rsidR="009D33DB" w:rsidRPr="00AF6702" w:rsidRDefault="009D33DB" w:rsidP="00741F61">
            <w:pPr>
              <w:widowControl/>
              <w:overflowPunct w:val="0"/>
              <w:jc w:val="both"/>
              <w:textAlignment w:val="baseline"/>
              <w:rPr>
                <w:rFonts w:ascii="Times New Roman" w:hAnsi="Times New Roman" w:cs="Times New Roman"/>
              </w:rPr>
            </w:pPr>
            <w:r w:rsidRPr="00AF6702">
              <w:rPr>
                <w:rFonts w:ascii="Times New Roman" w:hAnsi="Times New Roman" w:cs="Times New Roman"/>
              </w:rPr>
              <w:t>Pompy zatapialne do współpracy z falownikiem każda z silnikiem ok. 4,8 kW, IP68 i oprzyrządowaniem stacjonarnym  (kolano stopowe, zaczep, górny uchwyt prowadnicy 2-rurowej).</w:t>
            </w:r>
          </w:p>
          <w:p w:rsidR="009D33DB" w:rsidRPr="00AF6702" w:rsidRDefault="009D33DB" w:rsidP="006B4803">
            <w:pPr>
              <w:numPr>
                <w:ilvl w:val="0"/>
                <w:numId w:val="133"/>
              </w:numPr>
              <w:suppressAutoHyphens/>
              <w:autoSpaceDN/>
              <w:adjustRightInd/>
              <w:ind w:left="232" w:hanging="232"/>
              <w:rPr>
                <w:rFonts w:ascii="Times New Roman" w:hAnsi="Times New Roman" w:cs="Times New Roman"/>
              </w:rPr>
            </w:pPr>
            <w:r w:rsidRPr="00AF6702">
              <w:rPr>
                <w:rFonts w:ascii="Times New Roman" w:hAnsi="Times New Roman" w:cs="Times New Roman"/>
              </w:rPr>
              <w:t>Przy recyrkulacji 325% i pracy jednej pompy w każdym ciągu, na rurociągu D=200mm :wydajność nie mniej niż</w:t>
            </w:r>
          </w:p>
          <w:p w:rsidR="009D33DB" w:rsidRPr="00AF6702" w:rsidRDefault="009D33DB" w:rsidP="00741F61">
            <w:pPr>
              <w:pStyle w:val="BodyText"/>
              <w:ind w:left="232" w:hanging="232"/>
              <w:rPr>
                <w:rFonts w:ascii="Times New Roman" w:hAnsi="Times New Roman" w:cs="Times New Roman"/>
              </w:rPr>
            </w:pPr>
            <w:r w:rsidRPr="00AF6702">
              <w:rPr>
                <w:rFonts w:ascii="Times New Roman" w:hAnsi="Times New Roman" w:cs="Times New Roman"/>
              </w:rPr>
              <w:t xml:space="preserve">143 m3/h = 40 dm3/sek, wysokość podnoszenia ok. 1,5m </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rPr>
            </w:pPr>
            <w:r w:rsidRPr="00AF6702">
              <w:rPr>
                <w:rFonts w:ascii="Times New Roman" w:hAnsi="Times New Roman" w:cs="Times New Roman"/>
              </w:rPr>
              <w:t xml:space="preserve">Przy recyrkulacji 500% i pracy dwóch pomp w każdym ciągu, na 2 rurociągach D=200mm, wydajność nie mniej niż 110 m3/h = 30 dm3/sek, wysokość podnoszenia ok. 1,5m </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podwójne uszczelnienie mechaniczne,</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rPr>
            </w:pPr>
            <w:r w:rsidRPr="00AF6702">
              <w:rPr>
                <w:rFonts w:ascii="Times New Roman" w:hAnsi="Times New Roman" w:cs="Times New Roman"/>
              </w:rPr>
              <w:t>korpus silnika, pompy żeliwo JL 1040</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wirnik  vortex żeliwo JL 1040</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wał Stal nierdzewna EN 1.4021+QT800</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rPr>
            </w:pPr>
            <w:r w:rsidRPr="00AF6702">
              <w:rPr>
                <w:rFonts w:ascii="Times New Roman" w:hAnsi="Times New Roman" w:cs="Times New Roman"/>
              </w:rPr>
              <w:t>śruby, nakrętki Stal nierdzewna EN-1.4301</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klasa ochrony IP68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tabs>
                <w:tab w:val="left" w:pos="3945"/>
              </w:tabs>
              <w:autoSpaceDE/>
              <w:jc w:val="center"/>
              <w:rPr>
                <w:rFonts w:ascii="Times New Roman" w:hAnsi="Times New Roman" w:cs="Times New Roman"/>
              </w:rPr>
            </w:pPr>
            <w:r w:rsidRPr="00000726">
              <w:rPr>
                <w:rFonts w:ascii="Times New Roman" w:hAnsi="Times New Roman" w:cs="Times New Roman"/>
                <w:i/>
                <w:iCs/>
              </w:rPr>
              <w:t>Obiekt nr 11 – Osadniki – obiekt projektowany</w:t>
            </w: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10</w:t>
            </w:r>
          </w:p>
        </w:tc>
        <w:tc>
          <w:tcPr>
            <w:tcW w:w="1924" w:type="pct"/>
            <w:gridSpan w:val="2"/>
          </w:tcPr>
          <w:p w:rsidR="009D33DB" w:rsidRPr="00AF6702" w:rsidRDefault="009D33DB" w:rsidP="00741F61">
            <w:pPr>
              <w:pStyle w:val="NoSpacing"/>
              <w:tabs>
                <w:tab w:val="left" w:pos="1065"/>
              </w:tabs>
              <w:rPr>
                <w:rFonts w:ascii="Times New Roman" w:hAnsi="Times New Roman" w:cs="Times New Roman"/>
                <w:sz w:val="20"/>
                <w:szCs w:val="20"/>
              </w:rPr>
            </w:pPr>
            <w:r w:rsidRPr="00AF6702">
              <w:rPr>
                <w:rFonts w:ascii="Times New Roman" w:hAnsi="Times New Roman" w:cs="Times New Roman"/>
                <w:sz w:val="20"/>
                <w:szCs w:val="20"/>
              </w:rPr>
              <w:t xml:space="preserve">Z4 Zgarniacze </w:t>
            </w:r>
          </w:p>
          <w:p w:rsidR="009D33DB" w:rsidRPr="00AF6702" w:rsidRDefault="009D33DB" w:rsidP="00741F61">
            <w:pPr>
              <w:pStyle w:val="BodyText"/>
              <w:widowControl/>
              <w:overflowPunct w:val="0"/>
              <w:jc w:val="both"/>
              <w:textAlignment w:val="baseline"/>
              <w:rPr>
                <w:rFonts w:ascii="Times New Roman" w:hAnsi="Times New Roman" w:cs="Times New Roman"/>
              </w:rPr>
            </w:pPr>
            <w:r w:rsidRPr="00AF6702">
              <w:rPr>
                <w:rFonts w:ascii="Times New Roman" w:hAnsi="Times New Roman" w:cs="Times New Roman"/>
              </w:rPr>
              <w:t xml:space="preserve">Zgarniacz wyposażony w układ zgarniania osadu dennego oraz układ zgarniania i odbioru osadu pływającego (zrzut do koryta) - urządzenie zblokowane Z4. </w:t>
            </w:r>
          </w:p>
          <w:p w:rsidR="009D33DB" w:rsidRPr="00AF6702" w:rsidRDefault="009D33DB" w:rsidP="00741F61">
            <w:pPr>
              <w:pStyle w:val="BodyText"/>
              <w:jc w:val="left"/>
              <w:rPr>
                <w:rFonts w:ascii="Times New Roman" w:hAnsi="Times New Roman" w:cs="Times New Roman"/>
              </w:rPr>
            </w:pPr>
          </w:p>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Opis wyposażenia:</w:t>
            </w:r>
          </w:p>
          <w:p w:rsidR="009D33DB" w:rsidRPr="00AF6702" w:rsidRDefault="009D33DB" w:rsidP="00741F61">
            <w:pPr>
              <w:jc w:val="both"/>
              <w:rPr>
                <w:rFonts w:ascii="Times New Roman" w:hAnsi="Times New Roman" w:cs="Times New Roman"/>
              </w:rPr>
            </w:pPr>
            <w:r w:rsidRPr="00AF6702">
              <w:rPr>
                <w:rFonts w:ascii="Times New Roman" w:hAnsi="Times New Roman" w:cs="Times New Roman"/>
              </w:rPr>
              <w:t>Łańcuch odporny na korozję</w:t>
            </w:r>
          </w:p>
          <w:p w:rsidR="009D33DB" w:rsidRPr="00AF6702" w:rsidRDefault="009D33DB" w:rsidP="00741F61">
            <w:pPr>
              <w:jc w:val="both"/>
              <w:rPr>
                <w:rFonts w:ascii="Times New Roman" w:hAnsi="Times New Roman" w:cs="Times New Roman"/>
              </w:rPr>
            </w:pPr>
            <w:r w:rsidRPr="00AF6702">
              <w:rPr>
                <w:rFonts w:ascii="Times New Roman" w:hAnsi="Times New Roman" w:cs="Times New Roman"/>
              </w:rPr>
              <w:t xml:space="preserve">Łańcuch zgrzebłowy (zgarniający) składający się z ogniw, tulejek, sworzni, pierścieni sprężynujących zabezpieczających z podziałką wynoszącą 160 mm, waga 2 kg/m. Ogniwa łańcucha i tulejki wykonane z poliacetalu UHMW POM, natomiast sworznie i pierścienie wykonane są z Poli (tereftalan butylenu) UHMW PBT. Minimalne obciążenie robocze łańcucha 15 kN, maksymalne sięga powyżej 30 kN. </w:t>
            </w:r>
          </w:p>
          <w:p w:rsidR="009D33DB" w:rsidRPr="00AF6702" w:rsidRDefault="009D33DB" w:rsidP="00741F61">
            <w:pPr>
              <w:tabs>
                <w:tab w:val="left" w:pos="3615"/>
              </w:tabs>
              <w:jc w:val="both"/>
              <w:rPr>
                <w:rFonts w:ascii="Times New Roman" w:hAnsi="Times New Roman" w:cs="Times New Roman"/>
              </w:rPr>
            </w:pPr>
            <w:r w:rsidRPr="00AF6702">
              <w:rPr>
                <w:rFonts w:ascii="Times New Roman" w:hAnsi="Times New Roman" w:cs="Times New Roman"/>
              </w:rPr>
              <w:t xml:space="preserve">Łańcuch zgrzebłowy (zgarniający) składa się z zespołu krótkich cylindrycznych rolek utrzymywanych za pomocą zewnętrznych płytek łączących. </w:t>
            </w:r>
          </w:p>
          <w:p w:rsidR="009D33DB" w:rsidRPr="00AF6702" w:rsidRDefault="009D33DB" w:rsidP="00741F61">
            <w:pPr>
              <w:rPr>
                <w:rFonts w:ascii="Times New Roman" w:hAnsi="Times New Roman" w:cs="Times New Roman"/>
              </w:rPr>
            </w:pPr>
            <w:r w:rsidRPr="00AF6702">
              <w:rPr>
                <w:rFonts w:ascii="Times New Roman" w:hAnsi="Times New Roman" w:cs="Times New Roman"/>
              </w:rPr>
              <w:t>Elementy łączące łańcuch wraz z łopatkami zgarniającymi wykonane z poliacetalu UHMW POM lub stali nierdzewnej AISI 304 bądź AISI 316, brak dodatkowych ogniw łańcucha. Połączenia śrubowe, podkładki oraz nakrętki śrub są wykonane z materiału AISI 316, bądź materiału o wyższej jakości.</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Łopatki zgarniające wykonane z tworzywa sztucznego wzmocnione włóknem szklanym</w:t>
            </w:r>
          </w:p>
          <w:p w:rsidR="009D33DB" w:rsidRPr="00AF6702" w:rsidRDefault="009D33DB" w:rsidP="00741F61">
            <w:pPr>
              <w:rPr>
                <w:rFonts w:ascii="Times New Roman" w:hAnsi="Times New Roman" w:cs="Times New Roman"/>
              </w:rPr>
            </w:pPr>
            <w:r w:rsidRPr="00AF6702">
              <w:rPr>
                <w:rFonts w:ascii="Times New Roman" w:hAnsi="Times New Roman" w:cs="Times New Roman"/>
              </w:rPr>
              <w:t>Łopatki zgarniające, podobnie jak elementy usztywniające, wykonane z wysokiej jakości włókna szklanego w procesie wtryskiwania  mają profil w kształcie litery C, a ich rozmiary to wysokość 180 mm, szerokość 80 mm. Ich waga sięga 2,6 kg/m.</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Wsporniki</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Wsporniki są wykonane z wysokiej jakości materiałów polietylenowych (UHMW PE1000). Mają 20 mm grubości i są przymocowane do łopatek. Na każdej łopatce zgarniającej zamontowane są cztery wsporniki (dwa wsporniki prowadzące i dwa powrotne). Łopatki o długości powyżej 2 m są wyposażone we wspornik prowadzący łopatkę po szynie znajdującej się na dnie zbiornika oraz po szynie zamocowanej na jego ścianie bocznej. Wsporniki są przymocowane do łopatek śrubami wykonanymi z materiału AISI 316.</w:t>
            </w:r>
          </w:p>
          <w:p w:rsidR="009D33DB" w:rsidRPr="00AF6702" w:rsidRDefault="009D33DB" w:rsidP="00741F61">
            <w:pPr>
              <w:jc w:val="both"/>
              <w:rPr>
                <w:rFonts w:ascii="Times New Roman" w:hAnsi="Times New Roman" w:cs="Times New Roman"/>
              </w:rPr>
            </w:pPr>
            <w:r w:rsidRPr="00AF6702">
              <w:rPr>
                <w:rFonts w:ascii="Times New Roman" w:hAnsi="Times New Roman" w:cs="Times New Roman"/>
              </w:rPr>
              <w:t>Koło zębate wału napędowego</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 xml:space="preserve">Koła zębate przymocowane do wału napędowego, który obsługuje mechanizm zgarniaczy łańcuchowych. Koło zębate wykonane jest w całości z tworzywa sztucznego  UHMW PE500. Koło składa się 12 zębów; jego średnica to 618 mm. </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Kola jałowe</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Zębatki kół jałowych składają się z 12 zębów, ich średnica to 618 mm. Wykonane są z polietylenu (UHMW PE500).</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Wał napędowy</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 xml:space="preserve">Wał napędowy wyposażony w łożysko oraz osłonę łożyska. Koło łańcuchowe napędzające łańcuch jest przytwierdzone do przeciwnego końca wału głównego. Mocowanie wykonano przy użyciu rowka klinowego i śruby zabezpieczającej. </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 xml:space="preserve">Wał napędowy wykonany z materiału AISI 304 lub AISI 316. Składa się z wału, rury oraz kołnierza. </w:t>
            </w:r>
          </w:p>
          <w:p w:rsidR="009D33DB" w:rsidRPr="00AF6702" w:rsidRDefault="009D33DB" w:rsidP="00741F61">
            <w:pPr>
              <w:ind w:left="55" w:hanging="55"/>
              <w:rPr>
                <w:rFonts w:ascii="Times New Roman" w:hAnsi="Times New Roman" w:cs="Times New Roman"/>
              </w:rPr>
            </w:pPr>
            <w:r w:rsidRPr="00AF6702">
              <w:rPr>
                <w:rFonts w:ascii="Times New Roman" w:hAnsi="Times New Roman" w:cs="Times New Roman"/>
              </w:rPr>
              <w:t>Koła zębate wału napędowego są złączone z kołnierzem wału śrubami wykonanymi z materiału AISI 316.</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Koło jałowe (pośredniczące)</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Mechanizm składa się z dwóch kół jałowych, które mogą być osadzone na wale w połowie jego długości lub na czopie. Koło jałowe wykonane jest z materiału AISI 304 lub AISI 316.</w:t>
            </w:r>
          </w:p>
          <w:p w:rsidR="009D33DB" w:rsidRPr="00AF6702" w:rsidRDefault="009D33DB" w:rsidP="00741F61">
            <w:pPr>
              <w:ind w:left="55" w:hanging="55"/>
              <w:rPr>
                <w:rFonts w:ascii="Times New Roman" w:hAnsi="Times New Roman" w:cs="Times New Roman"/>
              </w:rPr>
            </w:pPr>
            <w:r w:rsidRPr="00AF6702">
              <w:rPr>
                <w:rFonts w:ascii="Times New Roman" w:hAnsi="Times New Roman" w:cs="Times New Roman"/>
              </w:rPr>
              <w:t>Koła zębate są przymocowane do koła jałowego przy pomocy regulowanych pierścieni (pierścieni zabezpieczających).</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Wał naprężający</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 xml:space="preserve">Wał naprężający umożliwia, w razie potrzeby, napięcie łańcucha zgarniacza. System zgarniaczy łańcuchowych jest wyposażony w co najmniej dwa wały naprężające. </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Wał naprężający jest przytwierdzony do podwodnych urządzeń napinających, które montowane są na ścianach bocznych zbiornika. Proces napinania łańcucha odbywa się na powierzchni zbiornika, dzięki czemu do jego przeprowadzenia nie ma potrzeby opróżniania zbiornika. Część mechanizmu napinającego znajdująca się na powierzchni zbiornika wyposażona jest w urządzenie wskazujące, czy łańcuch obluzował się i wymaga naciągnięcia.</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 xml:space="preserve">Wał naprężający, podobnie jak inne urządzenia napinające wykonane są z materiału AISI 304 lub AISI 316. </w:t>
            </w:r>
          </w:p>
          <w:p w:rsidR="009D33DB" w:rsidRPr="00AF6702" w:rsidRDefault="009D33DB" w:rsidP="00741F61">
            <w:pPr>
              <w:ind w:left="55" w:hanging="55"/>
              <w:rPr>
                <w:rFonts w:ascii="Times New Roman" w:hAnsi="Times New Roman" w:cs="Times New Roman"/>
              </w:rPr>
            </w:pPr>
            <w:r w:rsidRPr="00AF6702">
              <w:rPr>
                <w:rFonts w:ascii="Times New Roman" w:hAnsi="Times New Roman" w:cs="Times New Roman"/>
              </w:rPr>
              <w:t>Koła zębate są przymocowane do wału naprężającego przy pomocy regulowanych pierścieni.</w:t>
            </w:r>
          </w:p>
          <w:p w:rsidR="009D33DB" w:rsidRPr="00AF6702" w:rsidRDefault="009D33DB" w:rsidP="00741F61">
            <w:pPr>
              <w:jc w:val="both"/>
              <w:rPr>
                <w:rFonts w:ascii="Times New Roman" w:hAnsi="Times New Roman" w:cs="Times New Roman"/>
              </w:rPr>
            </w:pPr>
            <w:r w:rsidRPr="00AF6702">
              <w:rPr>
                <w:rFonts w:ascii="Times New Roman" w:hAnsi="Times New Roman" w:cs="Times New Roman"/>
              </w:rPr>
              <w:t xml:space="preserve">Łożyska </w:t>
            </w:r>
          </w:p>
          <w:p w:rsidR="009D33DB" w:rsidRPr="00AF6702" w:rsidRDefault="009D33DB" w:rsidP="00741F61">
            <w:pPr>
              <w:ind w:left="55" w:hanging="55"/>
              <w:rPr>
                <w:rFonts w:ascii="Times New Roman" w:hAnsi="Times New Roman" w:cs="Times New Roman"/>
              </w:rPr>
            </w:pPr>
            <w:r w:rsidRPr="00AF6702">
              <w:rPr>
                <w:rFonts w:ascii="Times New Roman" w:hAnsi="Times New Roman" w:cs="Times New Roman"/>
              </w:rPr>
              <w:t>Wszystkie łożyska, które mają styczność z wodą są łożyskami ślizgowymi z panwią. Łożyska składają się z bloku łożyskowego wykonanego poliacetalu; panewki wykonane są natomiast z wysokomolekularnego polietylenu (UHMW PE1000). Łożyska zamocowane są do wsporników przyściennych wykonanych z materiału AISI 304 lub AISI 316.</w:t>
            </w:r>
          </w:p>
          <w:p w:rsidR="009D33DB" w:rsidRPr="00AF6702" w:rsidRDefault="009D33DB" w:rsidP="00741F61">
            <w:pPr>
              <w:jc w:val="both"/>
              <w:rPr>
                <w:rFonts w:ascii="Times New Roman" w:hAnsi="Times New Roman" w:cs="Times New Roman"/>
              </w:rPr>
            </w:pPr>
            <w:r w:rsidRPr="00AF6702">
              <w:rPr>
                <w:rFonts w:ascii="Times New Roman" w:hAnsi="Times New Roman" w:cs="Times New Roman"/>
              </w:rPr>
              <w:t xml:space="preserve">Szyny denne </w:t>
            </w:r>
          </w:p>
          <w:p w:rsidR="009D33DB" w:rsidRPr="00AF6702" w:rsidRDefault="009D33DB" w:rsidP="00741F61">
            <w:pPr>
              <w:jc w:val="both"/>
              <w:rPr>
                <w:rFonts w:ascii="Times New Roman" w:hAnsi="Times New Roman" w:cs="Times New Roman"/>
              </w:rPr>
            </w:pPr>
            <w:r w:rsidRPr="00AF6702">
              <w:rPr>
                <w:rFonts w:ascii="Times New Roman" w:hAnsi="Times New Roman" w:cs="Times New Roman"/>
              </w:rPr>
              <w:t>Dwie szyny denne przymocowane są do dna zbiornika. Wsporniki łopatek poruszają się na tych szynach podczas zbierania zanieczyszczeń. Szyny denne przytwierdzone są do dna zbiornika śrubami kotwiczącymi.</w:t>
            </w:r>
          </w:p>
          <w:p w:rsidR="009D33DB" w:rsidRPr="00AF6702" w:rsidRDefault="009D33DB" w:rsidP="00741F61">
            <w:pPr>
              <w:ind w:left="55" w:hanging="55"/>
              <w:rPr>
                <w:rFonts w:ascii="Times New Roman" w:hAnsi="Times New Roman" w:cs="Times New Roman"/>
              </w:rPr>
            </w:pPr>
            <w:r w:rsidRPr="00AF6702">
              <w:rPr>
                <w:rFonts w:ascii="Times New Roman" w:hAnsi="Times New Roman" w:cs="Times New Roman"/>
              </w:rPr>
              <w:t>Szyny denne wykonane są z materiału AISI 304 lub AISI 316.</w:t>
            </w:r>
          </w:p>
          <w:p w:rsidR="009D33DB" w:rsidRPr="00AF6702" w:rsidRDefault="009D33DB" w:rsidP="00741F61">
            <w:pPr>
              <w:jc w:val="both"/>
              <w:rPr>
                <w:rFonts w:ascii="Times New Roman" w:hAnsi="Times New Roman" w:cs="Times New Roman"/>
              </w:rPr>
            </w:pPr>
            <w:r w:rsidRPr="00AF6702">
              <w:rPr>
                <w:rFonts w:ascii="Times New Roman" w:hAnsi="Times New Roman" w:cs="Times New Roman"/>
              </w:rPr>
              <w:t>Szyny powrotne</w:t>
            </w:r>
          </w:p>
          <w:p w:rsidR="009D33DB" w:rsidRPr="00AF6702" w:rsidRDefault="009D33DB" w:rsidP="00741F61">
            <w:pPr>
              <w:jc w:val="both"/>
              <w:rPr>
                <w:rFonts w:ascii="Times New Roman" w:hAnsi="Times New Roman" w:cs="Times New Roman"/>
              </w:rPr>
            </w:pPr>
            <w:r w:rsidRPr="00AF6702">
              <w:rPr>
                <w:rFonts w:ascii="Times New Roman" w:hAnsi="Times New Roman" w:cs="Times New Roman"/>
              </w:rPr>
              <w:t>Szyny powrotne są zamontowane na ścianach bocznych zbiornika. Po szynach tych przesuwają się także wsporniki łopatek. Szyny powrotne są przyspawane do podpór. Podpory natomiast są przytwierdzone na ścianie bocznej zbiornika śrubami kotwiczącymi. Szyny powrotne wykonane są z materiału AISI 304 lub AISI 316.</w:t>
            </w:r>
          </w:p>
          <w:p w:rsidR="009D33DB" w:rsidRPr="00AF6702" w:rsidRDefault="009D33DB" w:rsidP="00741F61">
            <w:pPr>
              <w:jc w:val="both"/>
              <w:rPr>
                <w:rFonts w:ascii="Times New Roman" w:hAnsi="Times New Roman" w:cs="Times New Roman"/>
              </w:rPr>
            </w:pPr>
            <w:r w:rsidRPr="00AF6702">
              <w:rPr>
                <w:rFonts w:ascii="Times New Roman" w:hAnsi="Times New Roman" w:cs="Times New Roman"/>
              </w:rPr>
              <w:t>Napędzające i napędzane koła zębate</w:t>
            </w:r>
          </w:p>
          <w:p w:rsidR="009D33DB" w:rsidRPr="00AF6702" w:rsidRDefault="009D33DB" w:rsidP="00741F61">
            <w:pPr>
              <w:jc w:val="both"/>
              <w:rPr>
                <w:rFonts w:ascii="Times New Roman" w:hAnsi="Times New Roman" w:cs="Times New Roman"/>
              </w:rPr>
            </w:pPr>
            <w:r w:rsidRPr="00AF6702">
              <w:rPr>
                <w:rFonts w:ascii="Times New Roman" w:hAnsi="Times New Roman" w:cs="Times New Roman"/>
              </w:rPr>
              <w:t>Napędzające i napędzane koła zębate wykonane są z wysokiej jakości stali nierdzewnej AISI 304 (lub AISI 316).</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Elementy napędowe</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 xml:space="preserve">Napęd systemu zgarniaczy łańcuchowych zapewnia silnik elektryczny z przekładnią zamontowany na płytach montażowych na powierzchni zbiornika. Płyta jest regulowana i może być wykorzystywana do napinania łańcucha zespołu napędowego. </w:t>
            </w:r>
          </w:p>
          <w:p w:rsidR="009D33DB" w:rsidRPr="00AF6702" w:rsidRDefault="009D33DB" w:rsidP="00741F61">
            <w:pPr>
              <w:ind w:left="55" w:hanging="55"/>
              <w:rPr>
                <w:rFonts w:ascii="Times New Roman" w:hAnsi="Times New Roman" w:cs="Times New Roman"/>
              </w:rPr>
            </w:pPr>
            <w:r w:rsidRPr="00AF6702">
              <w:rPr>
                <w:rFonts w:ascii="Times New Roman" w:hAnsi="Times New Roman" w:cs="Times New Roman"/>
              </w:rPr>
              <w:t>W celach bezpieczeństwa instalowany jest elektroniczny monitoring, którego zadaniem jest zapobieganie przeciążeniom.</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 xml:space="preserve">System kontroli </w:t>
            </w:r>
          </w:p>
          <w:p w:rsidR="009D33DB" w:rsidRPr="00AF6702" w:rsidRDefault="009D33DB" w:rsidP="00741F61">
            <w:pPr>
              <w:spacing w:line="240" w:lineRule="atLeast"/>
              <w:jc w:val="both"/>
              <w:rPr>
                <w:rFonts w:ascii="Times New Roman" w:hAnsi="Times New Roman" w:cs="Times New Roman"/>
              </w:rPr>
            </w:pPr>
            <w:r w:rsidRPr="00AF6702">
              <w:rPr>
                <w:rFonts w:ascii="Times New Roman" w:hAnsi="Times New Roman" w:cs="Times New Roman"/>
              </w:rPr>
              <w:t>System kontrolujący prawidłowe działanie urządzenia składa się z czujnika zbliżeniowego (czujnika indukcyjnego) wysyłającego sygnał za każdym razem, gdy łopatka porusza się pod czujnikiem.</w:t>
            </w:r>
          </w:p>
          <w:p w:rsidR="009D33DB" w:rsidRPr="00AF6702" w:rsidRDefault="009D33DB" w:rsidP="00741F61">
            <w:pPr>
              <w:ind w:left="55" w:hanging="55"/>
              <w:rPr>
                <w:rFonts w:ascii="Times New Roman" w:hAnsi="Times New Roman" w:cs="Times New Roman"/>
              </w:rPr>
            </w:pPr>
            <w:r w:rsidRPr="00AF6702">
              <w:rPr>
                <w:rFonts w:ascii="Times New Roman" w:hAnsi="Times New Roman" w:cs="Times New Roman"/>
              </w:rPr>
              <w:t>System ten kontroluje prostoliniowość łopatek oraz zanik ruchu łańcucha. W każdym przypadku wykrycia nieprawidłowości czujnik zbliżeniowy wysyła sygnał do panelu kontrolującego.</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Obiekt nr 11a – Przepompownia osadu – obiekt projektowany</w:t>
            </w: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11</w:t>
            </w:r>
          </w:p>
        </w:tc>
        <w:tc>
          <w:tcPr>
            <w:tcW w:w="1924" w:type="pct"/>
            <w:gridSpan w:val="2"/>
          </w:tcPr>
          <w:p w:rsidR="009D33DB" w:rsidRPr="00AF6702" w:rsidRDefault="009D33DB" w:rsidP="00741F61">
            <w:pPr>
              <w:rPr>
                <w:rFonts w:ascii="Times New Roman" w:hAnsi="Times New Roman" w:cs="Times New Roman"/>
              </w:rPr>
            </w:pPr>
            <w:r w:rsidRPr="00AF6702">
              <w:rPr>
                <w:rFonts w:ascii="Times New Roman" w:hAnsi="Times New Roman" w:cs="Times New Roman"/>
              </w:rPr>
              <w:t>P16, P17, P18- pompy wyporowe do osadu</w:t>
            </w:r>
          </w:p>
          <w:p w:rsidR="009D33DB" w:rsidRPr="00AF6702" w:rsidRDefault="009D33DB" w:rsidP="00741F61">
            <w:pPr>
              <w:rPr>
                <w:rFonts w:ascii="Times New Roman" w:hAnsi="Times New Roman" w:cs="Times New Roman"/>
              </w:rPr>
            </w:pPr>
            <w:r w:rsidRPr="00AF6702">
              <w:rPr>
                <w:rFonts w:ascii="Times New Roman" w:hAnsi="Times New Roman" w:cs="Times New Roman"/>
              </w:rPr>
              <w:t>Pompy wyporowe, rotacyjne  z falownikiem (2 pracujących i 1 rezerwowej),  o parametrach:wydajność nie mniej niż 56  m3/godz</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żeliwo szare GG25 z wymiennymi przednim, tylnym oraz obwodowymi elementami ze stali utwardzanej</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wkładki obwodowe i osiowe – całkowite wyłożenie korpusu wymiennymi elementami ochronnymi</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 xml:space="preserve">tłoki z wymiennymi wierzchołkami o śrubowej geometrii </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geometria trójskrzydłowa</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obudowa pompy w konstrukcji blokowej - jednoczęściowej</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bezobsługowe uszczelnienie mechaniczne z komorą smarująco-zabezpieczającą bez systemu ciśnieniowego</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wały bez kontaktu z pompowanym medium</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niska wrażliwość na pracę "na sucho"</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możliwość transportu medium z zawartością ciał włóknistych</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możliwość przeprowadzenia inspekcji bez demontażu instalacji rurociągowej</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możliwość przeprowadzenia serwisu bez demontażu instalacji rurociągowej (wymiana nakładek tłoków, uszczelnień, elementów obwodowych i osiowych, ...)</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zdolność przenoszenia nieplastycznych ciał stałych 50 mm.</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moc silnika: ok. 11 kW</w:t>
            </w:r>
          </w:p>
          <w:p w:rsidR="009D33DB" w:rsidRPr="00AF6702" w:rsidRDefault="009D33DB"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prędkość obrotowa maksymalnie 300 obr./min.</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Obiekt nr 12 – Przepompownia ścieków oczyszczonych – obiekt projektowany</w:t>
            </w: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12</w:t>
            </w:r>
          </w:p>
        </w:tc>
        <w:tc>
          <w:tcPr>
            <w:tcW w:w="1924" w:type="pct"/>
            <w:gridSpan w:val="2"/>
          </w:tcPr>
          <w:p w:rsidR="009D33DB" w:rsidRPr="00AF6702" w:rsidRDefault="009D33DB" w:rsidP="00741F61">
            <w:pPr>
              <w:pStyle w:val="NoSpacing"/>
              <w:rPr>
                <w:rFonts w:ascii="Times New Roman" w:hAnsi="Times New Roman" w:cs="Times New Roman"/>
                <w:sz w:val="20"/>
                <w:szCs w:val="20"/>
              </w:rPr>
            </w:pPr>
            <w:r w:rsidRPr="00AF6702">
              <w:rPr>
                <w:rFonts w:ascii="Times New Roman" w:hAnsi="Times New Roman" w:cs="Times New Roman"/>
                <w:sz w:val="20"/>
                <w:szCs w:val="20"/>
              </w:rPr>
              <w:t>P9, P10, P11, P12- pompy zatapialne ze stopą sprzęgającą</w:t>
            </w:r>
          </w:p>
          <w:p w:rsidR="009D33DB" w:rsidRPr="00AF6702" w:rsidRDefault="009D33DB" w:rsidP="00741F61">
            <w:pPr>
              <w:pStyle w:val="NoSpacing"/>
              <w:rPr>
                <w:rFonts w:ascii="Times New Roman" w:hAnsi="Times New Roman" w:cs="Times New Roman"/>
                <w:sz w:val="20"/>
                <w:szCs w:val="20"/>
              </w:rPr>
            </w:pPr>
          </w:p>
          <w:p w:rsidR="009D33DB" w:rsidRPr="00AF6702" w:rsidRDefault="009D33DB" w:rsidP="00741F61">
            <w:pPr>
              <w:widowControl/>
              <w:overflowPunct w:val="0"/>
              <w:jc w:val="both"/>
              <w:textAlignment w:val="baseline"/>
              <w:rPr>
                <w:rFonts w:ascii="Times New Roman" w:hAnsi="Times New Roman" w:cs="Times New Roman"/>
              </w:rPr>
            </w:pPr>
            <w:r w:rsidRPr="00AF6702">
              <w:rPr>
                <w:rFonts w:ascii="Times New Roman" w:hAnsi="Times New Roman" w:cs="Times New Roman"/>
              </w:rPr>
              <w:t>Pompy zatapialne do współpracy z falownikiem.</w:t>
            </w:r>
          </w:p>
          <w:p w:rsidR="009D33DB" w:rsidRPr="00AF6702" w:rsidRDefault="009D33DB" w:rsidP="006B4803">
            <w:pPr>
              <w:pStyle w:val="NoSpacing"/>
              <w:numPr>
                <w:ilvl w:val="0"/>
                <w:numId w:val="127"/>
              </w:numPr>
              <w:ind w:left="235" w:hanging="235"/>
              <w:jc w:val="both"/>
              <w:rPr>
                <w:rFonts w:ascii="Times New Roman" w:hAnsi="Times New Roman" w:cs="Times New Roman"/>
                <w:sz w:val="20"/>
                <w:szCs w:val="20"/>
              </w:rPr>
            </w:pPr>
            <w:r w:rsidRPr="00AF6702">
              <w:rPr>
                <w:rFonts w:ascii="Times New Roman" w:hAnsi="Times New Roman" w:cs="Times New Roman"/>
                <w:sz w:val="20"/>
                <w:szCs w:val="20"/>
              </w:rPr>
              <w:t>Pompa P9 dla płukania prasy filtracyjnej - zatapialna, z kolanem ze stopą i uchwytem sprzęgającym, łańcuch do podnoszenia, waga całości ok.40 kg</w:t>
            </w:r>
          </w:p>
          <w:p w:rsidR="009D33DB" w:rsidRPr="00AF6702" w:rsidRDefault="009D33DB" w:rsidP="006B4803">
            <w:pPr>
              <w:widowControl/>
              <w:numPr>
                <w:ilvl w:val="0"/>
                <w:numId w:val="125"/>
              </w:numPr>
              <w:autoSpaceDE/>
              <w:autoSpaceDN/>
              <w:adjustRightInd/>
              <w:ind w:left="235" w:hanging="235"/>
              <w:jc w:val="both"/>
              <w:rPr>
                <w:rFonts w:ascii="Times New Roman" w:hAnsi="Times New Roman" w:cs="Times New Roman"/>
              </w:rPr>
            </w:pPr>
            <w:r w:rsidRPr="00AF6702">
              <w:rPr>
                <w:rFonts w:ascii="Times New Roman" w:hAnsi="Times New Roman" w:cs="Times New Roman"/>
              </w:rPr>
              <w:t>wirnik z nożem tnącym,</w:t>
            </w:r>
          </w:p>
          <w:p w:rsidR="009D33DB" w:rsidRPr="00AF6702" w:rsidRDefault="009D33DB" w:rsidP="006B4803">
            <w:pPr>
              <w:widowControl/>
              <w:numPr>
                <w:ilvl w:val="0"/>
                <w:numId w:val="125"/>
              </w:numPr>
              <w:autoSpaceDE/>
              <w:autoSpaceDN/>
              <w:adjustRightInd/>
              <w:ind w:left="235" w:hanging="235"/>
              <w:jc w:val="both"/>
              <w:rPr>
                <w:rFonts w:ascii="Times New Roman" w:hAnsi="Times New Roman" w:cs="Times New Roman"/>
              </w:rPr>
            </w:pPr>
            <w:r w:rsidRPr="00AF6702">
              <w:rPr>
                <w:rFonts w:ascii="Times New Roman" w:hAnsi="Times New Roman" w:cs="Times New Roman"/>
              </w:rPr>
              <w:t xml:space="preserve">wydajność nie mniej niż 2 m3/h, </w:t>
            </w:r>
          </w:p>
          <w:p w:rsidR="009D33DB" w:rsidRPr="00AF6702" w:rsidRDefault="009D33DB" w:rsidP="006B4803">
            <w:pPr>
              <w:widowControl/>
              <w:numPr>
                <w:ilvl w:val="0"/>
                <w:numId w:val="125"/>
              </w:numPr>
              <w:autoSpaceDE/>
              <w:autoSpaceDN/>
              <w:adjustRightInd/>
              <w:ind w:left="235" w:hanging="235"/>
              <w:jc w:val="both"/>
              <w:rPr>
                <w:rFonts w:ascii="Times New Roman" w:hAnsi="Times New Roman" w:cs="Times New Roman"/>
              </w:rPr>
            </w:pPr>
            <w:r w:rsidRPr="00AF6702">
              <w:rPr>
                <w:rFonts w:ascii="Times New Roman" w:hAnsi="Times New Roman" w:cs="Times New Roman"/>
                <w:lang w:val="de-DE"/>
              </w:rPr>
              <w:t>wysokość podnoszenia 3,1 bara</w:t>
            </w:r>
          </w:p>
          <w:p w:rsidR="009D33DB" w:rsidRPr="00AF6702" w:rsidRDefault="009D33DB" w:rsidP="006B4803">
            <w:pPr>
              <w:widowControl/>
              <w:numPr>
                <w:ilvl w:val="0"/>
                <w:numId w:val="125"/>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 xml:space="preserve">silnik elektryczny o mocy ok.1,9 kW, </w:t>
            </w:r>
          </w:p>
          <w:p w:rsidR="009D33DB" w:rsidRPr="00AF6702" w:rsidRDefault="009D33DB" w:rsidP="006B4803">
            <w:pPr>
              <w:widowControl/>
              <w:numPr>
                <w:ilvl w:val="0"/>
                <w:numId w:val="125"/>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ochrona silnika IP68</w:t>
            </w:r>
          </w:p>
          <w:p w:rsidR="009D33DB" w:rsidRPr="00AF6702" w:rsidRDefault="009D33DB" w:rsidP="006B4803">
            <w:pPr>
              <w:widowControl/>
              <w:numPr>
                <w:ilvl w:val="0"/>
                <w:numId w:val="127"/>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Pompa P10 dla płukania w stacji zlewczej - zatapialna, z kolanem ze stopą i uchwytem sprzęgającym, łańcuch do podnoszenia, waga całości ok.151 kg</w:t>
            </w:r>
          </w:p>
          <w:p w:rsidR="009D33DB" w:rsidRPr="00AF6702" w:rsidRDefault="009D33DB" w:rsidP="006B4803">
            <w:pPr>
              <w:widowControl/>
              <w:numPr>
                <w:ilvl w:val="0"/>
                <w:numId w:val="126"/>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 xml:space="preserve">wirnik zamknięty wielokanałowy, </w:t>
            </w:r>
          </w:p>
          <w:p w:rsidR="009D33DB" w:rsidRPr="00AF6702" w:rsidRDefault="009D33DB" w:rsidP="006B4803">
            <w:pPr>
              <w:widowControl/>
              <w:numPr>
                <w:ilvl w:val="0"/>
                <w:numId w:val="126"/>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zapotrzebowanie wodę max. 7,2 m3/h  przy ciśnieniu min 5 bar</w:t>
            </w:r>
          </w:p>
          <w:p w:rsidR="009D33DB" w:rsidRPr="00AF6702" w:rsidRDefault="009D33DB" w:rsidP="006B4803">
            <w:pPr>
              <w:widowControl/>
              <w:numPr>
                <w:ilvl w:val="0"/>
                <w:numId w:val="126"/>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 xml:space="preserve">silnik elektryczny o mocy ok.8,5 kW, </w:t>
            </w:r>
          </w:p>
          <w:p w:rsidR="009D33DB" w:rsidRPr="00AF6702" w:rsidRDefault="009D33DB" w:rsidP="006B4803">
            <w:pPr>
              <w:widowControl/>
              <w:numPr>
                <w:ilvl w:val="0"/>
                <w:numId w:val="126"/>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ochrona silnika IP68</w:t>
            </w:r>
          </w:p>
          <w:p w:rsidR="009D33DB" w:rsidRPr="00AF6702" w:rsidRDefault="009D33DB" w:rsidP="006B4803">
            <w:pPr>
              <w:widowControl/>
              <w:numPr>
                <w:ilvl w:val="0"/>
                <w:numId w:val="127"/>
              </w:numPr>
              <w:autoSpaceDE/>
              <w:autoSpaceDN/>
              <w:adjustRightInd/>
              <w:ind w:left="235" w:hanging="235"/>
              <w:jc w:val="both"/>
              <w:rPr>
                <w:rFonts w:ascii="Times New Roman" w:hAnsi="Times New Roman" w:cs="Times New Roman"/>
              </w:rPr>
            </w:pPr>
            <w:r w:rsidRPr="00AF6702">
              <w:rPr>
                <w:rFonts w:ascii="Times New Roman" w:hAnsi="Times New Roman" w:cs="Times New Roman"/>
              </w:rPr>
              <w:t xml:space="preserve">Pompa P11 dla płukania zbiornika retencyjnego- zatapialna, z kolanem ze stopą i uchwytem sprzęgającym, łańcuch do podnoszenia, waga całości ok.55 kg, </w:t>
            </w:r>
          </w:p>
          <w:p w:rsidR="009D33DB" w:rsidRPr="00AF6702" w:rsidRDefault="009D33DB" w:rsidP="006B4803">
            <w:pPr>
              <w:numPr>
                <w:ilvl w:val="0"/>
                <w:numId w:val="128"/>
              </w:numPr>
              <w:suppressAutoHyphens/>
              <w:autoSpaceDE/>
              <w:autoSpaceDN/>
              <w:adjustRightInd/>
              <w:ind w:left="235" w:hanging="235"/>
              <w:rPr>
                <w:rFonts w:ascii="Times New Roman" w:hAnsi="Times New Roman" w:cs="Times New Roman"/>
              </w:rPr>
            </w:pPr>
            <w:r w:rsidRPr="00AF6702">
              <w:rPr>
                <w:rFonts w:ascii="Times New Roman" w:hAnsi="Times New Roman" w:cs="Times New Roman"/>
              </w:rPr>
              <w:t>wirnik otwarty vortex,</w:t>
            </w:r>
          </w:p>
          <w:p w:rsidR="009D33DB" w:rsidRPr="00AF6702" w:rsidRDefault="009D33DB" w:rsidP="006B4803">
            <w:pPr>
              <w:numPr>
                <w:ilvl w:val="0"/>
                <w:numId w:val="128"/>
              </w:numPr>
              <w:suppressAutoHyphens/>
              <w:autoSpaceDE/>
              <w:autoSpaceDN/>
              <w:adjustRightInd/>
              <w:ind w:left="235" w:hanging="235"/>
              <w:rPr>
                <w:rFonts w:ascii="Times New Roman" w:hAnsi="Times New Roman" w:cs="Times New Roman"/>
              </w:rPr>
            </w:pPr>
            <w:r w:rsidRPr="00AF6702">
              <w:rPr>
                <w:rFonts w:ascii="Times New Roman" w:hAnsi="Times New Roman" w:cs="Times New Roman"/>
              </w:rPr>
              <w:t>zapotrzebowanie wodę max. 18 m3/h  przy ciśnieniu min 2,9 bar</w:t>
            </w:r>
          </w:p>
          <w:p w:rsidR="009D33DB" w:rsidRPr="00AF6702" w:rsidRDefault="009D33DB" w:rsidP="006B4803">
            <w:pPr>
              <w:numPr>
                <w:ilvl w:val="0"/>
                <w:numId w:val="128"/>
              </w:numPr>
              <w:suppressAutoHyphens/>
              <w:autoSpaceDE/>
              <w:autoSpaceDN/>
              <w:adjustRightInd/>
              <w:ind w:left="235" w:hanging="235"/>
              <w:rPr>
                <w:rFonts w:ascii="Times New Roman" w:hAnsi="Times New Roman" w:cs="Times New Roman"/>
              </w:rPr>
            </w:pPr>
            <w:r w:rsidRPr="00AF6702">
              <w:rPr>
                <w:rFonts w:ascii="Times New Roman" w:hAnsi="Times New Roman" w:cs="Times New Roman"/>
              </w:rPr>
              <w:t>średnica króćca ssawnego i tłocznego 50mm/PN16</w:t>
            </w:r>
          </w:p>
          <w:p w:rsidR="009D33DB" w:rsidRPr="00AF6702" w:rsidRDefault="009D33DB" w:rsidP="006B4803">
            <w:pPr>
              <w:numPr>
                <w:ilvl w:val="0"/>
                <w:numId w:val="128"/>
              </w:numPr>
              <w:suppressAutoHyphens/>
              <w:autoSpaceDE/>
              <w:autoSpaceDN/>
              <w:adjustRightInd/>
              <w:ind w:left="235" w:hanging="235"/>
              <w:rPr>
                <w:rFonts w:ascii="Times New Roman" w:hAnsi="Times New Roman" w:cs="Times New Roman"/>
              </w:rPr>
            </w:pPr>
            <w:r w:rsidRPr="00AF6702">
              <w:rPr>
                <w:rFonts w:ascii="Times New Roman" w:hAnsi="Times New Roman" w:cs="Times New Roman"/>
              </w:rPr>
              <w:t xml:space="preserve">silnik elektryczny o mocy ok.4,2 kW, </w:t>
            </w:r>
          </w:p>
          <w:p w:rsidR="009D33DB" w:rsidRPr="00AF6702" w:rsidRDefault="009D33DB" w:rsidP="006B4803">
            <w:pPr>
              <w:numPr>
                <w:ilvl w:val="0"/>
                <w:numId w:val="128"/>
              </w:numPr>
              <w:suppressAutoHyphens/>
              <w:autoSpaceDE/>
              <w:autoSpaceDN/>
              <w:adjustRightInd/>
              <w:ind w:left="235" w:hanging="235"/>
              <w:rPr>
                <w:rFonts w:ascii="Times New Roman" w:hAnsi="Times New Roman" w:cs="Times New Roman"/>
              </w:rPr>
            </w:pPr>
            <w:r w:rsidRPr="00AF6702">
              <w:rPr>
                <w:rFonts w:ascii="Times New Roman" w:hAnsi="Times New Roman" w:cs="Times New Roman"/>
              </w:rPr>
              <w:t>ochrona silnika IP68</w:t>
            </w:r>
          </w:p>
          <w:p w:rsidR="009D33DB" w:rsidRPr="00AF6702" w:rsidRDefault="009D33DB" w:rsidP="006B4803">
            <w:pPr>
              <w:widowControl/>
              <w:numPr>
                <w:ilvl w:val="0"/>
                <w:numId w:val="127"/>
              </w:numPr>
              <w:autoSpaceDE/>
              <w:autoSpaceDN/>
              <w:adjustRightInd/>
              <w:ind w:left="235" w:hanging="235"/>
              <w:jc w:val="both"/>
              <w:rPr>
                <w:rFonts w:ascii="Times New Roman" w:hAnsi="Times New Roman" w:cs="Times New Roman"/>
              </w:rPr>
            </w:pPr>
            <w:r w:rsidRPr="00AF6702">
              <w:rPr>
                <w:rFonts w:ascii="Times New Roman" w:hAnsi="Times New Roman" w:cs="Times New Roman"/>
              </w:rPr>
              <w:t xml:space="preserve">Pompa P12 dla płukania w zblokowanej oczyszczalni mechanicznej - zatapialna, z kolanem ze stopą i uchwytem sprzęgającym, łańcuch do podnoszenia, waga całości ok.151 kg, </w:t>
            </w:r>
          </w:p>
          <w:p w:rsidR="009D33DB" w:rsidRPr="00AF6702" w:rsidRDefault="009D33DB" w:rsidP="006B4803">
            <w:pPr>
              <w:widowControl/>
              <w:numPr>
                <w:ilvl w:val="0"/>
                <w:numId w:val="126"/>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 xml:space="preserve">wirnik zamknięty wielokanałowy, </w:t>
            </w:r>
          </w:p>
          <w:p w:rsidR="009D33DB" w:rsidRPr="00AF6702" w:rsidRDefault="009D33DB" w:rsidP="00741F61">
            <w:pPr>
              <w:pStyle w:val="ListParagraph"/>
              <w:tabs>
                <w:tab w:val="left" w:leader="dot" w:pos="4536"/>
              </w:tabs>
              <w:spacing w:after="0" w:line="240" w:lineRule="auto"/>
              <w:ind w:left="235" w:hanging="235"/>
              <w:rPr>
                <w:rFonts w:ascii="Times New Roman" w:hAnsi="Times New Roman" w:cs="Times New Roman"/>
                <w:sz w:val="20"/>
                <w:szCs w:val="20"/>
              </w:rPr>
            </w:pPr>
            <w:r w:rsidRPr="00AF6702">
              <w:rPr>
                <w:rFonts w:ascii="Times New Roman" w:hAnsi="Times New Roman" w:cs="Times New Roman"/>
                <w:sz w:val="20"/>
                <w:szCs w:val="20"/>
              </w:rPr>
              <w:t>- zapotrzebowanie wodę max. 7,2 m3/h  przy ciśnieniu min 5 bar</w:t>
            </w:r>
          </w:p>
          <w:p w:rsidR="009D33DB" w:rsidRPr="00AF6702" w:rsidRDefault="009D33DB" w:rsidP="006B4803">
            <w:pPr>
              <w:numPr>
                <w:ilvl w:val="0"/>
                <w:numId w:val="129"/>
              </w:numPr>
              <w:suppressAutoHyphens/>
              <w:autoSpaceDN/>
              <w:adjustRightInd/>
              <w:ind w:left="235" w:hanging="235"/>
              <w:rPr>
                <w:rFonts w:ascii="Times New Roman" w:hAnsi="Times New Roman" w:cs="Times New Roman"/>
              </w:rPr>
            </w:pPr>
            <w:r w:rsidRPr="00AF6702">
              <w:rPr>
                <w:rFonts w:ascii="Times New Roman" w:hAnsi="Times New Roman" w:cs="Times New Roman"/>
              </w:rPr>
              <w:t>średnica króćca ssawnego i tłocznego 40/50mm/PN16</w:t>
            </w:r>
          </w:p>
          <w:p w:rsidR="009D33DB" w:rsidRPr="00AF6702" w:rsidRDefault="009D33DB" w:rsidP="006B4803">
            <w:pPr>
              <w:numPr>
                <w:ilvl w:val="0"/>
                <w:numId w:val="129"/>
              </w:numPr>
              <w:suppressAutoHyphens/>
              <w:autoSpaceDN/>
              <w:adjustRightInd/>
              <w:ind w:left="235" w:hanging="235"/>
              <w:rPr>
                <w:rFonts w:ascii="Times New Roman" w:hAnsi="Times New Roman" w:cs="Times New Roman"/>
              </w:rPr>
            </w:pPr>
            <w:r w:rsidRPr="00AF6702">
              <w:rPr>
                <w:rFonts w:ascii="Times New Roman" w:hAnsi="Times New Roman" w:cs="Times New Roman"/>
              </w:rPr>
              <w:t xml:space="preserve">silnik elektryczny o mocy ok.8,5 kW, </w:t>
            </w:r>
          </w:p>
          <w:p w:rsidR="009D33DB" w:rsidRPr="00AF6702" w:rsidRDefault="009D33DB" w:rsidP="006B4803">
            <w:pPr>
              <w:numPr>
                <w:ilvl w:val="0"/>
                <w:numId w:val="129"/>
              </w:numPr>
              <w:suppressAutoHyphens/>
              <w:autoSpaceDN/>
              <w:adjustRightInd/>
              <w:ind w:left="235" w:hanging="235"/>
              <w:rPr>
                <w:rFonts w:ascii="Times New Roman" w:hAnsi="Times New Roman" w:cs="Times New Roman"/>
              </w:rPr>
            </w:pPr>
            <w:r w:rsidRPr="00AF6702">
              <w:rPr>
                <w:rFonts w:ascii="Times New Roman" w:hAnsi="Times New Roman" w:cs="Times New Roman"/>
              </w:rPr>
              <w:t>ochrona silnika IP68</w:t>
            </w:r>
          </w:p>
          <w:p w:rsidR="009D33DB" w:rsidRPr="00AF6702" w:rsidRDefault="009D33DB" w:rsidP="00741F61">
            <w:pPr>
              <w:widowControl/>
              <w:overflowPunct w:val="0"/>
              <w:ind w:left="235" w:hanging="235"/>
              <w:jc w:val="both"/>
              <w:textAlignment w:val="baseline"/>
              <w:rPr>
                <w:rFonts w:ascii="Times New Roman" w:hAnsi="Times New Roman" w:cs="Times New Roman"/>
                <w:lang w:val="de-DE"/>
              </w:rPr>
            </w:pPr>
          </w:p>
          <w:p w:rsidR="009D33DB" w:rsidRPr="00AF6702" w:rsidRDefault="009D33DB" w:rsidP="00741F61">
            <w:pPr>
              <w:pStyle w:val="BodyText"/>
              <w:tabs>
                <w:tab w:val="left" w:pos="790"/>
              </w:tabs>
              <w:jc w:val="left"/>
              <w:rPr>
                <w:rFonts w:ascii="Times New Roman" w:hAnsi="Times New Roman" w:cs="Times New Roman"/>
              </w:rPr>
            </w:pPr>
            <w:r w:rsidRPr="00AF6702">
              <w:rPr>
                <w:rFonts w:ascii="Times New Roman" w:hAnsi="Times New Roman" w:cs="Times New Roman"/>
              </w:rPr>
              <w:t>Pozostałe wymagania dla wszystkich pomp:</w:t>
            </w:r>
          </w:p>
          <w:p w:rsidR="009D33DB" w:rsidRPr="00AF6702" w:rsidRDefault="009D33DB"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lang w:val="de-DE"/>
              </w:rPr>
            </w:pPr>
            <w:r w:rsidRPr="00AF6702">
              <w:rPr>
                <w:rFonts w:ascii="Times New Roman" w:hAnsi="Times New Roman" w:cs="Times New Roman"/>
              </w:rPr>
              <w:t>podwójne uszczelnienie mechaniczne,</w:t>
            </w:r>
          </w:p>
          <w:p w:rsidR="009D33DB" w:rsidRPr="00AF6702" w:rsidRDefault="009D33DB"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rPr>
            </w:pPr>
            <w:r w:rsidRPr="00AF6702">
              <w:rPr>
                <w:rFonts w:ascii="Times New Roman" w:hAnsi="Times New Roman" w:cs="Times New Roman"/>
              </w:rPr>
              <w:t>korpus silnika, pompy żeliwo JL 1040</w:t>
            </w:r>
          </w:p>
          <w:p w:rsidR="009D33DB" w:rsidRPr="00AF6702" w:rsidRDefault="009D33DB"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lang w:val="de-DE"/>
              </w:rPr>
            </w:pPr>
            <w:r w:rsidRPr="00AF6702">
              <w:rPr>
                <w:rFonts w:ascii="Times New Roman" w:hAnsi="Times New Roman" w:cs="Times New Roman"/>
              </w:rPr>
              <w:t>wirnik żeliwo JL 1040</w:t>
            </w:r>
          </w:p>
          <w:p w:rsidR="009D33DB" w:rsidRPr="00AF6702" w:rsidRDefault="009D33DB"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lang w:val="de-DE"/>
              </w:rPr>
            </w:pPr>
            <w:r w:rsidRPr="00AF6702">
              <w:rPr>
                <w:rFonts w:ascii="Times New Roman" w:hAnsi="Times New Roman" w:cs="Times New Roman"/>
              </w:rPr>
              <w:t>wał Stal nierdzewna EN 1.4021+QT800</w:t>
            </w:r>
          </w:p>
          <w:p w:rsidR="009D33DB" w:rsidRPr="00AF6702" w:rsidRDefault="009D33DB"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rPr>
            </w:pPr>
            <w:r w:rsidRPr="00AF6702">
              <w:rPr>
                <w:rFonts w:ascii="Times New Roman" w:hAnsi="Times New Roman" w:cs="Times New Roman"/>
              </w:rPr>
              <w:t>śruby, nakrętki Stal nierdzewna EN-1.4301</w:t>
            </w:r>
          </w:p>
          <w:p w:rsidR="009D33DB" w:rsidRPr="00AF6702" w:rsidRDefault="009D33DB"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rPr>
            </w:pPr>
            <w:r w:rsidRPr="00AF6702">
              <w:rPr>
                <w:rFonts w:ascii="Times New Roman" w:hAnsi="Times New Roman" w:cs="Times New Roman"/>
              </w:rPr>
              <w:t>klasa ochrony IP68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13</w:t>
            </w:r>
          </w:p>
        </w:tc>
        <w:tc>
          <w:tcPr>
            <w:tcW w:w="1924" w:type="pct"/>
            <w:gridSpan w:val="2"/>
          </w:tcPr>
          <w:p w:rsidR="009D33DB" w:rsidRPr="00070441" w:rsidRDefault="009D33DB" w:rsidP="00741F61">
            <w:pPr>
              <w:pStyle w:val="NoSpacing"/>
              <w:rPr>
                <w:rFonts w:ascii="Times New Roman" w:hAnsi="Times New Roman" w:cs="Times New Roman"/>
                <w:sz w:val="20"/>
                <w:szCs w:val="20"/>
              </w:rPr>
            </w:pPr>
            <w:r w:rsidRPr="00070441">
              <w:rPr>
                <w:rFonts w:ascii="Times New Roman" w:hAnsi="Times New Roman" w:cs="Times New Roman"/>
              </w:rPr>
              <w:t>Przekrycie</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Materiał konstrukcyjny - laminat poliestrowo – szklany o budowie warstwowej, zbudowany z żywicy poliestrowej zbrojonej włóknem szklanym ze szkła typu „E”, w postaci mat i tkanin..  Żywica poliestrowa charakteryzować się będzie następującymi parametrami, oraz własnościami mechanicznymi, jak niżej: </w:t>
            </w:r>
          </w:p>
          <w:p w:rsidR="009D33DB" w:rsidRPr="00070441" w:rsidRDefault="009D33DB" w:rsidP="00741F61">
            <w:pPr>
              <w:rPr>
                <w:rFonts w:ascii="Times New Roman" w:hAnsi="Times New Roman" w:cs="Times New Roman"/>
              </w:rPr>
            </w:pPr>
            <w:r w:rsidRPr="00070441">
              <w:rPr>
                <w:rFonts w:ascii="Times New Roman" w:hAnsi="Times New Roman" w:cs="Times New Roman"/>
              </w:rPr>
              <w:t>-     HDT według ISO 75/A - nie mniejsze jak 90</w:t>
            </w:r>
            <w:r w:rsidRPr="00070441">
              <w:rPr>
                <w:rFonts w:ascii="Times New Roman" w:hAnsi="Times New Roman" w:cs="Times New Roman"/>
                <w:vertAlign w:val="superscript"/>
              </w:rPr>
              <w:t>0</w:t>
            </w:r>
            <w:r w:rsidRPr="00070441">
              <w:rPr>
                <w:rFonts w:ascii="Times New Roman" w:hAnsi="Times New Roman" w:cs="Times New Roman"/>
              </w:rPr>
              <w:t xml:space="preserve"> ÷ 95</w:t>
            </w:r>
            <w:r w:rsidRPr="00070441">
              <w:rPr>
                <w:rFonts w:ascii="Times New Roman" w:hAnsi="Times New Roman" w:cs="Times New Roman"/>
                <w:vertAlign w:val="superscript"/>
              </w:rPr>
              <w:t>0</w:t>
            </w:r>
            <w:r w:rsidRPr="00070441">
              <w:rPr>
                <w:rFonts w:ascii="Times New Roman" w:hAnsi="Times New Roman" w:cs="Times New Roman"/>
              </w:rPr>
              <w:t xml:space="preserve"> C</w:t>
            </w:r>
          </w:p>
          <w:p w:rsidR="009D33DB" w:rsidRPr="00070441" w:rsidRDefault="009D33DB" w:rsidP="00741F61">
            <w:pPr>
              <w:pStyle w:val="Header"/>
              <w:rPr>
                <w:rFonts w:ascii="Times New Roman" w:hAnsi="Times New Roman" w:cs="Times New Roman"/>
              </w:rPr>
            </w:pPr>
            <w:r w:rsidRPr="00070441">
              <w:rPr>
                <w:rFonts w:ascii="Times New Roman" w:hAnsi="Times New Roman" w:cs="Times New Roman"/>
              </w:rPr>
              <w:t>-     wytrzymałość na rozciąganie – większa jak 55 [Mpa]</w:t>
            </w:r>
          </w:p>
          <w:p w:rsidR="009D33DB" w:rsidRPr="00070441" w:rsidRDefault="009D33DB" w:rsidP="00741F61">
            <w:pPr>
              <w:rPr>
                <w:rFonts w:ascii="Times New Roman" w:hAnsi="Times New Roman" w:cs="Times New Roman"/>
              </w:rPr>
            </w:pPr>
            <w:r w:rsidRPr="00070441">
              <w:rPr>
                <w:rFonts w:ascii="Times New Roman" w:hAnsi="Times New Roman" w:cs="Times New Roman"/>
              </w:rPr>
              <w:t>-     wytrzymałość na zginanie – większa jak 110 [Mpa]</w:t>
            </w:r>
          </w:p>
          <w:p w:rsidR="009D33DB" w:rsidRPr="00070441" w:rsidRDefault="009D33DB" w:rsidP="00741F61">
            <w:pPr>
              <w:rPr>
                <w:rFonts w:ascii="Times New Roman" w:hAnsi="Times New Roman" w:cs="Times New Roman"/>
              </w:rPr>
            </w:pPr>
            <w:r w:rsidRPr="00070441">
              <w:rPr>
                <w:rFonts w:ascii="Times New Roman" w:hAnsi="Times New Roman" w:cs="Times New Roman"/>
              </w:rPr>
              <w:t>-     moduł Younga przy rozciąganiu – większy jak 3300[Mpa]</w:t>
            </w:r>
          </w:p>
          <w:p w:rsidR="009D33DB" w:rsidRPr="00070441" w:rsidRDefault="009D33DB" w:rsidP="00741F61">
            <w:pPr>
              <w:pStyle w:val="Header"/>
              <w:rPr>
                <w:rFonts w:ascii="Times New Roman" w:hAnsi="Times New Roman" w:cs="Times New Roman"/>
              </w:rPr>
            </w:pPr>
            <w:r w:rsidRPr="00070441">
              <w:rPr>
                <w:rFonts w:ascii="Times New Roman" w:hAnsi="Times New Roman" w:cs="Times New Roman"/>
              </w:rPr>
              <w:t>-     wydłużalność względna do zerwania – większa lub równa 2%</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Materiały montażowe </w:t>
            </w:r>
          </w:p>
          <w:p w:rsidR="009D33DB" w:rsidRPr="00070441" w:rsidRDefault="009D33DB" w:rsidP="00741F61">
            <w:pPr>
              <w:rPr>
                <w:rFonts w:ascii="Times New Roman" w:hAnsi="Times New Roman" w:cs="Times New Roman"/>
              </w:rPr>
            </w:pPr>
            <w:r w:rsidRPr="00070441">
              <w:rPr>
                <w:rFonts w:ascii="Times New Roman" w:hAnsi="Times New Roman" w:cs="Times New Roman"/>
              </w:rPr>
              <w:t>-uszczelki – tworzywo EPDM</w:t>
            </w:r>
          </w:p>
          <w:p w:rsidR="009D33DB" w:rsidRPr="00070441" w:rsidRDefault="009D33DB" w:rsidP="00741F61">
            <w:pPr>
              <w:rPr>
                <w:rFonts w:ascii="Times New Roman" w:hAnsi="Times New Roman" w:cs="Times New Roman"/>
              </w:rPr>
            </w:pPr>
            <w:r w:rsidRPr="00070441">
              <w:rPr>
                <w:rFonts w:ascii="Times New Roman" w:hAnsi="Times New Roman" w:cs="Times New Roman"/>
              </w:rPr>
              <w:t>- artykuły śrubowe – stal A4 (316 według AISI)</w:t>
            </w:r>
          </w:p>
          <w:p w:rsidR="009D33DB" w:rsidRPr="00070441" w:rsidRDefault="009D33DB" w:rsidP="00741F61">
            <w:pPr>
              <w:rPr>
                <w:rFonts w:ascii="Times New Roman" w:hAnsi="Times New Roman" w:cs="Times New Roman"/>
              </w:rPr>
            </w:pPr>
            <w:r w:rsidRPr="00070441">
              <w:rPr>
                <w:rFonts w:ascii="Times New Roman" w:hAnsi="Times New Roman" w:cs="Times New Roman"/>
              </w:rPr>
              <w:t>- kotwy wklejane z prętem ze stali A4 (316 według AISI)</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Obiekt nr 17 – Stacja PIX, PAX – obiekt projektowany</w:t>
            </w: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14</w:t>
            </w:r>
          </w:p>
        </w:tc>
        <w:tc>
          <w:tcPr>
            <w:tcW w:w="1924" w:type="pct"/>
            <w:gridSpan w:val="2"/>
          </w:tcPr>
          <w:p w:rsidR="009D33DB" w:rsidRPr="00070441" w:rsidRDefault="009D33DB" w:rsidP="00741F61">
            <w:pPr>
              <w:pStyle w:val="NoSpacing"/>
              <w:rPr>
                <w:rFonts w:ascii="Times New Roman" w:hAnsi="Times New Roman" w:cs="Times New Roman"/>
                <w:sz w:val="20"/>
                <w:szCs w:val="20"/>
              </w:rPr>
            </w:pPr>
            <w:r w:rsidRPr="00070441">
              <w:rPr>
                <w:rFonts w:ascii="Times New Roman" w:hAnsi="Times New Roman" w:cs="Times New Roman"/>
              </w:rPr>
              <w:t xml:space="preserve">Z5 Zbiorniki PIX – 1 szt. z 2 pompami dozującymi i wyposażeniem, Zbiorniki PAX – 1 szt. z 2 pompami dozującymi i wyposażeniem </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Pojemność zbiorników 10m</w:t>
            </w:r>
            <w:r w:rsidRPr="00070441">
              <w:rPr>
                <w:rFonts w:ascii="Times New Roman" w:hAnsi="Times New Roman" w:cs="Times New Roman"/>
                <w:vertAlign w:val="superscript"/>
              </w:rPr>
              <w:t xml:space="preserve">3 </w:t>
            </w:r>
            <w:r w:rsidRPr="00070441">
              <w:rPr>
                <w:rFonts w:ascii="Times New Roman" w:hAnsi="Times New Roman" w:cs="Times New Roman"/>
              </w:rPr>
              <w:t>– 2 szt.</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Wykonanie materiałowe zbiorników: żywica poliestrowa</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Wanna ochronna: PEHD odporne na UV</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Pompy dozujące 4 szt.</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 xml:space="preserve">Natrysk ratunkowy                                    </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Obiekt nr 18 –Komora stabilizacji osadu – obiekt projektowany</w:t>
            </w: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15</w:t>
            </w:r>
          </w:p>
        </w:tc>
        <w:tc>
          <w:tcPr>
            <w:tcW w:w="1924" w:type="pct"/>
            <w:gridSpan w:val="2"/>
          </w:tcPr>
          <w:p w:rsidR="009D33DB" w:rsidRPr="00AF6702" w:rsidRDefault="009D33DB" w:rsidP="00741F61">
            <w:pPr>
              <w:rPr>
                <w:rFonts w:ascii="Times New Roman" w:hAnsi="Times New Roman" w:cs="Times New Roman"/>
              </w:rPr>
            </w:pPr>
            <w:r w:rsidRPr="00AF6702">
              <w:rPr>
                <w:rFonts w:ascii="Times New Roman" w:hAnsi="Times New Roman" w:cs="Times New Roman"/>
              </w:rPr>
              <w:t>P13, P14, P15- pompy zatapialne, przenośne z pływakiem</w:t>
            </w:r>
          </w:p>
          <w:p w:rsidR="009D33DB" w:rsidRPr="00AF6702" w:rsidRDefault="009D33DB" w:rsidP="00741F61">
            <w:pPr>
              <w:rPr>
                <w:rFonts w:ascii="Times New Roman" w:hAnsi="Times New Roman" w:cs="Times New Roman"/>
              </w:rPr>
            </w:pPr>
            <w:r w:rsidRPr="00AF6702">
              <w:rPr>
                <w:rFonts w:ascii="Times New Roman" w:hAnsi="Times New Roman" w:cs="Times New Roman"/>
              </w:rPr>
              <w:t>Zatapialna pompa do ścieków wykonana z żeliwa szarego, pionowa, budowy blokowej, jednostopniowa, silnik jednofazowy prądu zmiennego zgodny z VDE.</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lang w:val="de-DE"/>
              </w:rPr>
              <w:t xml:space="preserve">moc </w:t>
            </w:r>
            <w:r w:rsidRPr="00AF6702">
              <w:rPr>
                <w:rFonts w:ascii="Times New Roman" w:hAnsi="Times New Roman" w:cs="Times New Roman"/>
              </w:rPr>
              <w:t>ok.</w:t>
            </w:r>
            <w:r w:rsidRPr="00AF6702">
              <w:rPr>
                <w:rFonts w:ascii="Times New Roman" w:hAnsi="Times New Roman" w:cs="Times New Roman"/>
                <w:lang w:val="de-DE"/>
              </w:rPr>
              <w:t>0,55kW,</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rPr>
            </w:pPr>
            <w:r w:rsidRPr="00AF6702">
              <w:rPr>
                <w:rFonts w:ascii="Times New Roman" w:hAnsi="Times New Roman" w:cs="Times New Roman"/>
              </w:rPr>
              <w:t>korpus silnika, pompy żeliwo JL 1030</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wirnik żeliwo JL 1030</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wał Stal nierdzewna EN 1.4021+QT800</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rPr>
            </w:pPr>
            <w:r w:rsidRPr="00AF6702">
              <w:rPr>
                <w:rFonts w:ascii="Times New Roman" w:hAnsi="Times New Roman" w:cs="Times New Roman"/>
              </w:rPr>
              <w:t>śruby, nakrętki Stal nierdzewna EN-1.4301</w:t>
            </w:r>
          </w:p>
          <w:p w:rsidR="009D33DB" w:rsidRPr="00AF6702" w:rsidRDefault="009D33DB"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klasa ochrony IP68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16</w:t>
            </w:r>
          </w:p>
        </w:tc>
        <w:tc>
          <w:tcPr>
            <w:tcW w:w="1924" w:type="pct"/>
            <w:gridSpan w:val="2"/>
          </w:tcPr>
          <w:p w:rsidR="009D33DB" w:rsidRPr="00070441" w:rsidRDefault="009D33DB" w:rsidP="00741F61">
            <w:pPr>
              <w:rPr>
                <w:rFonts w:ascii="Times New Roman" w:hAnsi="Times New Roman" w:cs="Times New Roman"/>
              </w:rPr>
            </w:pPr>
            <w:r w:rsidRPr="00070441">
              <w:rPr>
                <w:rFonts w:ascii="Times New Roman" w:hAnsi="Times New Roman" w:cs="Times New Roman"/>
              </w:rPr>
              <w:t>Napowietrzanie – dyfuzory EPDM</w:t>
            </w:r>
          </w:p>
          <w:p w:rsidR="009D33DB" w:rsidRPr="00070441" w:rsidRDefault="009D33DB" w:rsidP="00741F61">
            <w:pPr>
              <w:rPr>
                <w:rFonts w:ascii="Times New Roman" w:hAnsi="Times New Roman" w:cs="Times New Roman"/>
              </w:rPr>
            </w:pPr>
            <w:r w:rsidRPr="00070441">
              <w:rPr>
                <w:rFonts w:ascii="Times New Roman" w:hAnsi="Times New Roman" w:cs="Times New Roman"/>
              </w:rPr>
              <w:t>Dyfuzory talerzowe z membraną z EPDM o średnicy 9”.</w:t>
            </w:r>
          </w:p>
          <w:p w:rsidR="009D33DB" w:rsidRPr="00070441" w:rsidRDefault="009D33DB" w:rsidP="006B4803">
            <w:pPr>
              <w:numPr>
                <w:ilvl w:val="0"/>
                <w:numId w:val="117"/>
              </w:numPr>
              <w:suppressAutoHyphens/>
              <w:autoSpaceDN/>
              <w:adjustRightInd/>
              <w:ind w:left="235" w:hanging="235"/>
              <w:rPr>
                <w:rFonts w:ascii="Times New Roman" w:hAnsi="Times New Roman" w:cs="Times New Roman"/>
              </w:rPr>
            </w:pPr>
            <w:r w:rsidRPr="00070441">
              <w:rPr>
                <w:rFonts w:ascii="Times New Roman" w:hAnsi="Times New Roman" w:cs="Times New Roman"/>
              </w:rPr>
              <w:t>Optymalne jednostkowe obciążenie dyfuzora: 1,5-7[Nm</w:t>
            </w:r>
            <w:r w:rsidRPr="00070441">
              <w:rPr>
                <w:rFonts w:ascii="Times New Roman" w:hAnsi="Times New Roman" w:cs="Times New Roman"/>
                <w:vertAlign w:val="superscript"/>
              </w:rPr>
              <w:t>3</w:t>
            </w:r>
            <w:r w:rsidRPr="00070441">
              <w:rPr>
                <w:rFonts w:ascii="Times New Roman" w:hAnsi="Times New Roman" w:cs="Times New Roman"/>
              </w:rPr>
              <w:t>/h]</w:t>
            </w:r>
          </w:p>
          <w:p w:rsidR="009D33DB" w:rsidRPr="00070441" w:rsidRDefault="009D33DB" w:rsidP="006B4803">
            <w:pPr>
              <w:numPr>
                <w:ilvl w:val="0"/>
                <w:numId w:val="117"/>
              </w:numPr>
              <w:suppressAutoHyphens/>
              <w:autoSpaceDN/>
              <w:adjustRightInd/>
              <w:ind w:left="235" w:hanging="235"/>
              <w:rPr>
                <w:rFonts w:ascii="Times New Roman" w:hAnsi="Times New Roman" w:cs="Times New Roman"/>
              </w:rPr>
            </w:pPr>
            <w:r w:rsidRPr="00070441">
              <w:rPr>
                <w:rFonts w:ascii="Times New Roman" w:hAnsi="Times New Roman" w:cs="Times New Roman"/>
              </w:rPr>
              <w:t>Dopuszczalne krótkotrwałe obciążenie dyfuzora: 10[Nm</w:t>
            </w:r>
            <w:r w:rsidRPr="00070441">
              <w:rPr>
                <w:rFonts w:ascii="Times New Roman" w:hAnsi="Times New Roman" w:cs="Times New Roman"/>
                <w:vertAlign w:val="superscript"/>
              </w:rPr>
              <w:t>3</w:t>
            </w:r>
            <w:r w:rsidRPr="00070441">
              <w:rPr>
                <w:rFonts w:ascii="Times New Roman" w:hAnsi="Times New Roman" w:cs="Times New Roman"/>
              </w:rPr>
              <w:t>/h]</w:t>
            </w:r>
          </w:p>
          <w:p w:rsidR="009D33DB" w:rsidRPr="00070441" w:rsidRDefault="009D33DB" w:rsidP="006B4803">
            <w:pPr>
              <w:numPr>
                <w:ilvl w:val="0"/>
                <w:numId w:val="117"/>
              </w:numPr>
              <w:suppressAutoHyphens/>
              <w:autoSpaceDN/>
              <w:adjustRightInd/>
              <w:ind w:left="235" w:hanging="235"/>
              <w:rPr>
                <w:rFonts w:ascii="Times New Roman" w:hAnsi="Times New Roman" w:cs="Times New Roman"/>
              </w:rPr>
            </w:pPr>
            <w:r w:rsidRPr="00070441">
              <w:rPr>
                <w:rFonts w:ascii="Times New Roman" w:hAnsi="Times New Roman" w:cs="Times New Roman"/>
              </w:rPr>
              <w:t>Wysokość 58 [mm]</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 xml:space="preserve">Powierzchnia napowietrzania 0,037 [m2] </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typ dyfuzora: talerzowy z membraną wykonaną z EPDM,</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średnica dyfuzora: 268mm,</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średnica membrany: 218mm,</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korpus dyfuzora: wykonany z PP,</w:t>
            </w:r>
          </w:p>
          <w:p w:rsidR="009D33DB" w:rsidRPr="00070441" w:rsidRDefault="009D33DB"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sposób mocowania dyfuzorów do rozdzielaczy powietrza: dyfuzory wkręcane w mufę ze stali nierdzewnej ¾’’,</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rPr>
                <w:rFonts w:ascii="Times New Roman" w:hAnsi="Times New Roman" w:cs="Times New Roman"/>
              </w:rPr>
            </w:pPr>
            <w:r w:rsidRPr="00000726">
              <w:rPr>
                <w:rFonts w:ascii="Times New Roman" w:hAnsi="Times New Roman" w:cs="Times New Roman"/>
                <w:b/>
                <w:bCs/>
              </w:rPr>
              <w:t>3 x 140 szt. (3 KPL.)</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17</w:t>
            </w:r>
          </w:p>
        </w:tc>
        <w:tc>
          <w:tcPr>
            <w:tcW w:w="1924" w:type="pct"/>
            <w:gridSpan w:val="2"/>
          </w:tcPr>
          <w:p w:rsidR="009D33DB" w:rsidRPr="00AF6702" w:rsidRDefault="009D33DB" w:rsidP="00741F61">
            <w:pPr>
              <w:tabs>
                <w:tab w:val="left" w:pos="2400"/>
              </w:tabs>
              <w:rPr>
                <w:rFonts w:ascii="Times New Roman" w:hAnsi="Times New Roman" w:cs="Times New Roman"/>
              </w:rPr>
            </w:pPr>
            <w:r w:rsidRPr="00AF6702">
              <w:rPr>
                <w:rFonts w:ascii="Times New Roman" w:hAnsi="Times New Roman" w:cs="Times New Roman"/>
              </w:rPr>
              <w:t>D4, D5 – dmuchawy</w:t>
            </w:r>
          </w:p>
          <w:p w:rsidR="009D33DB" w:rsidRPr="00AF6702" w:rsidRDefault="009D33DB" w:rsidP="006B4803">
            <w:pPr>
              <w:pStyle w:val="ListParagraph"/>
              <w:numPr>
                <w:ilvl w:val="0"/>
                <w:numId w:val="118"/>
              </w:numPr>
              <w:autoSpaceDE w:val="0"/>
              <w:autoSpaceDN w:val="0"/>
              <w:adjustRightInd w:val="0"/>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wydajność 14,5 ±10% m3/min,</w:t>
            </w:r>
          </w:p>
          <w:p w:rsidR="009D33DB" w:rsidRPr="00AF6702" w:rsidRDefault="009D33DB" w:rsidP="006B4803">
            <w:pPr>
              <w:pStyle w:val="ListParagraph"/>
              <w:numPr>
                <w:ilvl w:val="0"/>
                <w:numId w:val="118"/>
              </w:numPr>
              <w:autoSpaceDE w:val="0"/>
              <w:autoSpaceDN w:val="0"/>
              <w:adjustRightInd w:val="0"/>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nadciśnienie 600mbar,</w:t>
            </w:r>
          </w:p>
          <w:p w:rsidR="009D33DB" w:rsidRPr="00AF6702" w:rsidRDefault="009D33DB" w:rsidP="006B4803">
            <w:pPr>
              <w:pStyle w:val="ListParagraph"/>
              <w:numPr>
                <w:ilvl w:val="0"/>
                <w:numId w:val="118"/>
              </w:numPr>
              <w:autoSpaceDE w:val="0"/>
              <w:autoSpaceDN w:val="0"/>
              <w:adjustRightInd w:val="0"/>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silnik elektryczny moc ok.22kW, 400V</w:t>
            </w:r>
          </w:p>
          <w:p w:rsidR="009D33DB" w:rsidRPr="00AF6702" w:rsidRDefault="009D33DB" w:rsidP="006B4803">
            <w:pPr>
              <w:pStyle w:val="ListParagraph"/>
              <w:numPr>
                <w:ilvl w:val="0"/>
                <w:numId w:val="114"/>
              </w:numPr>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obudowa dźwiękochłonna</w:t>
            </w:r>
          </w:p>
          <w:p w:rsidR="009D33DB" w:rsidRPr="00AF6702" w:rsidRDefault="009D33DB" w:rsidP="006B4803">
            <w:pPr>
              <w:pStyle w:val="ListParagraph"/>
              <w:numPr>
                <w:ilvl w:val="0"/>
                <w:numId w:val="114"/>
              </w:numPr>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do współpracy z falownikiem</w:t>
            </w:r>
          </w:p>
          <w:p w:rsidR="009D33DB" w:rsidRPr="00AF6702" w:rsidRDefault="009D33DB" w:rsidP="006B4803">
            <w:pPr>
              <w:pStyle w:val="ListParagraph"/>
              <w:numPr>
                <w:ilvl w:val="0"/>
                <w:numId w:val="114"/>
              </w:numPr>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 xml:space="preserve"> obudowy dźwiękochłonne, hałas 70 ± 2% dB(A), manometr i wskaźnik zanieczyszczenia filtru,</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18</w:t>
            </w:r>
          </w:p>
        </w:tc>
        <w:tc>
          <w:tcPr>
            <w:tcW w:w="1924" w:type="pct"/>
            <w:gridSpan w:val="2"/>
          </w:tcPr>
          <w:p w:rsidR="009D33DB" w:rsidRPr="00070441" w:rsidRDefault="009D33DB" w:rsidP="00741F61">
            <w:pPr>
              <w:widowControl/>
              <w:autoSpaceDE/>
              <w:rPr>
                <w:rFonts w:ascii="Times New Roman" w:hAnsi="Times New Roman" w:cs="Times New Roman"/>
              </w:rPr>
            </w:pPr>
            <w:r w:rsidRPr="00070441">
              <w:rPr>
                <w:rFonts w:ascii="Times New Roman" w:hAnsi="Times New Roman" w:cs="Times New Roman"/>
              </w:rPr>
              <w:t xml:space="preserve">Przekrycie </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Materiał konstrukcyjny - laminat poliestrowo – szklany o budowie warstwowej, zbudowany z żywicy poliestrowej zbrojonej włóknem szklanym ze szkła typu „E”, w postaci mat i tkanin..  Żywica poliestrowa charakteryzować się będzie następującymi parametrami, oraz własnościami mechanicznymi, jak niżej: </w:t>
            </w:r>
          </w:p>
          <w:p w:rsidR="009D33DB" w:rsidRPr="00070441" w:rsidRDefault="009D33DB" w:rsidP="00741F61">
            <w:pPr>
              <w:rPr>
                <w:rFonts w:ascii="Times New Roman" w:hAnsi="Times New Roman" w:cs="Times New Roman"/>
              </w:rPr>
            </w:pPr>
            <w:r w:rsidRPr="00070441">
              <w:rPr>
                <w:rFonts w:ascii="Times New Roman" w:hAnsi="Times New Roman" w:cs="Times New Roman"/>
              </w:rPr>
              <w:t>-     HDT według ISO 75/A - nie mniejsze jak 90</w:t>
            </w:r>
            <w:r w:rsidRPr="00070441">
              <w:rPr>
                <w:rFonts w:ascii="Times New Roman" w:hAnsi="Times New Roman" w:cs="Times New Roman"/>
                <w:vertAlign w:val="superscript"/>
              </w:rPr>
              <w:t>0</w:t>
            </w:r>
            <w:r w:rsidRPr="00070441">
              <w:rPr>
                <w:rFonts w:ascii="Times New Roman" w:hAnsi="Times New Roman" w:cs="Times New Roman"/>
              </w:rPr>
              <w:t xml:space="preserve"> ÷ 95</w:t>
            </w:r>
            <w:r w:rsidRPr="00070441">
              <w:rPr>
                <w:rFonts w:ascii="Times New Roman" w:hAnsi="Times New Roman" w:cs="Times New Roman"/>
                <w:vertAlign w:val="superscript"/>
              </w:rPr>
              <w:t>0</w:t>
            </w:r>
            <w:r w:rsidRPr="00070441">
              <w:rPr>
                <w:rFonts w:ascii="Times New Roman" w:hAnsi="Times New Roman" w:cs="Times New Roman"/>
              </w:rPr>
              <w:t xml:space="preserve"> C</w:t>
            </w:r>
          </w:p>
          <w:p w:rsidR="009D33DB" w:rsidRPr="00070441" w:rsidRDefault="009D33DB" w:rsidP="00741F61">
            <w:pPr>
              <w:pStyle w:val="Header"/>
              <w:rPr>
                <w:rFonts w:ascii="Times New Roman" w:hAnsi="Times New Roman" w:cs="Times New Roman"/>
              </w:rPr>
            </w:pPr>
            <w:r w:rsidRPr="00070441">
              <w:rPr>
                <w:rFonts w:ascii="Times New Roman" w:hAnsi="Times New Roman" w:cs="Times New Roman"/>
              </w:rPr>
              <w:t>-     wytrzymałość na rozciąganie – większa jak 55 [Mpa]</w:t>
            </w:r>
          </w:p>
          <w:p w:rsidR="009D33DB" w:rsidRPr="00070441" w:rsidRDefault="009D33DB" w:rsidP="00741F61">
            <w:pPr>
              <w:rPr>
                <w:rFonts w:ascii="Times New Roman" w:hAnsi="Times New Roman" w:cs="Times New Roman"/>
              </w:rPr>
            </w:pPr>
            <w:r w:rsidRPr="00070441">
              <w:rPr>
                <w:rFonts w:ascii="Times New Roman" w:hAnsi="Times New Roman" w:cs="Times New Roman"/>
              </w:rPr>
              <w:t>-     wytrzymałość na zginanie – większa jak 110 [Mpa]</w:t>
            </w:r>
          </w:p>
          <w:p w:rsidR="009D33DB" w:rsidRPr="00070441" w:rsidRDefault="009D33DB" w:rsidP="00741F61">
            <w:pPr>
              <w:rPr>
                <w:rFonts w:ascii="Times New Roman" w:hAnsi="Times New Roman" w:cs="Times New Roman"/>
              </w:rPr>
            </w:pPr>
            <w:r w:rsidRPr="00070441">
              <w:rPr>
                <w:rFonts w:ascii="Times New Roman" w:hAnsi="Times New Roman" w:cs="Times New Roman"/>
              </w:rPr>
              <w:t>-     moduł Younga przy rozciąganiu – większy jak 3300[Mpa]</w:t>
            </w:r>
          </w:p>
          <w:p w:rsidR="009D33DB" w:rsidRPr="00070441" w:rsidRDefault="009D33DB" w:rsidP="00741F61">
            <w:pPr>
              <w:pStyle w:val="Header"/>
              <w:rPr>
                <w:rFonts w:ascii="Times New Roman" w:hAnsi="Times New Roman" w:cs="Times New Roman"/>
              </w:rPr>
            </w:pPr>
            <w:r w:rsidRPr="00070441">
              <w:rPr>
                <w:rFonts w:ascii="Times New Roman" w:hAnsi="Times New Roman" w:cs="Times New Roman"/>
              </w:rPr>
              <w:t>-     wydłużalność względna do zerwania – większa lub równa 2%</w:t>
            </w:r>
          </w:p>
          <w:p w:rsidR="009D33DB" w:rsidRPr="00070441" w:rsidRDefault="009D33DB" w:rsidP="00741F61">
            <w:pPr>
              <w:rPr>
                <w:rFonts w:ascii="Times New Roman" w:hAnsi="Times New Roman" w:cs="Times New Roman"/>
              </w:rPr>
            </w:pPr>
            <w:r w:rsidRPr="00070441">
              <w:rPr>
                <w:rFonts w:ascii="Times New Roman" w:hAnsi="Times New Roman" w:cs="Times New Roman"/>
              </w:rPr>
              <w:t xml:space="preserve">Materiały montażowe </w:t>
            </w:r>
          </w:p>
          <w:p w:rsidR="009D33DB" w:rsidRPr="00070441" w:rsidRDefault="009D33DB" w:rsidP="00741F61">
            <w:pPr>
              <w:rPr>
                <w:rFonts w:ascii="Times New Roman" w:hAnsi="Times New Roman" w:cs="Times New Roman"/>
              </w:rPr>
            </w:pPr>
            <w:r w:rsidRPr="00070441">
              <w:rPr>
                <w:rFonts w:ascii="Times New Roman" w:hAnsi="Times New Roman" w:cs="Times New Roman"/>
              </w:rPr>
              <w:t>-uszczelki – tworzywo EPDM</w:t>
            </w:r>
          </w:p>
          <w:p w:rsidR="009D33DB" w:rsidRPr="00070441" w:rsidRDefault="009D33DB" w:rsidP="00741F61">
            <w:pPr>
              <w:rPr>
                <w:rFonts w:ascii="Times New Roman" w:hAnsi="Times New Roman" w:cs="Times New Roman"/>
              </w:rPr>
            </w:pPr>
            <w:r w:rsidRPr="00070441">
              <w:rPr>
                <w:rFonts w:ascii="Times New Roman" w:hAnsi="Times New Roman" w:cs="Times New Roman"/>
              </w:rPr>
              <w:t>- artykuły śrubowe – stal A4 (316 według AISI )</w:t>
            </w:r>
          </w:p>
          <w:p w:rsidR="009D33DB" w:rsidRPr="00070441" w:rsidRDefault="009D33DB" w:rsidP="00741F61">
            <w:pPr>
              <w:rPr>
                <w:rFonts w:ascii="Times New Roman" w:hAnsi="Times New Roman" w:cs="Times New Roman"/>
              </w:rPr>
            </w:pPr>
            <w:r w:rsidRPr="00070441">
              <w:rPr>
                <w:rFonts w:ascii="Times New Roman" w:hAnsi="Times New Roman" w:cs="Times New Roman"/>
              </w:rPr>
              <w:t>- kotwy wklejane z prętem ze stali A4 (316 według AISI)</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Obiekt nr 19 –Obudowa odbioru osadu odwodnionego – obiekt projektowany</w:t>
            </w: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19</w:t>
            </w:r>
          </w:p>
        </w:tc>
        <w:tc>
          <w:tcPr>
            <w:tcW w:w="1924" w:type="pct"/>
            <w:gridSpan w:val="2"/>
          </w:tcPr>
          <w:p w:rsidR="009D33DB" w:rsidRPr="00070441" w:rsidRDefault="009D33DB" w:rsidP="00741F61">
            <w:pPr>
              <w:spacing w:line="360" w:lineRule="auto"/>
              <w:rPr>
                <w:rFonts w:ascii="Times New Roman" w:hAnsi="Times New Roman" w:cs="Times New Roman"/>
              </w:rPr>
            </w:pPr>
            <w:r w:rsidRPr="00070441">
              <w:rPr>
                <w:rFonts w:ascii="Times New Roman" w:hAnsi="Times New Roman" w:cs="Times New Roman"/>
              </w:rPr>
              <w:t>Przenośnik poziomy osadu</w:t>
            </w:r>
          </w:p>
          <w:p w:rsidR="009D33DB" w:rsidRPr="00070441" w:rsidRDefault="009D33DB"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długość całkowita ok. 7,5m</w:t>
            </w:r>
          </w:p>
          <w:p w:rsidR="009D33DB" w:rsidRPr="00070441" w:rsidRDefault="009D33DB"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nachylenie 15° (+/-10%)</w:t>
            </w:r>
          </w:p>
          <w:p w:rsidR="009D33DB" w:rsidRPr="00070441" w:rsidRDefault="009D33DB"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szerokość koryta 400 mm</w:t>
            </w:r>
          </w:p>
          <w:p w:rsidR="009D33DB" w:rsidRPr="00070441" w:rsidRDefault="009D33DB"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wysokość koryta 355 mm</w:t>
            </w:r>
          </w:p>
          <w:p w:rsidR="009D33DB" w:rsidRPr="00070441" w:rsidRDefault="009D33DB"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średnica spirali 315 mm</w:t>
            </w:r>
          </w:p>
          <w:p w:rsidR="009D33DB" w:rsidRPr="00070441" w:rsidRDefault="009D33DB"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moc silnika ok.2,2 kW</w:t>
            </w:r>
            <w:r w:rsidRPr="00070441">
              <w:rPr>
                <w:rFonts w:ascii="Times New Roman" w:hAnsi="Times New Roman" w:cs="Times New Roman"/>
              </w:rPr>
              <w:tab/>
            </w:r>
          </w:p>
          <w:p w:rsidR="009D33DB" w:rsidRPr="00070441" w:rsidRDefault="009D33DB"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wydajność nie mniej niż 5 m3/ h</w:t>
            </w:r>
          </w:p>
          <w:p w:rsidR="009D33DB" w:rsidRPr="00070441" w:rsidRDefault="009D33DB"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wykładzina : HDPE 1000</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000726">
        <w:tc>
          <w:tcPr>
            <w:tcW w:w="253" w:type="pct"/>
            <w:noWrap/>
          </w:tcPr>
          <w:p w:rsidR="009D33DB" w:rsidRPr="00000726" w:rsidRDefault="009D33DB" w:rsidP="00741F61">
            <w:pPr>
              <w:widowControl/>
              <w:autoSpaceDE/>
              <w:jc w:val="center"/>
              <w:rPr>
                <w:rFonts w:ascii="Times New Roman" w:hAnsi="Times New Roman" w:cs="Times New Roman"/>
              </w:rPr>
            </w:pPr>
          </w:p>
        </w:tc>
        <w:tc>
          <w:tcPr>
            <w:tcW w:w="1924" w:type="pct"/>
            <w:gridSpan w:val="2"/>
          </w:tcPr>
          <w:p w:rsidR="009D33DB" w:rsidRPr="00070441" w:rsidRDefault="009D33DB" w:rsidP="00741F61">
            <w:pPr>
              <w:spacing w:line="360" w:lineRule="auto"/>
              <w:rPr>
                <w:rFonts w:ascii="Times New Roman" w:hAnsi="Times New Roman" w:cs="Times New Roman"/>
              </w:rPr>
            </w:pPr>
          </w:p>
        </w:tc>
        <w:tc>
          <w:tcPr>
            <w:tcW w:w="302" w:type="pct"/>
            <w:noWrap/>
          </w:tcPr>
          <w:p w:rsidR="009D33DB" w:rsidRPr="00000726" w:rsidRDefault="009D33DB" w:rsidP="00741F61">
            <w:pPr>
              <w:widowControl/>
              <w:autoSpaceDE/>
              <w:jc w:val="center"/>
              <w:rPr>
                <w:rFonts w:ascii="Times New Roman" w:hAnsi="Times New Roman" w:cs="Times New Roman"/>
              </w:rPr>
            </w:pPr>
          </w:p>
        </w:tc>
        <w:tc>
          <w:tcPr>
            <w:tcW w:w="363" w:type="pct"/>
            <w:noWrap/>
          </w:tcPr>
          <w:p w:rsidR="009D33DB" w:rsidRPr="00000726" w:rsidRDefault="009D33DB" w:rsidP="00741F61">
            <w:pPr>
              <w:widowControl/>
              <w:autoSpaceDE/>
              <w:jc w:val="center"/>
              <w:rPr>
                <w:rFonts w:ascii="Times New Roman" w:hAnsi="Times New Roman" w:cs="Times New Roman"/>
              </w:rPr>
            </w:pP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20</w:t>
            </w:r>
          </w:p>
        </w:tc>
        <w:tc>
          <w:tcPr>
            <w:tcW w:w="1924" w:type="pct"/>
            <w:gridSpan w:val="2"/>
          </w:tcPr>
          <w:p w:rsidR="009D33DB" w:rsidRPr="00AF6702" w:rsidRDefault="009D33DB" w:rsidP="00741F61">
            <w:pPr>
              <w:spacing w:line="360" w:lineRule="auto"/>
              <w:rPr>
                <w:rFonts w:ascii="Times New Roman" w:hAnsi="Times New Roman" w:cs="Times New Roman"/>
              </w:rPr>
            </w:pPr>
            <w:r w:rsidRPr="00AF6702">
              <w:rPr>
                <w:rFonts w:ascii="Times New Roman" w:hAnsi="Times New Roman" w:cs="Times New Roman"/>
              </w:rPr>
              <w:t xml:space="preserve">P19- pompa zatapialna przenośna </w:t>
            </w:r>
          </w:p>
          <w:p w:rsidR="009D33DB" w:rsidRPr="00AF6702" w:rsidRDefault="009D33DB" w:rsidP="006B4803">
            <w:pPr>
              <w:numPr>
                <w:ilvl w:val="0"/>
                <w:numId w:val="130"/>
              </w:numPr>
              <w:suppressAutoHyphens/>
              <w:autoSpaceDN/>
              <w:adjustRightInd/>
              <w:rPr>
                <w:rFonts w:ascii="Times New Roman" w:hAnsi="Times New Roman" w:cs="Times New Roman"/>
              </w:rPr>
            </w:pPr>
            <w:r w:rsidRPr="00AF6702">
              <w:rPr>
                <w:rFonts w:ascii="Times New Roman" w:hAnsi="Times New Roman" w:cs="Times New Roman"/>
              </w:rPr>
              <w:t>Wydajność  nie mniej niż    40 m3/h</w:t>
            </w:r>
          </w:p>
          <w:p w:rsidR="009D33DB" w:rsidRPr="00AF6702" w:rsidRDefault="009D33DB" w:rsidP="006B4803">
            <w:pPr>
              <w:numPr>
                <w:ilvl w:val="0"/>
                <w:numId w:val="130"/>
              </w:numPr>
              <w:suppressAutoHyphens/>
              <w:autoSpaceDN/>
              <w:adjustRightInd/>
              <w:rPr>
                <w:rFonts w:ascii="Times New Roman" w:hAnsi="Times New Roman" w:cs="Times New Roman"/>
                <w:lang w:val="de-DE"/>
              </w:rPr>
            </w:pPr>
            <w:r w:rsidRPr="00AF6702">
              <w:rPr>
                <w:rFonts w:ascii="Times New Roman" w:hAnsi="Times New Roman" w:cs="Times New Roman"/>
                <w:lang w:val="de-DE"/>
              </w:rPr>
              <w:t xml:space="preserve">Wysokość podnoszenia        10  m </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5000" w:type="pct"/>
            <w:gridSpan w:val="9"/>
            <w:noWrap/>
          </w:tcPr>
          <w:p w:rsidR="009D33DB" w:rsidRPr="00AF6702" w:rsidRDefault="009D33DB" w:rsidP="00741F61">
            <w:pPr>
              <w:widowControl/>
              <w:autoSpaceDE/>
              <w:jc w:val="center"/>
              <w:rPr>
                <w:rFonts w:ascii="Times New Roman" w:hAnsi="Times New Roman" w:cs="Times New Roman"/>
                <w:i/>
                <w:iCs/>
              </w:rPr>
            </w:pPr>
            <w:r w:rsidRPr="00AF6702">
              <w:rPr>
                <w:rFonts w:ascii="Times New Roman" w:hAnsi="Times New Roman" w:cs="Times New Roman"/>
                <w:i/>
                <w:iCs/>
              </w:rPr>
              <w:t>Zasuwy nożowe z napędem ręcznym</w:t>
            </w: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21</w:t>
            </w:r>
          </w:p>
        </w:tc>
        <w:tc>
          <w:tcPr>
            <w:tcW w:w="1924" w:type="pct"/>
            <w:gridSpan w:val="2"/>
          </w:tcPr>
          <w:p w:rsidR="009D33DB" w:rsidRPr="00AF6702" w:rsidRDefault="009D33DB" w:rsidP="00741F61">
            <w:pPr>
              <w:pStyle w:val="BodyText"/>
              <w:rPr>
                <w:rFonts w:ascii="Times New Roman" w:hAnsi="Times New Roman" w:cs="Times New Roman"/>
              </w:rPr>
            </w:pPr>
            <w:r w:rsidRPr="00AF6702">
              <w:rPr>
                <w:rFonts w:ascii="Times New Roman" w:hAnsi="Times New Roman" w:cs="Times New Roman"/>
              </w:rPr>
              <w:t>ZNR 8 – D=300mm, obejście na rurociągu przelewowym rejon KP2</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22</w:t>
            </w:r>
          </w:p>
        </w:tc>
        <w:tc>
          <w:tcPr>
            <w:tcW w:w="1924" w:type="pct"/>
            <w:gridSpan w:val="2"/>
          </w:tcPr>
          <w:p w:rsidR="009D33DB" w:rsidRPr="00AF6702" w:rsidRDefault="009D33DB" w:rsidP="00741F61">
            <w:pPr>
              <w:pStyle w:val="BodyText"/>
              <w:rPr>
                <w:rFonts w:ascii="Times New Roman" w:hAnsi="Times New Roman" w:cs="Times New Roman"/>
              </w:rPr>
            </w:pPr>
            <w:r w:rsidRPr="00AF6702">
              <w:rPr>
                <w:rFonts w:ascii="Times New Roman" w:hAnsi="Times New Roman" w:cs="Times New Roman"/>
              </w:rPr>
              <w:t>ZNR 9 – D=300mm, obejście na rurociągu przelewowym rejon KP2</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23</w:t>
            </w:r>
          </w:p>
        </w:tc>
        <w:tc>
          <w:tcPr>
            <w:tcW w:w="1924" w:type="pct"/>
            <w:gridSpan w:val="2"/>
          </w:tcPr>
          <w:p w:rsidR="009D33DB" w:rsidRPr="00AF6702" w:rsidRDefault="009D33DB" w:rsidP="00741F61">
            <w:pPr>
              <w:pStyle w:val="BodyText"/>
              <w:rPr>
                <w:rFonts w:ascii="Times New Roman" w:hAnsi="Times New Roman" w:cs="Times New Roman"/>
              </w:rPr>
            </w:pPr>
            <w:r w:rsidRPr="00AF6702">
              <w:rPr>
                <w:rFonts w:ascii="Times New Roman" w:hAnsi="Times New Roman" w:cs="Times New Roman"/>
              </w:rPr>
              <w:t>ZNR10 – D=300mm, obejście na rurociągu przelewowym rejon KP2</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24</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ZNR11 –D=150mm na rurociągu poboru osadu z osadnika wtórnego-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25</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ZNR12 –D=150mm na rurociągu poboru osadu z osadnika wtórnego –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26</w:t>
            </w:r>
          </w:p>
        </w:tc>
        <w:tc>
          <w:tcPr>
            <w:tcW w:w="1924" w:type="pct"/>
            <w:gridSpan w:val="2"/>
          </w:tcPr>
          <w:p w:rsidR="009D33DB" w:rsidRPr="00AF6702" w:rsidRDefault="009D33DB" w:rsidP="00741F61">
            <w:pPr>
              <w:pStyle w:val="BodyText"/>
              <w:rPr>
                <w:rFonts w:ascii="Times New Roman" w:hAnsi="Times New Roman" w:cs="Times New Roman"/>
              </w:rPr>
            </w:pPr>
            <w:r w:rsidRPr="00AF6702">
              <w:rPr>
                <w:rFonts w:ascii="Times New Roman" w:hAnsi="Times New Roman" w:cs="Times New Roman"/>
              </w:rPr>
              <w:t>ZNR13 – D=150mm, rurociąg ssący pompy P16-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27</w:t>
            </w:r>
          </w:p>
        </w:tc>
        <w:tc>
          <w:tcPr>
            <w:tcW w:w="1924" w:type="pct"/>
            <w:gridSpan w:val="2"/>
          </w:tcPr>
          <w:p w:rsidR="009D33DB" w:rsidRPr="00AF6702" w:rsidRDefault="009D33DB" w:rsidP="00741F61">
            <w:pPr>
              <w:pStyle w:val="BodyText"/>
              <w:rPr>
                <w:rFonts w:ascii="Times New Roman" w:hAnsi="Times New Roman" w:cs="Times New Roman"/>
              </w:rPr>
            </w:pPr>
            <w:r w:rsidRPr="00AF6702">
              <w:rPr>
                <w:rFonts w:ascii="Times New Roman" w:hAnsi="Times New Roman" w:cs="Times New Roman"/>
              </w:rPr>
              <w:t>ZNR14 – D=150mm, rurociąg ssący pompy P17-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28</w:t>
            </w:r>
          </w:p>
        </w:tc>
        <w:tc>
          <w:tcPr>
            <w:tcW w:w="1924" w:type="pct"/>
            <w:gridSpan w:val="2"/>
          </w:tcPr>
          <w:p w:rsidR="009D33DB" w:rsidRPr="00AF6702" w:rsidRDefault="009D33DB" w:rsidP="00741F61">
            <w:pPr>
              <w:pStyle w:val="BodyText"/>
              <w:rPr>
                <w:rFonts w:ascii="Times New Roman" w:hAnsi="Times New Roman" w:cs="Times New Roman"/>
              </w:rPr>
            </w:pPr>
            <w:r w:rsidRPr="00AF6702">
              <w:rPr>
                <w:rFonts w:ascii="Times New Roman" w:hAnsi="Times New Roman" w:cs="Times New Roman"/>
              </w:rPr>
              <w:t>ZNR15 – D=150mm ,rurociąg ssący pompy P18-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29</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ZNR16 – D=150mm, rurociąg tłoczny pompy P16-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30</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ZNR17 – D=150mm, rurociąg tłoczny pompy P17-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31</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ZNR18 – D=150mm, rurociąg tłoczny pompy P18</w:t>
            </w:r>
            <w:r w:rsidRPr="00AF6702">
              <w:rPr>
                <w:rFonts w:ascii="Times New Roman" w:hAnsi="Times New Roman" w:cs="Times New Roman"/>
              </w:rPr>
              <w:softHyphen/>
              <w:t xml:space="preserve">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32</w:t>
            </w:r>
          </w:p>
        </w:tc>
        <w:tc>
          <w:tcPr>
            <w:tcW w:w="1924" w:type="pct"/>
            <w:gridSpan w:val="2"/>
          </w:tcPr>
          <w:p w:rsidR="009D33DB" w:rsidRPr="00AF6702" w:rsidRDefault="009D33DB" w:rsidP="00741F61">
            <w:pPr>
              <w:pStyle w:val="BodyText"/>
              <w:rPr>
                <w:rFonts w:ascii="Times New Roman" w:hAnsi="Times New Roman" w:cs="Times New Roman"/>
              </w:rPr>
            </w:pPr>
            <w:r w:rsidRPr="00AF6702">
              <w:rPr>
                <w:rFonts w:ascii="Times New Roman" w:hAnsi="Times New Roman" w:cs="Times New Roman"/>
              </w:rPr>
              <w:t xml:space="preserve">ZNR19 – D=200mm, spust z kom. ret. ob nr 5 do zabudowy w ziemi </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5000" w:type="pct"/>
            <w:gridSpan w:val="9"/>
            <w:noWrap/>
          </w:tcPr>
          <w:p w:rsidR="009D33DB" w:rsidRPr="00AF6702" w:rsidRDefault="009D33DB" w:rsidP="00741F61">
            <w:pPr>
              <w:jc w:val="center"/>
              <w:rPr>
                <w:rFonts w:ascii="Times New Roman" w:hAnsi="Times New Roman" w:cs="Times New Roman"/>
                <w:i/>
                <w:iCs/>
              </w:rPr>
            </w:pPr>
            <w:r w:rsidRPr="00AF6702">
              <w:rPr>
                <w:rFonts w:ascii="Times New Roman" w:hAnsi="Times New Roman" w:cs="Times New Roman"/>
                <w:i/>
                <w:iCs/>
              </w:rPr>
              <w:t>Zasuwy nożowe z napędem elektrycznym</w:t>
            </w: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33</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ZNE2 napęd  regulacyjny D=80mm, rurociąg tłoczny do komory stabilizacji –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34</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ZNE3 napęd  regulacyjny D=80mm, rurociąg tłoczny do komory stabilizacji -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35</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ZNE4 napęd  regulacyjny D=80mm, rurociąg tłoczny do komory stabilizacji -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36</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 xml:space="preserve">ZNE5 napęd  regulacyjny D=150mm, rurociąg tłoczny recyrkulacji osadu do   komory  predenitryfikacji -- ob. 11a      </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37</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ZNE6 napęd   regulacyjny D=150mm, rurociąg tłoczny recyrkulacji osadu do komory  predenitryfikacji - ob. 11a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38</w:t>
            </w:r>
          </w:p>
        </w:tc>
        <w:tc>
          <w:tcPr>
            <w:tcW w:w="1924" w:type="pct"/>
            <w:gridSpan w:val="2"/>
          </w:tcPr>
          <w:p w:rsidR="009D33DB" w:rsidRPr="00AF6702" w:rsidRDefault="009D33DB" w:rsidP="00741F61">
            <w:pPr>
              <w:pStyle w:val="ListParagraph"/>
              <w:ind w:left="0"/>
              <w:rPr>
                <w:rFonts w:ascii="Times New Roman" w:hAnsi="Times New Roman" w:cs="Times New Roman"/>
                <w:sz w:val="20"/>
                <w:szCs w:val="20"/>
              </w:rPr>
            </w:pPr>
            <w:r w:rsidRPr="00AF6702">
              <w:rPr>
                <w:rFonts w:ascii="Times New Roman" w:hAnsi="Times New Roman" w:cs="Times New Roman"/>
                <w:sz w:val="20"/>
                <w:szCs w:val="20"/>
              </w:rPr>
              <w:t>ZNE7 napęd regulacyjny – D=100mm, odbiór osadu ustabilizowanego - ob. 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39</w:t>
            </w:r>
          </w:p>
        </w:tc>
        <w:tc>
          <w:tcPr>
            <w:tcW w:w="1924" w:type="pct"/>
            <w:gridSpan w:val="2"/>
          </w:tcPr>
          <w:p w:rsidR="009D33DB" w:rsidRPr="00AF6702" w:rsidRDefault="009D33DB" w:rsidP="00741F61">
            <w:pPr>
              <w:pStyle w:val="ListParagraph"/>
              <w:ind w:left="0"/>
              <w:rPr>
                <w:rFonts w:ascii="Times New Roman" w:hAnsi="Times New Roman" w:cs="Times New Roman"/>
                <w:sz w:val="20"/>
                <w:szCs w:val="20"/>
              </w:rPr>
            </w:pPr>
            <w:r w:rsidRPr="00AF6702">
              <w:rPr>
                <w:rFonts w:ascii="Times New Roman" w:hAnsi="Times New Roman" w:cs="Times New Roman"/>
                <w:sz w:val="20"/>
                <w:szCs w:val="20"/>
              </w:rPr>
              <w:t>ZNE8 napęd regulacyjny – D=100mm, odbiór osadu ustabilizowanego - ob. 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40</w:t>
            </w:r>
          </w:p>
        </w:tc>
        <w:tc>
          <w:tcPr>
            <w:tcW w:w="1924" w:type="pct"/>
            <w:gridSpan w:val="2"/>
          </w:tcPr>
          <w:p w:rsidR="009D33DB" w:rsidRPr="00AF6702" w:rsidRDefault="009D33DB" w:rsidP="00741F61">
            <w:pPr>
              <w:pStyle w:val="ListParagraph"/>
              <w:ind w:left="0"/>
              <w:rPr>
                <w:rFonts w:ascii="Times New Roman" w:hAnsi="Times New Roman" w:cs="Times New Roman"/>
                <w:sz w:val="20"/>
                <w:szCs w:val="20"/>
              </w:rPr>
            </w:pPr>
            <w:r w:rsidRPr="00AF6702">
              <w:rPr>
                <w:rFonts w:ascii="Times New Roman" w:hAnsi="Times New Roman" w:cs="Times New Roman"/>
                <w:sz w:val="20"/>
                <w:szCs w:val="20"/>
              </w:rPr>
              <w:t xml:space="preserve"> ZNE9 napęd regulacyjny – D=100mm, odbiór osadu ustabilizowanego - ob. 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41</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ZNE10 napęd regulacyjny D=200mm, rurociąg tłoczny recyrkulacji wewnętrznej - ob. 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42</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ZNE11 napęd regulacyjny D=200mm, rurociąg tłoczny recyrkulacji wewnętrznej - ob. 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43</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 xml:space="preserve">ZNE12 napęd regulacyjny D=200mm, rurociąg tłoczny recyrkulacji wewnętrznej - ob. 8 </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44</w:t>
            </w:r>
          </w:p>
        </w:tc>
        <w:tc>
          <w:tcPr>
            <w:tcW w:w="1924" w:type="pct"/>
            <w:gridSpan w:val="2"/>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ZNE13 napęd regulacyjny D=200mm, rurociąg tłoczny recyrkulacji wewnętrznej - ob.8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5000" w:type="pct"/>
            <w:gridSpan w:val="9"/>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i/>
                <w:iCs/>
              </w:rPr>
              <w:t>Przepustnice z napędem ręcznym</w:t>
            </w: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45</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1 – D=125mm, instalacja sprężonego powietrza – ob. 4</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46</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2 - D=125mm, instalacja sprężonego powietrza –ob.4</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47</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3 – D=125mm, instalacja sprężonego powietrza- ob.4</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48</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4 – D=200mm, instalacja sprężonego powietrza - ob.4</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49</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5 - D=200mm, instalacja sprężonego powietrza - ob.4</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50</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6 – D=300mm, instalacja sprężonego powietrza - ob.4</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51</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7 - D=300mm, instalacja sprężonego powietrza - ob.4</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jc w:val="center"/>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52</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2 - D=100mm, instalacja sprężonego powietrza –ob.18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53</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3 – D=100mm, instalacja sprężonego powietrza- ob.18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54</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4 – D=150mm, instalacja sprężonego powietrza - ob.18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55</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5 - D=150mm, instalacja sprężonego powietrza - ob.18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56</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6 – D=150mm, instalacja sprężonego powietrza - ob.18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57</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 8 - D=80mm, spust ścieków w studni KA2</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5000" w:type="pct"/>
            <w:gridSpan w:val="9"/>
            <w:noWrap/>
          </w:tcPr>
          <w:p w:rsidR="009D33DB" w:rsidRPr="00AF6702" w:rsidRDefault="009D33DB" w:rsidP="00741F61">
            <w:pPr>
              <w:widowControl/>
              <w:tabs>
                <w:tab w:val="center" w:pos="4643"/>
              </w:tabs>
              <w:autoSpaceDE/>
              <w:jc w:val="center"/>
              <w:rPr>
                <w:rFonts w:ascii="Times New Roman" w:hAnsi="Times New Roman" w:cs="Times New Roman"/>
                <w:i/>
                <w:iCs/>
              </w:rPr>
            </w:pPr>
            <w:r w:rsidRPr="00AF6702">
              <w:rPr>
                <w:rFonts w:ascii="Times New Roman" w:hAnsi="Times New Roman" w:cs="Times New Roman"/>
                <w:i/>
                <w:iCs/>
              </w:rPr>
              <w:t>Przepustnice z napędem elektrycznym. Przepustnice do ścieków podczyszczonych mechanicznie, napędy regulacyjne</w:t>
            </w: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58</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1 – D=300mm, ścieki do zbiornika retencyjnego – ob. 5a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59</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2 – D=200mm, ścieki do komory defosfatacji ciągu I – ob. 5a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60</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3 – D=100mm, ścieki do komory predenitryfikacji ciągu I– ob. 5a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61</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4 –D=100mm, ścieki do komory predenitryfikacji ciągu II –ob. 5a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62</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5 – D=200mm, ścieki do komory defosfatacji ciągu II– ob. 5a</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63</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12 – D=200mm, ścieki ze zbiornika retencyjnego – ob. 5</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5000" w:type="pct"/>
            <w:gridSpan w:val="9"/>
            <w:noWrap/>
          </w:tcPr>
          <w:p w:rsidR="009D33DB" w:rsidRPr="00AF6702" w:rsidRDefault="009D33DB" w:rsidP="00741F61">
            <w:pPr>
              <w:widowControl/>
              <w:autoSpaceDE/>
              <w:jc w:val="center"/>
              <w:rPr>
                <w:rFonts w:ascii="Times New Roman" w:hAnsi="Times New Roman" w:cs="Times New Roman"/>
                <w:i/>
                <w:iCs/>
              </w:rPr>
            </w:pPr>
            <w:r w:rsidRPr="00AF6702">
              <w:rPr>
                <w:rFonts w:ascii="Times New Roman" w:hAnsi="Times New Roman" w:cs="Times New Roman"/>
                <w:i/>
                <w:iCs/>
              </w:rPr>
              <w:t>Przepustnice z napędem elektrycznym. Przepustnice do powietrza</w:t>
            </w: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64</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6 – D=100 mm, powietrze do strefy I ciągu I –ob.9</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65</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7 – D=100 mm, powietrze do strefy II ciągu I –ob.9</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66</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8 – D=100 mm, powietrze do strefy III ciągu I –ob.9</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67</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9 – D=100 mm, powietrze do strefy I ciągu II –ob.9</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68</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10 – D=80 mm, powietrze do strefy II ciągu II –ob.9</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69</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11– D=80 mm, powietrze do strefy III ciągu II –ob.9</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70</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13 – D=100 mm, powietrze do komory stabilizacji - ob.18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71</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14 – D=100 mm, powietrze do komory stabilizacji - ob.18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72</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PE 15 – D=100 mm, powietrze do komory stabilizacji - ob.18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i/>
                <w:iCs/>
              </w:rPr>
              <w:t>Przepływomierze elektromagnetyczne</w:t>
            </w: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73</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 xml:space="preserve">Przepływomierz elektromagnetyczny DN 150 (PMŚ4, PMŚ18) </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74</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Przepływomierz elektromagnetyczny DN 100 (PMŚ5, PMŚ6, PMŚ9, PMŚ10, PMŚ11, PMŚ12)</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6</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75</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Przepływomierz elektromagnetyczny DN 50 (PMŚ7, PMŚ8)</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2</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76</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Przepływomierz elektromagnetyczny DN 80 (PMŚ13, PMŚ14, PMŚ19)</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77</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Przepływomierz elektromagnetyczny DN 40 (PMŚ15, PMŚ16, PMŚ17)</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3</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r w:rsidR="009D33DB" w:rsidRPr="00000726">
        <w:tc>
          <w:tcPr>
            <w:tcW w:w="5000" w:type="pct"/>
            <w:gridSpan w:val="9"/>
            <w:noWrap/>
          </w:tcPr>
          <w:p w:rsidR="009D33DB" w:rsidRPr="00000726" w:rsidRDefault="009D33DB" w:rsidP="00741F61">
            <w:pPr>
              <w:widowControl/>
              <w:autoSpaceDE/>
              <w:rPr>
                <w:rFonts w:ascii="Times New Roman" w:hAnsi="Times New Roman" w:cs="Times New Roman"/>
              </w:rPr>
            </w:pPr>
          </w:p>
        </w:tc>
      </w:tr>
      <w:tr w:rsidR="009D33DB" w:rsidRPr="00000726">
        <w:tc>
          <w:tcPr>
            <w:tcW w:w="259" w:type="pct"/>
            <w:gridSpan w:val="2"/>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78</w:t>
            </w:r>
          </w:p>
        </w:tc>
        <w:tc>
          <w:tcPr>
            <w:tcW w:w="1917"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Cyfrowy czujnik redox z zintegrowaną elektroniką AD, z wymienialną elektrodą kombinowaną redox w obudowie z stali</w:t>
            </w:r>
          </w:p>
          <w:p w:rsidR="009D33DB" w:rsidRPr="007D31C1" w:rsidRDefault="009D33DB" w:rsidP="00741F61">
            <w:pPr>
              <w:pStyle w:val="BodyText"/>
              <w:rPr>
                <w:rFonts w:ascii="Times New Roman" w:hAnsi="Times New Roman" w:cs="Times New Roman"/>
              </w:rPr>
            </w:pPr>
            <w:r w:rsidRPr="007D31C1">
              <w:rPr>
                <w:rFonts w:ascii="Times New Roman" w:hAnsi="Times New Roman" w:cs="Times New Roman"/>
                <w:sz w:val="24"/>
                <w:szCs w:val="24"/>
              </w:rPr>
              <w:t>nierdzewnej, sonda zanurzeniowa, temp. max. 50°C, armatura montażowa.</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8</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rPr>
                <w:rFonts w:ascii="Times New Roman" w:hAnsi="Times New Roman" w:cs="Times New Roman"/>
              </w:rPr>
            </w:pPr>
          </w:p>
        </w:tc>
      </w:tr>
      <w:tr w:rsidR="009D33DB" w:rsidRPr="00000726">
        <w:tc>
          <w:tcPr>
            <w:tcW w:w="259" w:type="pct"/>
            <w:gridSpan w:val="2"/>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79</w:t>
            </w:r>
          </w:p>
        </w:tc>
        <w:tc>
          <w:tcPr>
            <w:tcW w:w="1917"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 xml:space="preserve">Optyczna sonda tlenu rozpuszczonego. Cyfrowa transmisja sygnału do przetwornika. </w:t>
            </w:r>
          </w:p>
          <w:p w:rsidR="009D33DB" w:rsidRPr="00070441" w:rsidRDefault="009D33DB"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Metoda pomiaru: Luminescencyjna</w:t>
            </w:r>
          </w:p>
          <w:p w:rsidR="009D33DB" w:rsidRPr="00070441" w:rsidRDefault="009D33DB"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Dokładność temp.: + 0,2 oC</w:t>
            </w:r>
          </w:p>
          <w:p w:rsidR="009D33DB" w:rsidRPr="00070441" w:rsidRDefault="009D33DB"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Zakres pomiarowy: 0,1...20,00 mg/l O2</w:t>
            </w:r>
          </w:p>
          <w:p w:rsidR="009D33DB" w:rsidRPr="00070441" w:rsidRDefault="009D33DB" w:rsidP="00741F61">
            <w:pPr>
              <w:widowControl/>
              <w:tabs>
                <w:tab w:val="left" w:pos="207"/>
              </w:tabs>
              <w:rPr>
                <w:rFonts w:ascii="Times New Roman" w:hAnsi="Times New Roman" w:cs="Times New Roman"/>
              </w:rPr>
            </w:pPr>
            <w:r w:rsidRPr="00070441">
              <w:rPr>
                <w:rFonts w:ascii="Times New Roman" w:hAnsi="Times New Roman" w:cs="Times New Roman"/>
              </w:rPr>
              <w:t>0,1...20,00 ppm O2</w:t>
            </w:r>
          </w:p>
          <w:p w:rsidR="009D33DB" w:rsidRPr="00070441" w:rsidRDefault="009D33DB" w:rsidP="00741F61">
            <w:pPr>
              <w:widowControl/>
              <w:tabs>
                <w:tab w:val="left" w:pos="207"/>
              </w:tabs>
              <w:rPr>
                <w:rFonts w:ascii="Times New Roman" w:hAnsi="Times New Roman" w:cs="Times New Roman"/>
              </w:rPr>
            </w:pPr>
            <w:r w:rsidRPr="00070441">
              <w:rPr>
                <w:rFonts w:ascii="Times New Roman" w:hAnsi="Times New Roman" w:cs="Times New Roman"/>
              </w:rPr>
              <w:t>1 do 200 % nasycenia</w:t>
            </w:r>
          </w:p>
          <w:p w:rsidR="009D33DB" w:rsidRPr="00070441" w:rsidRDefault="009D33DB" w:rsidP="00741F61">
            <w:pPr>
              <w:widowControl/>
              <w:tabs>
                <w:tab w:val="left" w:pos="207"/>
              </w:tabs>
              <w:rPr>
                <w:rFonts w:ascii="Times New Roman" w:hAnsi="Times New Roman" w:cs="Times New Roman"/>
              </w:rPr>
            </w:pPr>
            <w:r w:rsidRPr="00070441">
              <w:rPr>
                <w:rFonts w:ascii="Times New Roman" w:hAnsi="Times New Roman" w:cs="Times New Roman"/>
              </w:rPr>
              <w:t xml:space="preserve">         0,1 do 50 °C</w:t>
            </w:r>
          </w:p>
          <w:p w:rsidR="009D33DB" w:rsidRPr="00070441" w:rsidRDefault="009D33DB"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Dokładność: +/- 0,05 mg/l O2 &lt; 1 mg/l</w:t>
            </w:r>
          </w:p>
          <w:p w:rsidR="009D33DB" w:rsidRPr="00070441" w:rsidRDefault="009D33DB" w:rsidP="00741F61">
            <w:pPr>
              <w:widowControl/>
              <w:tabs>
                <w:tab w:val="left" w:pos="207"/>
              </w:tabs>
              <w:rPr>
                <w:rFonts w:ascii="Times New Roman" w:hAnsi="Times New Roman" w:cs="Times New Roman"/>
              </w:rPr>
            </w:pPr>
            <w:r w:rsidRPr="00070441">
              <w:rPr>
                <w:rFonts w:ascii="Times New Roman" w:hAnsi="Times New Roman" w:cs="Times New Roman"/>
              </w:rPr>
              <w:t>+/- 0,1 mg/l O2 &lt; 5 mg/l</w:t>
            </w:r>
          </w:p>
          <w:p w:rsidR="009D33DB" w:rsidRPr="00070441" w:rsidRDefault="009D33DB" w:rsidP="00741F61">
            <w:pPr>
              <w:widowControl/>
              <w:tabs>
                <w:tab w:val="left" w:pos="207"/>
              </w:tabs>
              <w:rPr>
                <w:rFonts w:ascii="Times New Roman" w:hAnsi="Times New Roman" w:cs="Times New Roman"/>
              </w:rPr>
            </w:pPr>
            <w:r w:rsidRPr="00070441">
              <w:rPr>
                <w:rFonts w:ascii="Times New Roman" w:hAnsi="Times New Roman" w:cs="Times New Roman"/>
              </w:rPr>
              <w:t>+/- 0,2 mg/l O2 &lt; 20 mg/l</w:t>
            </w:r>
          </w:p>
          <w:p w:rsidR="009D33DB" w:rsidRPr="00070441" w:rsidRDefault="009D33DB"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Powtarzalność: + 0,5 % zakresu pomiarowego</w:t>
            </w:r>
          </w:p>
          <w:p w:rsidR="009D33DB" w:rsidRPr="00070441" w:rsidRDefault="009D33DB"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Czas odpowiedzi: T90 &lt; 40 s (20 °C)</w:t>
            </w:r>
          </w:p>
          <w:p w:rsidR="009D33DB" w:rsidRPr="00070441" w:rsidRDefault="009D33DB" w:rsidP="00741F61">
            <w:pPr>
              <w:widowControl/>
              <w:tabs>
                <w:tab w:val="left" w:pos="207"/>
              </w:tabs>
              <w:rPr>
                <w:rFonts w:ascii="Times New Roman" w:hAnsi="Times New Roman" w:cs="Times New Roman"/>
              </w:rPr>
            </w:pPr>
            <w:r w:rsidRPr="00070441">
              <w:rPr>
                <w:rFonts w:ascii="Times New Roman" w:hAnsi="Times New Roman" w:cs="Times New Roman"/>
              </w:rPr>
              <w:t>T95 &lt; 60 s (20 °C)</w:t>
            </w:r>
          </w:p>
          <w:p w:rsidR="009D33DB" w:rsidRPr="00070441" w:rsidRDefault="009D33DB"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Zakres temperatury: 0 do 50 °C</w:t>
            </w:r>
          </w:p>
          <w:p w:rsidR="009D33DB" w:rsidRPr="00070441" w:rsidRDefault="009D33DB"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Kompensacja temp.: automatyczna, NTC</w:t>
            </w:r>
          </w:p>
          <w:p w:rsidR="009D33DB" w:rsidRPr="00070441" w:rsidRDefault="009D33DB"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Kalibracja: nie wymagana</w:t>
            </w:r>
          </w:p>
          <w:p w:rsidR="009D33DB" w:rsidRPr="00070441" w:rsidRDefault="009D33DB"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 xml:space="preserve">Min. przepływ: nie wymagany </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12</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rPr>
                <w:rFonts w:ascii="Times New Roman" w:hAnsi="Times New Roman" w:cs="Times New Roman"/>
              </w:rPr>
            </w:pPr>
          </w:p>
        </w:tc>
      </w:tr>
      <w:tr w:rsidR="009D33DB" w:rsidRPr="00000726">
        <w:tc>
          <w:tcPr>
            <w:tcW w:w="259" w:type="pct"/>
            <w:gridSpan w:val="2"/>
            <w:noWrap/>
          </w:tcPr>
          <w:p w:rsidR="009D33DB" w:rsidRPr="00070441" w:rsidRDefault="009D33DB" w:rsidP="00741F61">
            <w:pPr>
              <w:widowControl/>
              <w:autoSpaceDE/>
              <w:jc w:val="center"/>
              <w:rPr>
                <w:rFonts w:ascii="Times New Roman" w:hAnsi="Times New Roman" w:cs="Times New Roman"/>
              </w:rPr>
            </w:pPr>
            <w:r w:rsidRPr="00070441">
              <w:rPr>
                <w:rFonts w:ascii="Times New Roman" w:hAnsi="Times New Roman" w:cs="Times New Roman"/>
              </w:rPr>
              <w:t>80</w:t>
            </w:r>
          </w:p>
        </w:tc>
        <w:tc>
          <w:tcPr>
            <w:tcW w:w="1917"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Sonda do pomiaru stężenia gęstości zawiesiny. Zakres</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 xml:space="preserve">pomiarowy 0,001-50g/lsm, ze stali nierdzewnej. </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 xml:space="preserve">Automatyczne czyszczenie. </w:t>
            </w:r>
          </w:p>
          <w:p w:rsidR="009D33DB" w:rsidRPr="00070441" w:rsidRDefault="009D33DB" w:rsidP="006B4803">
            <w:pPr>
              <w:widowControl/>
              <w:numPr>
                <w:ilvl w:val="0"/>
                <w:numId w:val="140"/>
              </w:numPr>
              <w:ind w:left="222" w:hanging="222"/>
              <w:rPr>
                <w:rFonts w:ascii="Times New Roman" w:hAnsi="Times New Roman" w:cs="Times New Roman"/>
              </w:rPr>
            </w:pPr>
            <w:r w:rsidRPr="00070441">
              <w:rPr>
                <w:rFonts w:ascii="Times New Roman" w:hAnsi="Times New Roman" w:cs="Times New Roman"/>
              </w:rPr>
              <w:t>Armatura montażowa</w:t>
            </w:r>
          </w:p>
          <w:p w:rsidR="009D33DB" w:rsidRPr="00070441" w:rsidRDefault="009D33DB" w:rsidP="006B4803">
            <w:pPr>
              <w:widowControl/>
              <w:numPr>
                <w:ilvl w:val="0"/>
                <w:numId w:val="136"/>
              </w:numPr>
              <w:ind w:left="222" w:hanging="222"/>
              <w:rPr>
                <w:rFonts w:ascii="Times New Roman" w:hAnsi="Times New Roman" w:cs="Times New Roman"/>
              </w:rPr>
            </w:pPr>
            <w:r w:rsidRPr="00070441">
              <w:rPr>
                <w:rFonts w:ascii="Times New Roman" w:hAnsi="Times New Roman" w:cs="Times New Roman"/>
              </w:rPr>
              <w:t>Metoda pomiaru: rozproszenie światła podczerwonego do pomiaru</w:t>
            </w:r>
          </w:p>
          <w:p w:rsidR="009D33DB" w:rsidRPr="00070441" w:rsidRDefault="009D33DB" w:rsidP="006B4803">
            <w:pPr>
              <w:widowControl/>
              <w:numPr>
                <w:ilvl w:val="0"/>
                <w:numId w:val="136"/>
              </w:numPr>
              <w:ind w:left="222" w:hanging="222"/>
              <w:rPr>
                <w:rFonts w:ascii="Times New Roman" w:hAnsi="Times New Roman" w:cs="Times New Roman"/>
              </w:rPr>
            </w:pPr>
            <w:r w:rsidRPr="00070441">
              <w:rPr>
                <w:rFonts w:ascii="Times New Roman" w:hAnsi="Times New Roman" w:cs="Times New Roman"/>
              </w:rPr>
              <w:t>Dokładność Zmętnienie: 1,0 %, min. +/- 0,001 FNU</w:t>
            </w:r>
          </w:p>
          <w:p w:rsidR="009D33DB" w:rsidRPr="00070441" w:rsidRDefault="009D33DB" w:rsidP="006B4803">
            <w:pPr>
              <w:widowControl/>
              <w:numPr>
                <w:ilvl w:val="0"/>
                <w:numId w:val="136"/>
              </w:numPr>
              <w:ind w:left="222" w:hanging="222"/>
              <w:rPr>
                <w:rFonts w:ascii="Times New Roman" w:hAnsi="Times New Roman" w:cs="Times New Roman"/>
              </w:rPr>
            </w:pPr>
            <w:r w:rsidRPr="00070441">
              <w:rPr>
                <w:rFonts w:ascii="Times New Roman" w:hAnsi="Times New Roman" w:cs="Times New Roman"/>
              </w:rPr>
              <w:t>Czas zadziałania 0,5 s&lt; T90&lt; 5 min (możliwość ustawienia)</w:t>
            </w:r>
          </w:p>
          <w:p w:rsidR="009D33DB" w:rsidRPr="00070441" w:rsidRDefault="009D33DB" w:rsidP="006B4803">
            <w:pPr>
              <w:widowControl/>
              <w:numPr>
                <w:ilvl w:val="0"/>
                <w:numId w:val="136"/>
              </w:numPr>
              <w:ind w:left="222" w:hanging="222"/>
              <w:rPr>
                <w:rFonts w:ascii="Times New Roman" w:hAnsi="Times New Roman" w:cs="Times New Roman"/>
              </w:rPr>
            </w:pPr>
            <w:r w:rsidRPr="00070441">
              <w:rPr>
                <w:rFonts w:ascii="Times New Roman" w:hAnsi="Times New Roman" w:cs="Times New Roman"/>
              </w:rPr>
              <w:t>Interwał pomiarowy max. 03 s</w:t>
            </w:r>
          </w:p>
          <w:p w:rsidR="009D33DB" w:rsidRPr="00070441" w:rsidRDefault="009D33DB" w:rsidP="006B4803">
            <w:pPr>
              <w:widowControl/>
              <w:numPr>
                <w:ilvl w:val="0"/>
                <w:numId w:val="136"/>
              </w:numPr>
              <w:ind w:left="222" w:hanging="222"/>
              <w:rPr>
                <w:rFonts w:ascii="Times New Roman" w:hAnsi="Times New Roman" w:cs="Times New Roman"/>
              </w:rPr>
            </w:pPr>
            <w:r w:rsidRPr="00070441">
              <w:rPr>
                <w:rFonts w:ascii="Times New Roman" w:hAnsi="Times New Roman" w:cs="Times New Roman"/>
              </w:rPr>
              <w:t>Temperatura próby+ 2°C do + 40 °C</w:t>
            </w:r>
          </w:p>
          <w:p w:rsidR="009D33DB" w:rsidRPr="007D31C1" w:rsidRDefault="009D33DB" w:rsidP="00741F61">
            <w:pPr>
              <w:pStyle w:val="BodyText"/>
              <w:rPr>
                <w:rFonts w:ascii="Times New Roman" w:hAnsi="Times New Roman" w:cs="Times New Roman"/>
              </w:rPr>
            </w:pPr>
            <w:r w:rsidRPr="007D31C1">
              <w:rPr>
                <w:rFonts w:ascii="Times New Roman" w:hAnsi="Times New Roman" w:cs="Times New Roman"/>
                <w:sz w:val="24"/>
                <w:szCs w:val="24"/>
              </w:rPr>
              <w:t>Ochrona IP 65</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10</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rPr>
                <w:rFonts w:ascii="Times New Roman" w:hAnsi="Times New Roman" w:cs="Times New Roman"/>
              </w:rPr>
            </w:pPr>
          </w:p>
        </w:tc>
      </w:tr>
      <w:tr w:rsidR="009D33DB" w:rsidRPr="00000726">
        <w:tc>
          <w:tcPr>
            <w:tcW w:w="259" w:type="pct"/>
            <w:gridSpan w:val="2"/>
            <w:noWrap/>
          </w:tcPr>
          <w:p w:rsidR="009D33DB" w:rsidRPr="00070441" w:rsidRDefault="009D33DB" w:rsidP="00741F61">
            <w:pPr>
              <w:widowControl/>
              <w:autoSpaceDE/>
              <w:jc w:val="center"/>
              <w:rPr>
                <w:rFonts w:ascii="Times New Roman" w:hAnsi="Times New Roman" w:cs="Times New Roman"/>
              </w:rPr>
            </w:pPr>
            <w:r w:rsidRPr="00070441">
              <w:rPr>
                <w:rFonts w:ascii="Times New Roman" w:hAnsi="Times New Roman" w:cs="Times New Roman"/>
              </w:rPr>
              <w:t>81</w:t>
            </w:r>
          </w:p>
        </w:tc>
        <w:tc>
          <w:tcPr>
            <w:tcW w:w="1917"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Cyfrowy czujnik pH ze zintegrowaną elektroniką</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AD, wymienna elektrodą pH w obudowie ze stali nierdzewnej.</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Sonda zanurzeniowa, temp. max. 50st. C.</w:t>
            </w:r>
          </w:p>
          <w:p w:rsidR="009D33DB" w:rsidRPr="00070441" w:rsidRDefault="009D33DB" w:rsidP="006B4803">
            <w:pPr>
              <w:pStyle w:val="NoSpacing"/>
              <w:numPr>
                <w:ilvl w:val="0"/>
                <w:numId w:val="141"/>
              </w:numPr>
              <w:ind w:left="222" w:hanging="222"/>
              <w:rPr>
                <w:rFonts w:ascii="Times New Roman" w:hAnsi="Times New Roman" w:cs="Times New Roman"/>
                <w:sz w:val="20"/>
                <w:szCs w:val="20"/>
              </w:rPr>
            </w:pPr>
            <w:r w:rsidRPr="00070441">
              <w:rPr>
                <w:rFonts w:ascii="Times New Roman" w:hAnsi="Times New Roman" w:cs="Times New Roman"/>
              </w:rPr>
              <w:t>Armatura montażowa</w:t>
            </w:r>
          </w:p>
          <w:p w:rsidR="009D33DB" w:rsidRPr="00070441" w:rsidRDefault="009D33DB" w:rsidP="006B4803">
            <w:pPr>
              <w:pStyle w:val="NoSpacing"/>
              <w:numPr>
                <w:ilvl w:val="0"/>
                <w:numId w:val="135"/>
              </w:numPr>
              <w:ind w:left="222" w:hanging="222"/>
              <w:rPr>
                <w:rFonts w:ascii="Times New Roman" w:hAnsi="Times New Roman" w:cs="Times New Roman"/>
                <w:sz w:val="20"/>
                <w:szCs w:val="20"/>
              </w:rPr>
            </w:pPr>
            <w:r w:rsidRPr="00070441">
              <w:rPr>
                <w:rFonts w:ascii="Times New Roman" w:hAnsi="Times New Roman" w:cs="Times New Roman"/>
              </w:rPr>
              <w:t>Dokładność pomiaru +/-0.02pH</w:t>
            </w:r>
          </w:p>
          <w:p w:rsidR="009D33DB" w:rsidRPr="00070441" w:rsidRDefault="009D33DB" w:rsidP="006B4803">
            <w:pPr>
              <w:pStyle w:val="NoSpacing"/>
              <w:numPr>
                <w:ilvl w:val="0"/>
                <w:numId w:val="135"/>
              </w:numPr>
              <w:ind w:left="222" w:hanging="222"/>
              <w:rPr>
                <w:rFonts w:ascii="Times New Roman" w:hAnsi="Times New Roman" w:cs="Times New Roman"/>
                <w:sz w:val="20"/>
                <w:szCs w:val="20"/>
              </w:rPr>
            </w:pPr>
            <w:r w:rsidRPr="00070441">
              <w:rPr>
                <w:rFonts w:ascii="Times New Roman" w:hAnsi="Times New Roman" w:cs="Times New Roman"/>
              </w:rPr>
              <w:t>Powtarzalność +/-0.05pH</w:t>
            </w:r>
          </w:p>
          <w:p w:rsidR="009D33DB" w:rsidRPr="00070441" w:rsidRDefault="009D33DB" w:rsidP="006B4803">
            <w:pPr>
              <w:pStyle w:val="NoSpacing"/>
              <w:numPr>
                <w:ilvl w:val="0"/>
                <w:numId w:val="135"/>
              </w:numPr>
              <w:ind w:left="222" w:hanging="222"/>
              <w:rPr>
                <w:rFonts w:ascii="Times New Roman" w:hAnsi="Times New Roman" w:cs="Times New Roman"/>
                <w:sz w:val="20"/>
                <w:szCs w:val="20"/>
              </w:rPr>
            </w:pPr>
            <w:r w:rsidRPr="00070441">
              <w:rPr>
                <w:rFonts w:ascii="Times New Roman" w:hAnsi="Times New Roman" w:cs="Times New Roman"/>
              </w:rPr>
              <w:t>Czas odpowiedzi &lt;15 s pH</w:t>
            </w:r>
          </w:p>
          <w:p w:rsidR="009D33DB" w:rsidRPr="007D31C1" w:rsidRDefault="009D33DB" w:rsidP="006B4803">
            <w:pPr>
              <w:pStyle w:val="BodyText"/>
              <w:numPr>
                <w:ilvl w:val="0"/>
                <w:numId w:val="135"/>
              </w:numPr>
              <w:suppressAutoHyphens/>
              <w:autoSpaceDN/>
              <w:adjustRightInd/>
              <w:spacing w:after="120"/>
              <w:ind w:left="222" w:hanging="222"/>
              <w:jc w:val="left"/>
              <w:rPr>
                <w:rFonts w:ascii="Times New Roman" w:hAnsi="Times New Roman" w:cs="Times New Roman"/>
              </w:rPr>
            </w:pPr>
            <w:r w:rsidRPr="007D31C1">
              <w:rPr>
                <w:rFonts w:ascii="Times New Roman" w:hAnsi="Times New Roman" w:cs="Times New Roman"/>
                <w:sz w:val="24"/>
                <w:szCs w:val="24"/>
              </w:rPr>
              <w:t>Zakres pomiarowy 0 - 14 pH</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3</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rPr>
                <w:rFonts w:ascii="Times New Roman" w:hAnsi="Times New Roman" w:cs="Times New Roman"/>
              </w:rPr>
            </w:pPr>
          </w:p>
        </w:tc>
      </w:tr>
      <w:tr w:rsidR="009D33DB" w:rsidRPr="00000726">
        <w:tc>
          <w:tcPr>
            <w:tcW w:w="259" w:type="pct"/>
            <w:gridSpan w:val="2"/>
            <w:noWrap/>
          </w:tcPr>
          <w:p w:rsidR="009D33DB" w:rsidRPr="00070441" w:rsidRDefault="009D33DB" w:rsidP="00741F61">
            <w:pPr>
              <w:widowControl/>
              <w:autoSpaceDE/>
              <w:jc w:val="center"/>
              <w:rPr>
                <w:rFonts w:ascii="Times New Roman" w:hAnsi="Times New Roman" w:cs="Times New Roman"/>
              </w:rPr>
            </w:pPr>
            <w:r w:rsidRPr="00070441">
              <w:rPr>
                <w:rFonts w:ascii="Times New Roman" w:hAnsi="Times New Roman" w:cs="Times New Roman"/>
              </w:rPr>
              <w:t>82</w:t>
            </w:r>
          </w:p>
        </w:tc>
        <w:tc>
          <w:tcPr>
            <w:tcW w:w="1917"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 xml:space="preserve">Przetwornik pomiarowy z kablem zasilającym dla max. 8 sond wraz z modułem wyświetlacza w wersji standard, kolor, ekran dotykowy wraz z zestawem montażowym. </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5</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rPr>
                <w:rFonts w:ascii="Times New Roman" w:hAnsi="Times New Roman" w:cs="Times New Roman"/>
              </w:rPr>
            </w:pPr>
          </w:p>
        </w:tc>
      </w:tr>
      <w:tr w:rsidR="009D33DB" w:rsidRPr="00000726">
        <w:tc>
          <w:tcPr>
            <w:tcW w:w="259" w:type="pct"/>
            <w:gridSpan w:val="2"/>
            <w:noWrap/>
          </w:tcPr>
          <w:p w:rsidR="009D33DB" w:rsidRPr="00070441" w:rsidRDefault="009D33DB" w:rsidP="00741F61">
            <w:pPr>
              <w:widowControl/>
              <w:autoSpaceDE/>
              <w:jc w:val="center"/>
              <w:rPr>
                <w:rFonts w:ascii="Times New Roman" w:hAnsi="Times New Roman" w:cs="Times New Roman"/>
              </w:rPr>
            </w:pPr>
            <w:r w:rsidRPr="00070441">
              <w:rPr>
                <w:rFonts w:ascii="Times New Roman" w:hAnsi="Times New Roman" w:cs="Times New Roman"/>
              </w:rPr>
              <w:t>83</w:t>
            </w:r>
          </w:p>
        </w:tc>
        <w:tc>
          <w:tcPr>
            <w:tcW w:w="1917"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Analizator ścieków (pomiar BZT5, ChZT, TP, TN)</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Obudowa IP44,</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Wyświetlacz LCD</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Technologia samoczyszcząca</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Ciągły monitoring</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rPr>
                <w:rFonts w:ascii="Times New Roman" w:hAnsi="Times New Roman" w:cs="Times New Roman"/>
              </w:rPr>
            </w:pPr>
          </w:p>
        </w:tc>
      </w:tr>
      <w:tr w:rsidR="009D33DB" w:rsidRPr="00000726">
        <w:tc>
          <w:tcPr>
            <w:tcW w:w="259" w:type="pct"/>
            <w:gridSpan w:val="2"/>
            <w:noWrap/>
          </w:tcPr>
          <w:p w:rsidR="009D33DB" w:rsidRPr="00070441" w:rsidRDefault="009D33DB" w:rsidP="00741F61">
            <w:pPr>
              <w:widowControl/>
              <w:autoSpaceDE/>
              <w:jc w:val="center"/>
              <w:rPr>
                <w:rFonts w:ascii="Times New Roman" w:hAnsi="Times New Roman" w:cs="Times New Roman"/>
              </w:rPr>
            </w:pPr>
            <w:r w:rsidRPr="00070441">
              <w:rPr>
                <w:rFonts w:ascii="Times New Roman" w:hAnsi="Times New Roman" w:cs="Times New Roman"/>
              </w:rPr>
              <w:t>84</w:t>
            </w:r>
          </w:p>
        </w:tc>
        <w:tc>
          <w:tcPr>
            <w:tcW w:w="1917"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 xml:space="preserve">Sonda ciągłych pomiarów azotanów. </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Zakres pomiarowy0,5...20,0 mg/l NO2+3-N. Dla ścieków oczyszczonych.</w:t>
            </w:r>
          </w:p>
          <w:p w:rsidR="009D33DB" w:rsidRPr="00070441" w:rsidRDefault="009D33DB" w:rsidP="006B4803">
            <w:pPr>
              <w:widowControl/>
              <w:numPr>
                <w:ilvl w:val="0"/>
                <w:numId w:val="138"/>
              </w:numPr>
              <w:ind w:left="222" w:hanging="222"/>
              <w:rPr>
                <w:rFonts w:ascii="Times New Roman" w:hAnsi="Times New Roman" w:cs="Times New Roman"/>
              </w:rPr>
            </w:pPr>
            <w:r w:rsidRPr="00070441">
              <w:rPr>
                <w:rFonts w:ascii="Times New Roman" w:hAnsi="Times New Roman" w:cs="Times New Roman"/>
              </w:rPr>
              <w:t>Błąd pomiarowy +/-5% od wartości pomiar.+/-0,5mg/l.</w:t>
            </w:r>
          </w:p>
          <w:p w:rsidR="009D33DB" w:rsidRPr="00070441" w:rsidRDefault="009D33DB" w:rsidP="006B4803">
            <w:pPr>
              <w:widowControl/>
              <w:numPr>
                <w:ilvl w:val="0"/>
                <w:numId w:val="138"/>
              </w:numPr>
              <w:ind w:left="222" w:hanging="222"/>
              <w:rPr>
                <w:rFonts w:ascii="Times New Roman" w:hAnsi="Times New Roman" w:cs="Times New Roman"/>
              </w:rPr>
            </w:pPr>
            <w:r w:rsidRPr="00070441">
              <w:rPr>
                <w:rFonts w:ascii="Times New Roman" w:hAnsi="Times New Roman" w:cs="Times New Roman"/>
              </w:rPr>
              <w:t>Temperatura próbki:2 -40 °C ,</w:t>
            </w:r>
          </w:p>
          <w:p w:rsidR="009D33DB" w:rsidRPr="00070441" w:rsidRDefault="009D33DB" w:rsidP="006B4803">
            <w:pPr>
              <w:widowControl/>
              <w:numPr>
                <w:ilvl w:val="0"/>
                <w:numId w:val="138"/>
              </w:numPr>
              <w:ind w:left="222" w:hanging="222"/>
              <w:rPr>
                <w:rFonts w:ascii="Times New Roman" w:hAnsi="Times New Roman" w:cs="Times New Roman"/>
              </w:rPr>
            </w:pPr>
            <w:r w:rsidRPr="00070441">
              <w:rPr>
                <w:rFonts w:ascii="Times New Roman" w:hAnsi="Times New Roman" w:cs="Times New Roman"/>
              </w:rPr>
              <w:t>Czas odpowiedzi&gt;=1min.</w:t>
            </w:r>
          </w:p>
          <w:p w:rsidR="009D33DB" w:rsidRPr="007D31C1" w:rsidRDefault="009D33DB" w:rsidP="00741F61">
            <w:pPr>
              <w:pStyle w:val="BodyText"/>
              <w:jc w:val="left"/>
              <w:rPr>
                <w:rFonts w:ascii="Times New Roman" w:hAnsi="Times New Roman" w:cs="Times New Roman"/>
              </w:rPr>
            </w:pPr>
            <w:r w:rsidRPr="007D31C1">
              <w:rPr>
                <w:rFonts w:ascii="Times New Roman" w:hAnsi="Times New Roman" w:cs="Times New Roman"/>
                <w:sz w:val="24"/>
                <w:szCs w:val="24"/>
              </w:rPr>
              <w:t>Uchwyt mocujący</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rPr>
                <w:rFonts w:ascii="Times New Roman" w:hAnsi="Times New Roman" w:cs="Times New Roman"/>
              </w:rPr>
            </w:pPr>
          </w:p>
        </w:tc>
      </w:tr>
      <w:tr w:rsidR="009D33DB" w:rsidRPr="00000726">
        <w:tc>
          <w:tcPr>
            <w:tcW w:w="259" w:type="pct"/>
            <w:gridSpan w:val="2"/>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85</w:t>
            </w:r>
          </w:p>
        </w:tc>
        <w:tc>
          <w:tcPr>
            <w:tcW w:w="1917" w:type="pct"/>
          </w:tcPr>
          <w:p w:rsidR="009D33DB" w:rsidRPr="00070441" w:rsidRDefault="009D33DB" w:rsidP="00741F61">
            <w:pPr>
              <w:widowControl/>
              <w:rPr>
                <w:rFonts w:ascii="Times New Roman" w:hAnsi="Times New Roman" w:cs="Times New Roman"/>
                <w:lang w:val="en-US"/>
              </w:rPr>
            </w:pPr>
            <w:r w:rsidRPr="00070441">
              <w:rPr>
                <w:rFonts w:ascii="Times New Roman" w:hAnsi="Times New Roman" w:cs="Times New Roman"/>
                <w:lang w:val="en-US"/>
              </w:rPr>
              <w:t>Analizator azot amon. 0,05-20 mg/l NH4-N.</w:t>
            </w:r>
          </w:p>
          <w:p w:rsidR="009D33DB" w:rsidRPr="00070441" w:rsidRDefault="009D33DB" w:rsidP="006B4803">
            <w:pPr>
              <w:widowControl/>
              <w:numPr>
                <w:ilvl w:val="0"/>
                <w:numId w:val="139"/>
              </w:numPr>
              <w:ind w:left="222" w:hanging="222"/>
              <w:rPr>
                <w:rFonts w:ascii="Times New Roman" w:hAnsi="Times New Roman" w:cs="Times New Roman"/>
              </w:rPr>
            </w:pPr>
            <w:r w:rsidRPr="00070441">
              <w:rPr>
                <w:rFonts w:ascii="Times New Roman" w:hAnsi="Times New Roman" w:cs="Times New Roman"/>
              </w:rPr>
              <w:t>Dokładność: +/- 3 % + /-0,05 mg/l.</w:t>
            </w:r>
          </w:p>
          <w:p w:rsidR="009D33DB" w:rsidRPr="00070441" w:rsidRDefault="009D33DB" w:rsidP="006B4803">
            <w:pPr>
              <w:widowControl/>
              <w:numPr>
                <w:ilvl w:val="0"/>
                <w:numId w:val="139"/>
              </w:numPr>
              <w:ind w:left="222" w:hanging="222"/>
              <w:rPr>
                <w:rFonts w:ascii="Times New Roman" w:hAnsi="Times New Roman" w:cs="Times New Roman"/>
              </w:rPr>
            </w:pPr>
            <w:r w:rsidRPr="00070441">
              <w:rPr>
                <w:rFonts w:ascii="Times New Roman" w:hAnsi="Times New Roman" w:cs="Times New Roman"/>
              </w:rPr>
              <w:t>Zasada pomiarowa GSE (elektroda gazowa).</w:t>
            </w:r>
          </w:p>
          <w:p w:rsidR="009D33DB" w:rsidRPr="00070441" w:rsidRDefault="009D33DB" w:rsidP="006B4803">
            <w:pPr>
              <w:widowControl/>
              <w:numPr>
                <w:ilvl w:val="0"/>
                <w:numId w:val="139"/>
              </w:numPr>
              <w:ind w:left="222" w:hanging="222"/>
              <w:rPr>
                <w:rFonts w:ascii="Times New Roman" w:hAnsi="Times New Roman" w:cs="Times New Roman"/>
              </w:rPr>
            </w:pPr>
            <w:r w:rsidRPr="00070441">
              <w:rPr>
                <w:rFonts w:ascii="Times New Roman" w:hAnsi="Times New Roman" w:cs="Times New Roman"/>
              </w:rPr>
              <w:t>Próg detekcji: 0,05 mg/l</w:t>
            </w:r>
          </w:p>
          <w:p w:rsidR="009D33DB" w:rsidRPr="00AF6702" w:rsidRDefault="009D33DB" w:rsidP="00AF6702">
            <w:pPr>
              <w:pStyle w:val="BodyText"/>
              <w:jc w:val="left"/>
              <w:rPr>
                <w:rFonts w:ascii="Times New Roman" w:hAnsi="Times New Roman" w:cs="Times New Roman"/>
              </w:rPr>
            </w:pPr>
            <w:r w:rsidRPr="00AF6702">
              <w:rPr>
                <w:rFonts w:ascii="Times New Roman" w:hAnsi="Times New Roman" w:cs="Times New Roman"/>
              </w:rPr>
              <w:t>Zestaw montażowy</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rPr>
                <w:rFonts w:ascii="Times New Roman" w:hAnsi="Times New Roman" w:cs="Times New Roman"/>
              </w:rPr>
            </w:pPr>
          </w:p>
        </w:tc>
      </w:tr>
      <w:tr w:rsidR="009D33DB" w:rsidRPr="00000726">
        <w:tc>
          <w:tcPr>
            <w:tcW w:w="259" w:type="pct"/>
            <w:gridSpan w:val="2"/>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86</w:t>
            </w:r>
          </w:p>
        </w:tc>
        <w:tc>
          <w:tcPr>
            <w:tcW w:w="1917" w:type="pct"/>
          </w:tcPr>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System poboru i przygotowania próby z ocieplanym wężem. Metoda pomiaru - filtracja w medium. Głębokość</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zanurzenia min. 60cm. Sposób podawania próby :ciągły.</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IP55.</w:t>
            </w:r>
          </w:p>
          <w:p w:rsidR="009D33DB" w:rsidRPr="00070441" w:rsidRDefault="009D33DB" w:rsidP="00741F61">
            <w:pPr>
              <w:widowControl/>
              <w:rPr>
                <w:rFonts w:ascii="Times New Roman" w:hAnsi="Times New Roman" w:cs="Times New Roman"/>
              </w:rPr>
            </w:pPr>
            <w:r w:rsidRPr="00070441">
              <w:rPr>
                <w:rFonts w:ascii="Times New Roman" w:hAnsi="Times New Roman" w:cs="Times New Roman"/>
              </w:rPr>
              <w:t>Wyposażenie dodatkowe: zestaw montażowy do jednostki pomiarowej + zestaw montażowy do modułu filtrów.</w:t>
            </w:r>
          </w:p>
        </w:tc>
        <w:tc>
          <w:tcPr>
            <w:tcW w:w="302"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9D33DB" w:rsidRPr="00000726" w:rsidRDefault="009D33DB"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9D33DB" w:rsidRPr="00000726" w:rsidRDefault="009D33DB" w:rsidP="00741F61">
            <w:pPr>
              <w:widowControl/>
              <w:autoSpaceDE/>
              <w:jc w:val="center"/>
              <w:rPr>
                <w:rFonts w:ascii="Times New Roman" w:hAnsi="Times New Roman" w:cs="Times New Roman"/>
              </w:rPr>
            </w:pPr>
          </w:p>
        </w:tc>
        <w:tc>
          <w:tcPr>
            <w:tcW w:w="475" w:type="pct"/>
            <w:noWrap/>
          </w:tcPr>
          <w:p w:rsidR="009D33DB" w:rsidRPr="00000726" w:rsidRDefault="009D33DB" w:rsidP="00741F61">
            <w:pPr>
              <w:widowControl/>
              <w:autoSpaceDE/>
              <w:jc w:val="center"/>
              <w:rPr>
                <w:rFonts w:ascii="Times New Roman" w:hAnsi="Times New Roman" w:cs="Times New Roman"/>
              </w:rPr>
            </w:pPr>
          </w:p>
        </w:tc>
        <w:tc>
          <w:tcPr>
            <w:tcW w:w="454" w:type="pct"/>
            <w:noWrap/>
          </w:tcPr>
          <w:p w:rsidR="009D33DB" w:rsidRPr="00000726" w:rsidRDefault="009D33DB" w:rsidP="00741F61">
            <w:pPr>
              <w:widowControl/>
              <w:autoSpaceDE/>
              <w:jc w:val="center"/>
              <w:rPr>
                <w:rFonts w:ascii="Times New Roman" w:hAnsi="Times New Roman" w:cs="Times New Roman"/>
              </w:rPr>
            </w:pPr>
          </w:p>
        </w:tc>
        <w:tc>
          <w:tcPr>
            <w:tcW w:w="479" w:type="pct"/>
          </w:tcPr>
          <w:p w:rsidR="009D33DB" w:rsidRPr="00000726" w:rsidRDefault="009D33DB" w:rsidP="00741F61">
            <w:pPr>
              <w:widowControl/>
              <w:autoSpaceDE/>
              <w:rPr>
                <w:rFonts w:ascii="Times New Roman" w:hAnsi="Times New Roman" w:cs="Times New Roman"/>
              </w:rPr>
            </w:pPr>
          </w:p>
        </w:tc>
      </w:tr>
      <w:tr w:rsidR="009D33DB" w:rsidRPr="00AF6702">
        <w:tc>
          <w:tcPr>
            <w:tcW w:w="259" w:type="pct"/>
            <w:gridSpan w:val="2"/>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87</w:t>
            </w:r>
          </w:p>
        </w:tc>
        <w:tc>
          <w:tcPr>
            <w:tcW w:w="1917" w:type="pct"/>
          </w:tcPr>
          <w:p w:rsidR="009D33DB" w:rsidRPr="00AF6702" w:rsidRDefault="009D33DB" w:rsidP="00741F61">
            <w:pPr>
              <w:pStyle w:val="BodyText"/>
              <w:jc w:val="left"/>
              <w:rPr>
                <w:rFonts w:ascii="Times New Roman" w:hAnsi="Times New Roman" w:cs="Times New Roman"/>
              </w:rPr>
            </w:pPr>
            <w:r w:rsidRPr="00AF6702">
              <w:rPr>
                <w:rFonts w:ascii="Times New Roman" w:hAnsi="Times New Roman" w:cs="Times New Roman"/>
              </w:rPr>
              <w:t xml:space="preserve">Przetwornik pomiarowy z kablem zasilającym dla max. 4 sond wraz z modułem wyświetlacza w wersji standard, kolor, ekran dotykowy wraz z zestawem montażowym. </w:t>
            </w:r>
          </w:p>
        </w:tc>
        <w:tc>
          <w:tcPr>
            <w:tcW w:w="302"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9D33DB" w:rsidRPr="00AF6702" w:rsidRDefault="009D33DB"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9D33DB" w:rsidRPr="00AF6702" w:rsidRDefault="009D33DB" w:rsidP="00741F61">
            <w:pPr>
              <w:widowControl/>
              <w:autoSpaceDE/>
              <w:jc w:val="center"/>
              <w:rPr>
                <w:rFonts w:ascii="Times New Roman" w:hAnsi="Times New Roman" w:cs="Times New Roman"/>
              </w:rPr>
            </w:pPr>
          </w:p>
        </w:tc>
        <w:tc>
          <w:tcPr>
            <w:tcW w:w="475" w:type="pct"/>
            <w:noWrap/>
          </w:tcPr>
          <w:p w:rsidR="009D33DB" w:rsidRPr="00AF6702" w:rsidRDefault="009D33DB" w:rsidP="00741F61">
            <w:pPr>
              <w:widowControl/>
              <w:autoSpaceDE/>
              <w:jc w:val="center"/>
              <w:rPr>
                <w:rFonts w:ascii="Times New Roman" w:hAnsi="Times New Roman" w:cs="Times New Roman"/>
              </w:rPr>
            </w:pPr>
          </w:p>
        </w:tc>
        <w:tc>
          <w:tcPr>
            <w:tcW w:w="454" w:type="pct"/>
            <w:noWrap/>
          </w:tcPr>
          <w:p w:rsidR="009D33DB" w:rsidRPr="00AF6702" w:rsidRDefault="009D33DB" w:rsidP="00741F61">
            <w:pPr>
              <w:widowControl/>
              <w:autoSpaceDE/>
              <w:jc w:val="center"/>
              <w:rPr>
                <w:rFonts w:ascii="Times New Roman" w:hAnsi="Times New Roman" w:cs="Times New Roman"/>
              </w:rPr>
            </w:pPr>
          </w:p>
        </w:tc>
        <w:tc>
          <w:tcPr>
            <w:tcW w:w="479" w:type="pct"/>
          </w:tcPr>
          <w:p w:rsidR="009D33DB" w:rsidRPr="00AF6702" w:rsidRDefault="009D33DB" w:rsidP="00741F61">
            <w:pPr>
              <w:widowControl/>
              <w:autoSpaceDE/>
              <w:rPr>
                <w:rFonts w:ascii="Times New Roman" w:hAnsi="Times New Roman" w:cs="Times New Roman"/>
              </w:rPr>
            </w:pPr>
          </w:p>
        </w:tc>
      </w:tr>
    </w:tbl>
    <w:p w:rsidR="009D33DB" w:rsidRPr="00000726" w:rsidRDefault="009D33DB" w:rsidP="00416FE1">
      <w:pPr>
        <w:rPr>
          <w:rFonts w:ascii="Times New Roman" w:hAnsi="Times New Roman" w:cs="Times New Roman"/>
        </w:rPr>
      </w:pPr>
    </w:p>
    <w:p w:rsidR="009D33DB" w:rsidRPr="00000726" w:rsidRDefault="009D33DB" w:rsidP="00416FE1">
      <w:pPr>
        <w:rPr>
          <w:rFonts w:ascii="Times New Roman" w:hAnsi="Times New Roman" w:cs="Times New Roman"/>
        </w:rPr>
      </w:pPr>
    </w:p>
    <w:p w:rsidR="009D33DB" w:rsidRPr="00000726" w:rsidRDefault="009D33DB" w:rsidP="00416FE1">
      <w:pPr>
        <w:rPr>
          <w:rFonts w:ascii="Times New Roman" w:hAnsi="Times New Roman" w:cs="Times New Roman"/>
        </w:rPr>
      </w:pPr>
    </w:p>
    <w:p w:rsidR="009D33DB" w:rsidRPr="00000726" w:rsidRDefault="009D33DB" w:rsidP="00416FE1">
      <w:pPr>
        <w:rPr>
          <w:rFonts w:ascii="Times New Roman" w:hAnsi="Times New Roman" w:cs="Times New Roman"/>
        </w:rPr>
      </w:pPr>
    </w:p>
    <w:p w:rsidR="009D33DB" w:rsidRPr="00000726" w:rsidRDefault="009D33DB" w:rsidP="00416FE1">
      <w:pPr>
        <w:rPr>
          <w:rFonts w:ascii="Times New Roman" w:hAnsi="Times New Roman" w:cs="Times New Roman"/>
        </w:rPr>
      </w:pPr>
    </w:p>
    <w:p w:rsidR="009D33DB" w:rsidRPr="00000726" w:rsidRDefault="009D33DB" w:rsidP="00416FE1">
      <w:pPr>
        <w:rPr>
          <w:rFonts w:ascii="Times New Roman" w:hAnsi="Times New Roman" w:cs="Times New Roman"/>
        </w:rPr>
      </w:pPr>
    </w:p>
    <w:p w:rsidR="009D33DB" w:rsidRPr="00000726" w:rsidRDefault="009D33DB" w:rsidP="00D079BE">
      <w:pPr>
        <w:rPr>
          <w:rFonts w:ascii="Times New Roman" w:hAnsi="Times New Roman" w:cs="Times New Roman"/>
        </w:rPr>
      </w:pPr>
    </w:p>
    <w:p w:rsidR="009D33DB" w:rsidRPr="00000726" w:rsidRDefault="009D33DB" w:rsidP="00D079BE">
      <w:pPr>
        <w:rPr>
          <w:rFonts w:ascii="Times New Roman" w:hAnsi="Times New Roman" w:cs="Times New Roman"/>
        </w:rPr>
      </w:pPr>
    </w:p>
    <w:sectPr w:rsidR="009D33DB" w:rsidRPr="00000726" w:rsidSect="0097630F">
      <w:footerReference w:type="even"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DB" w:rsidRDefault="009D33DB">
      <w:r>
        <w:separator/>
      </w:r>
    </w:p>
  </w:endnote>
  <w:endnote w:type="continuationSeparator" w:id="0">
    <w:p w:rsidR="009D33DB" w:rsidRDefault="009D33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tblBorders>
      <w:tblLayout w:type="fixed"/>
      <w:tblCellMar>
        <w:left w:w="70" w:type="dxa"/>
        <w:right w:w="70" w:type="dxa"/>
      </w:tblCellMar>
      <w:tblLook w:val="0000"/>
    </w:tblPr>
    <w:tblGrid>
      <w:gridCol w:w="3352"/>
      <w:gridCol w:w="2130"/>
      <w:gridCol w:w="3170"/>
    </w:tblGrid>
    <w:tr w:rsidR="009D33DB">
      <w:trPr>
        <w:trHeight w:val="419"/>
        <w:jc w:val="center"/>
      </w:trPr>
      <w:tc>
        <w:tcPr>
          <w:tcW w:w="3842" w:type="dxa"/>
          <w:tcBorders>
            <w:top w:val="single" w:sz="6" w:space="0" w:color="auto"/>
          </w:tcBorders>
        </w:tcPr>
        <w:p w:rsidR="009D33DB" w:rsidRPr="007D31C1" w:rsidRDefault="009D33DB">
          <w:pPr>
            <w:pStyle w:val="Footer"/>
            <w:tabs>
              <w:tab w:val="clear" w:pos="4536"/>
              <w:tab w:val="clear" w:pos="9072"/>
            </w:tabs>
            <w:jc w:val="center"/>
            <w:rPr>
              <w:b/>
              <w:bCs/>
              <w:sz w:val="18"/>
              <w:szCs w:val="18"/>
            </w:rPr>
          </w:pPr>
          <w:r w:rsidRPr="007D31C1">
            <w:rPr>
              <w:sz w:val="18"/>
              <w:szCs w:val="18"/>
            </w:rPr>
            <w:t>7.2.10.</w:t>
          </w:r>
        </w:p>
        <w:p w:rsidR="009D33DB" w:rsidRPr="007D31C1" w:rsidRDefault="009D33DB">
          <w:pPr>
            <w:pStyle w:val="Footer"/>
            <w:tabs>
              <w:tab w:val="left" w:pos="708"/>
            </w:tabs>
            <w:jc w:val="center"/>
            <w:rPr>
              <w:sz w:val="18"/>
              <w:szCs w:val="18"/>
            </w:rPr>
          </w:pPr>
          <w:r w:rsidRPr="007D31C1">
            <w:rPr>
              <w:b/>
              <w:bCs/>
              <w:sz w:val="18"/>
              <w:szCs w:val="18"/>
            </w:rPr>
            <w:t xml:space="preserve">Strona </w:t>
          </w:r>
          <w:r w:rsidRPr="007D31C1">
            <w:rPr>
              <w:b/>
              <w:bCs/>
              <w:sz w:val="18"/>
              <w:szCs w:val="18"/>
            </w:rPr>
            <w:fldChar w:fldCharType="begin"/>
          </w:r>
          <w:r w:rsidRPr="007D31C1">
            <w:rPr>
              <w:b/>
              <w:bCs/>
              <w:sz w:val="18"/>
              <w:szCs w:val="18"/>
            </w:rPr>
            <w:instrText xml:space="preserve"> PAGE  \* MERGEFORMAT </w:instrText>
          </w:r>
          <w:r w:rsidRPr="007D31C1">
            <w:rPr>
              <w:b/>
              <w:bCs/>
              <w:sz w:val="18"/>
              <w:szCs w:val="18"/>
            </w:rPr>
            <w:fldChar w:fldCharType="separate"/>
          </w:r>
          <w:r w:rsidRPr="007D31C1">
            <w:rPr>
              <w:b/>
              <w:bCs/>
              <w:noProof/>
              <w:sz w:val="18"/>
              <w:szCs w:val="18"/>
            </w:rPr>
            <w:t>16</w:t>
          </w:r>
          <w:r w:rsidRPr="007D31C1">
            <w:rPr>
              <w:b/>
              <w:bCs/>
              <w:sz w:val="18"/>
              <w:szCs w:val="18"/>
            </w:rPr>
            <w:fldChar w:fldCharType="end"/>
          </w:r>
          <w:r w:rsidRPr="007D31C1">
            <w:rPr>
              <w:b/>
              <w:bCs/>
              <w:sz w:val="18"/>
              <w:szCs w:val="18"/>
            </w:rPr>
            <w:t xml:space="preserve"> z </w:t>
          </w:r>
          <w:fldSimple w:instr=" SECTIONPAGES  \* MERGEFORMAT ">
            <w:r w:rsidRPr="007D31C1">
              <w:rPr>
                <w:b/>
                <w:bCs/>
                <w:noProof/>
                <w:sz w:val="18"/>
                <w:szCs w:val="18"/>
              </w:rPr>
              <w:t>16</w:t>
            </w:r>
          </w:fldSimple>
        </w:p>
      </w:tc>
      <w:tc>
        <w:tcPr>
          <w:tcW w:w="2130" w:type="dxa"/>
          <w:tcBorders>
            <w:top w:val="single" w:sz="6" w:space="0" w:color="auto"/>
          </w:tcBorders>
        </w:tcPr>
        <w:p w:rsidR="009D33DB" w:rsidRPr="007D31C1" w:rsidRDefault="009D33DB">
          <w:pPr>
            <w:pStyle w:val="Footer"/>
            <w:tabs>
              <w:tab w:val="clear" w:pos="4536"/>
            </w:tabs>
            <w:jc w:val="center"/>
            <w:rPr>
              <w:i/>
              <w:iCs/>
            </w:rPr>
          </w:pPr>
        </w:p>
      </w:tc>
      <w:tc>
        <w:tcPr>
          <w:tcW w:w="3170" w:type="dxa"/>
          <w:tcBorders>
            <w:top w:val="single" w:sz="6" w:space="0" w:color="auto"/>
          </w:tcBorders>
        </w:tcPr>
        <w:p w:rsidR="009D33DB" w:rsidRPr="007D31C1" w:rsidRDefault="009D33DB">
          <w:pPr>
            <w:pStyle w:val="Footer"/>
            <w:tabs>
              <w:tab w:val="left" w:pos="708"/>
            </w:tabs>
            <w:jc w:val="center"/>
            <w:rPr>
              <w:b/>
              <w:bCs/>
              <w:sz w:val="18"/>
              <w:szCs w:val="18"/>
            </w:rPr>
          </w:pPr>
          <w:r w:rsidRPr="007D31C1">
            <w:rPr>
              <w:sz w:val="18"/>
              <w:szCs w:val="18"/>
            </w:rPr>
            <w:t>KP-700-18-ARiMR/6/z</w:t>
          </w:r>
        </w:p>
        <w:p w:rsidR="009D33DB" w:rsidRPr="007D31C1" w:rsidRDefault="009D33DB">
          <w:pPr>
            <w:pStyle w:val="Footer"/>
            <w:tabs>
              <w:tab w:val="clear" w:pos="4536"/>
            </w:tabs>
            <w:jc w:val="center"/>
            <w:rPr>
              <w:i/>
              <w:iCs/>
              <w:sz w:val="18"/>
              <w:szCs w:val="18"/>
            </w:rPr>
          </w:pPr>
          <w:r w:rsidRPr="007D31C1">
            <w:rPr>
              <w:b/>
              <w:bCs/>
              <w:sz w:val="18"/>
              <w:szCs w:val="18"/>
            </w:rPr>
            <w:t xml:space="preserve">Wersja zatwierdzona: </w:t>
          </w:r>
          <w:r w:rsidRPr="007D31C1">
            <w:rPr>
              <w:sz w:val="18"/>
              <w:szCs w:val="18"/>
            </w:rPr>
            <w:t>6</w:t>
          </w:r>
        </w:p>
      </w:tc>
    </w:tr>
  </w:tbl>
  <w:p w:rsidR="009D33DB" w:rsidRDefault="009D33DB">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DB" w:rsidRDefault="009D33DB">
      <w:r>
        <w:separator/>
      </w:r>
    </w:p>
  </w:footnote>
  <w:footnote w:type="continuationSeparator" w:id="0">
    <w:p w:rsidR="009D33DB" w:rsidRDefault="009D3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A48222"/>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F"/>
    <w:multiLevelType w:val="singleLevel"/>
    <w:tmpl w:val="0000000F"/>
    <w:name w:val="WW8Num19"/>
    <w:lvl w:ilvl="0">
      <w:start w:val="1"/>
      <w:numFmt w:val="decimal"/>
      <w:lvlText w:val="%1."/>
      <w:lvlJc w:val="left"/>
      <w:pPr>
        <w:tabs>
          <w:tab w:val="num" w:pos="0"/>
        </w:tabs>
        <w:ind w:left="720" w:hanging="360"/>
      </w:pPr>
    </w:lvl>
  </w:abstractNum>
  <w:abstractNum w:abstractNumId="3">
    <w:nsid w:val="00000016"/>
    <w:multiLevelType w:val="singleLevel"/>
    <w:tmpl w:val="00000016"/>
    <w:name w:val="WW8Num26"/>
    <w:lvl w:ilvl="0">
      <w:start w:val="1"/>
      <w:numFmt w:val="decimal"/>
      <w:lvlText w:val="%1)"/>
      <w:lvlJc w:val="left"/>
      <w:pPr>
        <w:tabs>
          <w:tab w:val="num" w:pos="1040"/>
        </w:tabs>
        <w:ind w:left="1040" w:hanging="360"/>
      </w:pPr>
    </w:lvl>
  </w:abstractNum>
  <w:abstractNum w:abstractNumId="4">
    <w:nsid w:val="0000001F"/>
    <w:multiLevelType w:val="multilevel"/>
    <w:tmpl w:val="1D244188"/>
    <w:name w:val="WW8Num35"/>
    <w:lvl w:ilvl="0">
      <w:start w:val="1"/>
      <w:numFmt w:val="decimal"/>
      <w:lvlText w:val="%1."/>
      <w:lvlJc w:val="left"/>
      <w:pPr>
        <w:tabs>
          <w:tab w:val="num" w:pos="340"/>
        </w:tabs>
        <w:ind w:left="340" w:hanging="340"/>
      </w:pPr>
      <w:rPr>
        <w:b w:val="0"/>
        <w:bCs w:val="0"/>
      </w:rPr>
    </w:lvl>
    <w:lvl w:ilvl="1">
      <w:start w:val="2"/>
      <w:numFmt w:val="decimal"/>
      <w:isLgl/>
      <w:lvlText w:val="%1.%2."/>
      <w:lvlJc w:val="left"/>
      <w:pPr>
        <w:tabs>
          <w:tab w:val="num" w:pos="1620"/>
        </w:tabs>
        <w:ind w:left="162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6120"/>
        </w:tabs>
        <w:ind w:left="6120" w:hanging="1080"/>
      </w:pPr>
      <w:rPr>
        <w:rFonts w:hint="default"/>
      </w:rPr>
    </w:lvl>
    <w:lvl w:ilvl="5">
      <w:start w:val="1"/>
      <w:numFmt w:val="decimal"/>
      <w:isLgl/>
      <w:lvlText w:val="%1.%2.%3.%4.%5.%6."/>
      <w:lvlJc w:val="left"/>
      <w:pPr>
        <w:tabs>
          <w:tab w:val="num" w:pos="7380"/>
        </w:tabs>
        <w:ind w:left="7380" w:hanging="1080"/>
      </w:pPr>
      <w:rPr>
        <w:rFonts w:hint="default"/>
      </w:rPr>
    </w:lvl>
    <w:lvl w:ilvl="6">
      <w:start w:val="1"/>
      <w:numFmt w:val="decimal"/>
      <w:isLgl/>
      <w:lvlText w:val="%1.%2.%3.%4.%5.%6.%7."/>
      <w:lvlJc w:val="left"/>
      <w:pPr>
        <w:tabs>
          <w:tab w:val="num" w:pos="9000"/>
        </w:tabs>
        <w:ind w:left="9000" w:hanging="1440"/>
      </w:pPr>
      <w:rPr>
        <w:rFonts w:hint="default"/>
      </w:rPr>
    </w:lvl>
    <w:lvl w:ilvl="7">
      <w:start w:val="1"/>
      <w:numFmt w:val="decimal"/>
      <w:isLgl/>
      <w:lvlText w:val="%1.%2.%3.%4.%5.%6.%7.%8."/>
      <w:lvlJc w:val="left"/>
      <w:pPr>
        <w:tabs>
          <w:tab w:val="num" w:pos="10260"/>
        </w:tabs>
        <w:ind w:left="10260" w:hanging="1440"/>
      </w:pPr>
      <w:rPr>
        <w:rFonts w:hint="default"/>
      </w:rPr>
    </w:lvl>
    <w:lvl w:ilvl="8">
      <w:start w:val="1"/>
      <w:numFmt w:val="decimal"/>
      <w:isLgl/>
      <w:lvlText w:val="%1.%2.%3.%4.%5.%6.%7.%8.%9."/>
      <w:lvlJc w:val="left"/>
      <w:pPr>
        <w:tabs>
          <w:tab w:val="num" w:pos="11880"/>
        </w:tabs>
        <w:ind w:left="11880" w:hanging="1800"/>
      </w:pPr>
      <w:rPr>
        <w:rFonts w:hint="default"/>
      </w:rPr>
    </w:lvl>
  </w:abstractNum>
  <w:abstractNum w:abstractNumId="5">
    <w:nsid w:val="00000023"/>
    <w:multiLevelType w:val="multilevel"/>
    <w:tmpl w:val="00000023"/>
    <w:name w:val="WW8Num39"/>
    <w:lvl w:ilvl="0">
      <w:start w:val="1"/>
      <w:numFmt w:val="decimal"/>
      <w:lvlText w:val="%1."/>
      <w:lvlJc w:val="left"/>
      <w:pPr>
        <w:tabs>
          <w:tab w:val="num" w:pos="0"/>
        </w:tabs>
        <w:ind w:left="720" w:hanging="360"/>
      </w:pPr>
    </w:lvl>
    <w:lvl w:ilvl="1">
      <w:start w:val="1"/>
      <w:numFmt w:val="lowerLetter"/>
      <w:lvlText w:val="%2)"/>
      <w:lvlJc w:val="left"/>
      <w:pPr>
        <w:tabs>
          <w:tab w:val="num" w:pos="1421"/>
        </w:tabs>
        <w:ind w:left="1421" w:hanging="341"/>
      </w:pPr>
      <w:rPr>
        <w:b w:val="0"/>
        <w:bCs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24"/>
    <w:multiLevelType w:val="multilevel"/>
    <w:tmpl w:val="00000024"/>
    <w:name w:val="WW8Num40"/>
    <w:lvl w:ilvl="0">
      <w:start w:val="5"/>
      <w:numFmt w:val="decimal"/>
      <w:lvlText w:val="%1."/>
      <w:lvlJc w:val="left"/>
      <w:pPr>
        <w:tabs>
          <w:tab w:val="num" w:pos="340"/>
        </w:tabs>
        <w:ind w:left="340" w:hanging="34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
    <w:nsid w:val="00000028"/>
    <w:multiLevelType w:val="singleLevel"/>
    <w:tmpl w:val="00000028"/>
    <w:name w:val="WW8Num44"/>
    <w:lvl w:ilvl="0">
      <w:start w:val="1"/>
      <w:numFmt w:val="lowerLetter"/>
      <w:lvlText w:val="%1."/>
      <w:lvlJc w:val="left"/>
      <w:pPr>
        <w:tabs>
          <w:tab w:val="num" w:pos="680"/>
        </w:tabs>
        <w:ind w:left="680" w:hanging="340"/>
      </w:pPr>
    </w:lvl>
  </w:abstractNum>
  <w:abstractNum w:abstractNumId="8">
    <w:nsid w:val="00000035"/>
    <w:multiLevelType w:val="singleLevel"/>
    <w:tmpl w:val="00000035"/>
    <w:name w:val="WW8Num53"/>
    <w:lvl w:ilvl="0">
      <w:start w:val="1"/>
      <w:numFmt w:val="decimal"/>
      <w:lvlText w:val="%1."/>
      <w:lvlJc w:val="left"/>
      <w:pPr>
        <w:tabs>
          <w:tab w:val="num" w:pos="720"/>
        </w:tabs>
        <w:ind w:left="720" w:hanging="360"/>
      </w:pPr>
      <w:rPr>
        <w:b/>
        <w:bCs/>
      </w:rPr>
    </w:lvl>
  </w:abstractNum>
  <w:abstractNum w:abstractNumId="9">
    <w:nsid w:val="00000041"/>
    <w:multiLevelType w:val="multilevel"/>
    <w:tmpl w:val="00000041"/>
    <w:name w:val="WW8Num70"/>
    <w:lvl w:ilvl="0">
      <w:start w:val="1"/>
      <w:numFmt w:val="decimal"/>
      <w:lvlText w:val="%1."/>
      <w:lvlJc w:val="left"/>
      <w:pPr>
        <w:tabs>
          <w:tab w:val="num" w:pos="720"/>
        </w:tabs>
        <w:ind w:left="720" w:hanging="360"/>
      </w:pPr>
    </w:lvl>
    <w:lvl w:ilvl="1">
      <w:start w:val="1"/>
      <w:numFmt w:val="lowerLetter"/>
      <w:lvlText w:val="%2)"/>
      <w:lvlJc w:val="left"/>
      <w:pPr>
        <w:tabs>
          <w:tab w:val="num" w:pos="1021"/>
        </w:tabs>
        <w:ind w:left="1021" w:hanging="341"/>
      </w:pPr>
      <w:rPr>
        <w:b w:val="0"/>
        <w:bCs w:val="0"/>
        <w:color w:val="000000"/>
      </w:rPr>
    </w:lvl>
    <w:lvl w:ilvl="2">
      <w:start w:val="1"/>
      <w:numFmt w:val="lowerLetter"/>
      <w:lvlText w:val="%3)"/>
      <w:lvlJc w:val="left"/>
      <w:pPr>
        <w:tabs>
          <w:tab w:val="num" w:pos="1021"/>
        </w:tabs>
        <w:ind w:left="1021" w:hanging="341"/>
      </w:pPr>
      <w:rPr>
        <w:b w:val="0"/>
        <w:bCs w:val="0"/>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45"/>
    <w:multiLevelType w:val="singleLevel"/>
    <w:tmpl w:val="00000045"/>
    <w:name w:val="WW8Num76"/>
    <w:lvl w:ilvl="0">
      <w:start w:val="1"/>
      <w:numFmt w:val="decimal"/>
      <w:lvlText w:val="%1)"/>
      <w:lvlJc w:val="left"/>
      <w:pPr>
        <w:tabs>
          <w:tab w:val="num" w:pos="1080"/>
        </w:tabs>
        <w:ind w:left="1080" w:hanging="360"/>
      </w:pPr>
    </w:lvl>
  </w:abstractNum>
  <w:abstractNum w:abstractNumId="11">
    <w:nsid w:val="0000004D"/>
    <w:multiLevelType w:val="singleLevel"/>
    <w:tmpl w:val="0000004D"/>
    <w:name w:val="WW8Num84"/>
    <w:lvl w:ilvl="0">
      <w:start w:val="1"/>
      <w:numFmt w:val="decimal"/>
      <w:lvlText w:val="%1. "/>
      <w:lvlJc w:val="left"/>
      <w:pPr>
        <w:tabs>
          <w:tab w:val="num" w:pos="577"/>
        </w:tabs>
        <w:ind w:left="577" w:hanging="397"/>
      </w:pPr>
      <w:rPr>
        <w:rFonts w:ascii="Times New Roman" w:hAnsi="Times New Roman" w:cs="Times New Roman"/>
        <w:b w:val="0"/>
        <w:bCs w:val="0"/>
        <w:i w:val="0"/>
        <w:iCs w:val="0"/>
        <w:sz w:val="24"/>
        <w:szCs w:val="24"/>
      </w:rPr>
    </w:lvl>
  </w:abstractNum>
  <w:abstractNum w:abstractNumId="12">
    <w:nsid w:val="00000050"/>
    <w:multiLevelType w:val="multilevel"/>
    <w:tmpl w:val="B2E8155E"/>
    <w:name w:val="WW8Num87"/>
    <w:lvl w:ilvl="0">
      <w:start w:val="1"/>
      <w:numFmt w:val="decimal"/>
      <w:lvlText w:val="%1."/>
      <w:lvlJc w:val="left"/>
      <w:pPr>
        <w:tabs>
          <w:tab w:val="num" w:pos="340"/>
        </w:tabs>
        <w:ind w:left="340" w:hanging="340"/>
      </w:pPr>
      <w:rPr>
        <w:b w:val="0"/>
        <w:bCs w:val="0"/>
        <w:color w:val="000000"/>
      </w:rPr>
    </w:lvl>
    <w:lvl w:ilvl="1">
      <w:start w:val="2"/>
      <w:numFmt w:val="decimal"/>
      <w:isLgl/>
      <w:lvlText w:val="%1.%2."/>
      <w:lvlJc w:val="left"/>
      <w:pPr>
        <w:tabs>
          <w:tab w:val="num" w:pos="810"/>
        </w:tabs>
        <w:ind w:left="810" w:hanging="540"/>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430"/>
        </w:tabs>
        <w:ind w:left="243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330"/>
        </w:tabs>
        <w:ind w:left="333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3">
    <w:nsid w:val="00000056"/>
    <w:multiLevelType w:val="multilevel"/>
    <w:tmpl w:val="00000056"/>
    <w:name w:val="WW8Num94"/>
    <w:lvl w:ilvl="0">
      <w:start w:val="1"/>
      <w:numFmt w:val="decimal"/>
      <w:lvlText w:val="%1."/>
      <w:lvlJc w:val="left"/>
      <w:pPr>
        <w:tabs>
          <w:tab w:val="num" w:pos="1061"/>
        </w:tabs>
        <w:ind w:left="1061" w:hanging="341"/>
      </w:pPr>
      <w:rPr>
        <w:b w:val="0"/>
        <w:bCs w:val="0"/>
        <w:color w:val="000000"/>
      </w:rPr>
    </w:lvl>
    <w:lvl w:ilvl="1">
      <w:start w:val="1"/>
      <w:numFmt w:val="lowerLetter"/>
      <w:lvlText w:val="%2)"/>
      <w:lvlJc w:val="left"/>
      <w:pPr>
        <w:tabs>
          <w:tab w:val="num" w:pos="701"/>
        </w:tabs>
        <w:ind w:left="701" w:hanging="341"/>
      </w:pPr>
      <w:rPr>
        <w:b w:val="0"/>
        <w:bCs w:val="0"/>
        <w:color w:val="000000"/>
      </w:rPr>
    </w:lvl>
    <w:lvl w:ilvl="2">
      <w:start w:val="1"/>
      <w:numFmt w:val="bullet"/>
      <w:lvlText w:val="–"/>
      <w:lvlJc w:val="left"/>
      <w:pPr>
        <w:tabs>
          <w:tab w:val="num" w:pos="1418"/>
        </w:tabs>
        <w:ind w:left="1418" w:hanging="341"/>
      </w:pPr>
      <w:rPr>
        <w:rFonts w:ascii="Times New Roman" w:hAnsi="Times New Roman" w:cs="Times New Roman"/>
        <w:b w:val="0"/>
        <w:bCs w:val="0"/>
        <w:color w:val="0000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58"/>
    <w:multiLevelType w:val="multilevel"/>
    <w:tmpl w:val="E404079A"/>
    <w:name w:val="WW8Num96"/>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8"/>
      <w:numFmt w:val="decimal"/>
      <w:lvlText w:val="%3."/>
      <w:lvlJc w:val="left"/>
      <w:pPr>
        <w:tabs>
          <w:tab w:val="num" w:pos="0"/>
        </w:tabs>
        <w:ind w:left="36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5">
    <w:nsid w:val="0000005A"/>
    <w:multiLevelType w:val="multilevel"/>
    <w:tmpl w:val="0000005A"/>
    <w:name w:val="WW8Num98"/>
    <w:lvl w:ilvl="0">
      <w:start w:val="1"/>
      <w:numFmt w:val="decimal"/>
      <w:lvlText w:val="%1."/>
      <w:lvlJc w:val="left"/>
      <w:pPr>
        <w:tabs>
          <w:tab w:val="num" w:pos="340"/>
        </w:tabs>
        <w:ind w:left="340" w:hanging="340"/>
      </w:pPr>
      <w:rPr>
        <w:color w:val="00000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5B"/>
    <w:multiLevelType w:val="singleLevel"/>
    <w:tmpl w:val="0000005B"/>
    <w:name w:val="WW8Num99"/>
    <w:lvl w:ilvl="0">
      <w:start w:val="1"/>
      <w:numFmt w:val="decimal"/>
      <w:lvlText w:val="%1."/>
      <w:lvlJc w:val="left"/>
      <w:pPr>
        <w:tabs>
          <w:tab w:val="num" w:pos="0"/>
        </w:tabs>
        <w:ind w:left="720" w:hanging="360"/>
      </w:pPr>
    </w:lvl>
  </w:abstractNum>
  <w:abstractNum w:abstractNumId="17">
    <w:nsid w:val="00000065"/>
    <w:multiLevelType w:val="singleLevel"/>
    <w:tmpl w:val="00000065"/>
    <w:name w:val="WW8Num109"/>
    <w:lvl w:ilvl="0">
      <w:start w:val="1"/>
      <w:numFmt w:val="decimal"/>
      <w:lvlText w:val="%1)"/>
      <w:lvlJc w:val="left"/>
      <w:pPr>
        <w:tabs>
          <w:tab w:val="num" w:pos="0"/>
        </w:tabs>
        <w:ind w:left="1849" w:hanging="360"/>
      </w:pPr>
    </w:lvl>
  </w:abstractNum>
  <w:abstractNum w:abstractNumId="18">
    <w:nsid w:val="00000066"/>
    <w:multiLevelType w:val="singleLevel"/>
    <w:tmpl w:val="00000066"/>
    <w:name w:val="WW8Num110"/>
    <w:lvl w:ilvl="0">
      <w:start w:val="1"/>
      <w:numFmt w:val="decimal"/>
      <w:lvlText w:val="%1)"/>
      <w:lvlJc w:val="left"/>
      <w:pPr>
        <w:tabs>
          <w:tab w:val="num" w:pos="0"/>
        </w:tabs>
        <w:ind w:left="1080" w:hanging="360"/>
      </w:pPr>
    </w:lvl>
  </w:abstractNum>
  <w:abstractNum w:abstractNumId="19">
    <w:nsid w:val="00000070"/>
    <w:multiLevelType w:val="singleLevel"/>
    <w:tmpl w:val="00000070"/>
    <w:name w:val="WW8Num121"/>
    <w:lvl w:ilvl="0">
      <w:start w:val="1"/>
      <w:numFmt w:val="decimal"/>
      <w:lvlText w:val="%1."/>
      <w:lvlJc w:val="left"/>
      <w:pPr>
        <w:tabs>
          <w:tab w:val="num" w:pos="1440"/>
        </w:tabs>
        <w:ind w:left="1440" w:hanging="360"/>
      </w:pPr>
    </w:lvl>
  </w:abstractNum>
  <w:abstractNum w:abstractNumId="20">
    <w:nsid w:val="00000071"/>
    <w:multiLevelType w:val="multilevel"/>
    <w:tmpl w:val="00000071"/>
    <w:name w:val="WW8Num122"/>
    <w:lvl w:ilvl="0">
      <w:start w:val="1"/>
      <w:numFmt w:val="decimal"/>
      <w:lvlText w:val="6.4.%1"/>
      <w:lvlJc w:val="left"/>
      <w:pPr>
        <w:tabs>
          <w:tab w:val="num" w:pos="360"/>
        </w:tabs>
        <w:ind w:left="360" w:hanging="360"/>
      </w:pPr>
    </w:lvl>
    <w:lvl w:ilvl="1">
      <w:start w:val="1"/>
      <w:numFmt w:val="decimal"/>
      <w:lvlText w:val="6.4.%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72"/>
    <w:multiLevelType w:val="singleLevel"/>
    <w:tmpl w:val="00000072"/>
    <w:name w:val="WW8Num123"/>
    <w:lvl w:ilvl="0">
      <w:start w:val="1"/>
      <w:numFmt w:val="decimal"/>
      <w:lvlText w:val="%1."/>
      <w:lvlJc w:val="left"/>
      <w:pPr>
        <w:tabs>
          <w:tab w:val="num" w:pos="360"/>
        </w:tabs>
        <w:ind w:left="360" w:hanging="360"/>
      </w:pPr>
      <w:rPr>
        <w:b w:val="0"/>
        <w:bCs w:val="0"/>
      </w:rPr>
    </w:lvl>
  </w:abstractNum>
  <w:abstractNum w:abstractNumId="22">
    <w:nsid w:val="00000073"/>
    <w:multiLevelType w:val="multilevel"/>
    <w:tmpl w:val="00000073"/>
    <w:name w:val="WW8Num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77"/>
    <w:multiLevelType w:val="singleLevel"/>
    <w:tmpl w:val="00000077"/>
    <w:name w:val="WW8Num130"/>
    <w:lvl w:ilvl="0">
      <w:start w:val="1"/>
      <w:numFmt w:val="decimal"/>
      <w:lvlText w:val="%1)"/>
      <w:lvlJc w:val="left"/>
      <w:pPr>
        <w:tabs>
          <w:tab w:val="num" w:pos="1040"/>
        </w:tabs>
        <w:ind w:left="1040" w:hanging="360"/>
      </w:pPr>
    </w:lvl>
  </w:abstractNum>
  <w:abstractNum w:abstractNumId="24">
    <w:nsid w:val="00AC6290"/>
    <w:multiLevelType w:val="multilevel"/>
    <w:tmpl w:val="390E1D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0D80ACE"/>
    <w:multiLevelType w:val="multilevel"/>
    <w:tmpl w:val="864CB65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00F267D2"/>
    <w:multiLevelType w:val="hybridMultilevel"/>
    <w:tmpl w:val="8E62AD46"/>
    <w:lvl w:ilvl="0" w:tplc="6F102316">
      <w:start w:val="1"/>
      <w:numFmt w:val="bullet"/>
      <w:lvlText w:val="-"/>
      <w:lvlJc w:val="left"/>
      <w:pPr>
        <w:ind w:left="360" w:hanging="360"/>
      </w:pPr>
      <w:rPr>
        <w:rFonts w:ascii="Courier New" w:hAnsi="Courier New" w:cs="Courier New"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7">
    <w:nsid w:val="015C59A2"/>
    <w:multiLevelType w:val="multilevel"/>
    <w:tmpl w:val="E06626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19735D7"/>
    <w:multiLevelType w:val="hybridMultilevel"/>
    <w:tmpl w:val="5BC637D0"/>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9">
    <w:nsid w:val="01A723BA"/>
    <w:multiLevelType w:val="hybridMultilevel"/>
    <w:tmpl w:val="A000B92A"/>
    <w:lvl w:ilvl="0" w:tplc="CE28880E">
      <w:start w:val="1"/>
      <w:numFmt w:val="bullet"/>
      <w:lvlText w:val="—"/>
      <w:lvlJc w:val="left"/>
      <w:pPr>
        <w:tabs>
          <w:tab w:val="num" w:pos="420"/>
        </w:tabs>
        <w:ind w:left="420" w:hanging="360"/>
      </w:pPr>
      <w:rPr>
        <w:rFonts w:ascii="Times New Roman" w:hAnsi="Times New Roman" w:cs="Times New Roman"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0">
    <w:nsid w:val="01BB0954"/>
    <w:multiLevelType w:val="multilevel"/>
    <w:tmpl w:val="6C6CD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1D73572"/>
    <w:multiLevelType w:val="hybridMultilevel"/>
    <w:tmpl w:val="2DE654CC"/>
    <w:lvl w:ilvl="0" w:tplc="04150009">
      <w:start w:val="1"/>
      <w:numFmt w:val="bullet"/>
      <w:lvlText w:val=""/>
      <w:lvlJc w:val="left"/>
      <w:pPr>
        <w:ind w:left="360" w:hanging="360"/>
      </w:pPr>
      <w:rPr>
        <w:rFonts w:ascii="Wingdings" w:hAnsi="Wingdings" w:cs="Wingdings"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2">
    <w:nsid w:val="027624B6"/>
    <w:multiLevelType w:val="multilevel"/>
    <w:tmpl w:val="5C742EB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940"/>
        </w:tabs>
        <w:ind w:left="5940" w:hanging="720"/>
      </w:pPr>
      <w:rPr>
        <w:rFonts w:hint="default"/>
      </w:rPr>
    </w:lvl>
    <w:lvl w:ilvl="4">
      <w:start w:val="1"/>
      <w:numFmt w:val="decimal"/>
      <w:isLgl/>
      <w:lvlText w:val="%1.%2.%3.%4.%5"/>
      <w:lvlJc w:val="left"/>
      <w:pPr>
        <w:tabs>
          <w:tab w:val="num" w:pos="7920"/>
        </w:tabs>
        <w:ind w:left="7920" w:hanging="108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520"/>
        </w:tabs>
        <w:ind w:left="11520" w:hanging="1440"/>
      </w:pPr>
      <w:rPr>
        <w:rFonts w:hint="default"/>
      </w:rPr>
    </w:lvl>
    <w:lvl w:ilvl="7">
      <w:start w:val="1"/>
      <w:numFmt w:val="decimal"/>
      <w:isLgl/>
      <w:lvlText w:val="%1.%2.%3.%4.%5.%6.%7.%8"/>
      <w:lvlJc w:val="left"/>
      <w:pPr>
        <w:tabs>
          <w:tab w:val="num" w:pos="13140"/>
        </w:tabs>
        <w:ind w:left="13140" w:hanging="1440"/>
      </w:pPr>
      <w:rPr>
        <w:rFonts w:hint="default"/>
      </w:rPr>
    </w:lvl>
    <w:lvl w:ilvl="8">
      <w:start w:val="1"/>
      <w:numFmt w:val="decimal"/>
      <w:isLgl/>
      <w:lvlText w:val="%1.%2.%3.%4.%5.%6.%7.%8.%9"/>
      <w:lvlJc w:val="left"/>
      <w:pPr>
        <w:tabs>
          <w:tab w:val="num" w:pos="14760"/>
        </w:tabs>
        <w:ind w:left="14760" w:hanging="1440"/>
      </w:pPr>
      <w:rPr>
        <w:rFonts w:hint="default"/>
      </w:rPr>
    </w:lvl>
  </w:abstractNum>
  <w:abstractNum w:abstractNumId="33">
    <w:nsid w:val="03504D63"/>
    <w:multiLevelType w:val="multilevel"/>
    <w:tmpl w:val="E912FB98"/>
    <w:lvl w:ilvl="0">
      <w:start w:val="1"/>
      <w:numFmt w:val="none"/>
      <w:lvlText w:val="b)"/>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362634E"/>
    <w:multiLevelType w:val="hybridMultilevel"/>
    <w:tmpl w:val="95B6E1AC"/>
    <w:lvl w:ilvl="0" w:tplc="2280CD60">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814E1EB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53B5BD7"/>
    <w:multiLevelType w:val="hybridMultilevel"/>
    <w:tmpl w:val="4880D694"/>
    <w:lvl w:ilvl="0" w:tplc="04150009">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6">
    <w:nsid w:val="053C6CE3"/>
    <w:multiLevelType w:val="hybridMultilevel"/>
    <w:tmpl w:val="6BD89988"/>
    <w:lvl w:ilvl="0" w:tplc="61E0252A">
      <w:start w:val="1"/>
      <w:numFmt w:val="decimal"/>
      <w:isLgl/>
      <w:lvlText w:val="%1."/>
      <w:lvlJc w:val="left"/>
      <w:pPr>
        <w:tabs>
          <w:tab w:val="num" w:pos="0"/>
        </w:tabs>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5506E23"/>
    <w:multiLevelType w:val="multilevel"/>
    <w:tmpl w:val="162294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059A02F0"/>
    <w:multiLevelType w:val="multilevel"/>
    <w:tmpl w:val="C7F47AD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06150753"/>
    <w:multiLevelType w:val="hybridMultilevel"/>
    <w:tmpl w:val="1BA84AFE"/>
    <w:lvl w:ilvl="0" w:tplc="E690DAF8">
      <w:start w:val="2"/>
      <w:numFmt w:val="decimal"/>
      <w:lvlText w:val="%1."/>
      <w:lvlJc w:val="left"/>
      <w:pPr>
        <w:tabs>
          <w:tab w:val="num" w:pos="340"/>
        </w:tabs>
        <w:ind w:left="340" w:hanging="340"/>
      </w:pPr>
      <w:rPr>
        <w:rFonts w:hint="default"/>
      </w:rPr>
    </w:lvl>
    <w:lvl w:ilvl="1" w:tplc="EE1425EA">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6C01FB6"/>
    <w:multiLevelType w:val="hybridMultilevel"/>
    <w:tmpl w:val="40F67680"/>
    <w:lvl w:ilvl="0" w:tplc="68505D16">
      <w:start w:val="1"/>
      <w:numFmt w:val="decimal"/>
      <w:lvlText w:val="%1)"/>
      <w:lvlJc w:val="left"/>
      <w:pPr>
        <w:tabs>
          <w:tab w:val="num" w:pos="720"/>
        </w:tabs>
        <w:ind w:left="720" w:hanging="360"/>
      </w:pPr>
      <w:rPr>
        <w:rFonts w:ascii="Times New Roman" w:eastAsia="Times New Roman" w:hAnsi="Times New Roman"/>
        <w:b w:val="0"/>
        <w:bCs w:val="0"/>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76E41C2"/>
    <w:multiLevelType w:val="hybridMultilevel"/>
    <w:tmpl w:val="DA3495A2"/>
    <w:lvl w:ilvl="0" w:tplc="16FAB42A">
      <w:start w:val="1"/>
      <w:numFmt w:val="decimal"/>
      <w:lvlText w:val="%1)"/>
      <w:lvlJc w:val="left"/>
      <w:pPr>
        <w:tabs>
          <w:tab w:val="num" w:pos="1040"/>
        </w:tabs>
        <w:ind w:left="104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081F47C5"/>
    <w:multiLevelType w:val="multilevel"/>
    <w:tmpl w:val="FEE67202"/>
    <w:lvl w:ilvl="0">
      <w:start w:val="1"/>
      <w:numFmt w:val="decimal"/>
      <w:lvlText w:val="%1)"/>
      <w:lvlJc w:val="left"/>
      <w:pPr>
        <w:tabs>
          <w:tab w:val="num" w:pos="720"/>
        </w:tabs>
        <w:ind w:left="720" w:hanging="360"/>
      </w:pPr>
      <w:rPr>
        <w:rFonts w:hint="default"/>
        <w:b w:val="0"/>
        <w:bCs w:val="0"/>
        <w:i/>
        <w:iCs/>
      </w:rPr>
    </w:lvl>
    <w:lvl w:ilvl="1">
      <w:start w:val="21"/>
      <w:numFmt w:val="decimal"/>
      <w:isLgl/>
      <w:lvlText w:val="%1.%2."/>
      <w:lvlJc w:val="left"/>
      <w:pPr>
        <w:tabs>
          <w:tab w:val="num" w:pos="795"/>
        </w:tabs>
        <w:ind w:left="795" w:hanging="435"/>
      </w:pPr>
      <w:rPr>
        <w:rFonts w:hint="default"/>
        <w:sz w:val="22"/>
        <w:szCs w:val="22"/>
      </w:rPr>
    </w:lvl>
    <w:lvl w:ilvl="2">
      <w:start w:val="1"/>
      <w:numFmt w:val="decimal"/>
      <w:isLgl/>
      <w:lvlText w:val="%1.%2.%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sz w:val="22"/>
        <w:szCs w:val="22"/>
      </w:rPr>
    </w:lvl>
    <w:lvl w:ilvl="4">
      <w:start w:val="1"/>
      <w:numFmt w:val="decimal"/>
      <w:isLgl/>
      <w:lvlText w:val="%1.%2.%3.%4.%5."/>
      <w:lvlJc w:val="left"/>
      <w:pPr>
        <w:tabs>
          <w:tab w:val="num" w:pos="1440"/>
        </w:tabs>
        <w:ind w:left="1440" w:hanging="1080"/>
      </w:pPr>
      <w:rPr>
        <w:rFonts w:hint="default"/>
        <w:sz w:val="22"/>
        <w:szCs w:val="22"/>
      </w:rPr>
    </w:lvl>
    <w:lvl w:ilvl="5">
      <w:start w:val="1"/>
      <w:numFmt w:val="decimal"/>
      <w:isLgl/>
      <w:lvlText w:val="%1.%2.%3.%4.%5.%6."/>
      <w:lvlJc w:val="left"/>
      <w:pPr>
        <w:tabs>
          <w:tab w:val="num" w:pos="1440"/>
        </w:tabs>
        <w:ind w:left="1440" w:hanging="1080"/>
      </w:pPr>
      <w:rPr>
        <w:rFonts w:hint="default"/>
        <w:sz w:val="22"/>
        <w:szCs w:val="22"/>
      </w:rPr>
    </w:lvl>
    <w:lvl w:ilvl="6">
      <w:start w:val="1"/>
      <w:numFmt w:val="decimal"/>
      <w:isLgl/>
      <w:lvlText w:val="%1.%2.%3.%4.%5.%6.%7."/>
      <w:lvlJc w:val="left"/>
      <w:pPr>
        <w:tabs>
          <w:tab w:val="num" w:pos="1800"/>
        </w:tabs>
        <w:ind w:left="1800" w:hanging="1440"/>
      </w:pPr>
      <w:rPr>
        <w:rFonts w:hint="default"/>
        <w:sz w:val="22"/>
        <w:szCs w:val="22"/>
      </w:rPr>
    </w:lvl>
    <w:lvl w:ilvl="7">
      <w:start w:val="1"/>
      <w:numFmt w:val="decimal"/>
      <w:isLgl/>
      <w:lvlText w:val="%1.%2.%3.%4.%5.%6.%7.%8."/>
      <w:lvlJc w:val="left"/>
      <w:pPr>
        <w:tabs>
          <w:tab w:val="num" w:pos="1800"/>
        </w:tabs>
        <w:ind w:left="1800" w:hanging="1440"/>
      </w:pPr>
      <w:rPr>
        <w:rFonts w:hint="default"/>
        <w:sz w:val="22"/>
        <w:szCs w:val="22"/>
      </w:rPr>
    </w:lvl>
    <w:lvl w:ilvl="8">
      <w:start w:val="1"/>
      <w:numFmt w:val="decimal"/>
      <w:isLgl/>
      <w:lvlText w:val="%1.%2.%3.%4.%5.%6.%7.%8.%9."/>
      <w:lvlJc w:val="left"/>
      <w:pPr>
        <w:tabs>
          <w:tab w:val="num" w:pos="2160"/>
        </w:tabs>
        <w:ind w:left="2160" w:hanging="1800"/>
      </w:pPr>
      <w:rPr>
        <w:rFonts w:hint="default"/>
        <w:sz w:val="22"/>
        <w:szCs w:val="22"/>
      </w:rPr>
    </w:lvl>
  </w:abstractNum>
  <w:abstractNum w:abstractNumId="43">
    <w:nsid w:val="0BC77438"/>
    <w:multiLevelType w:val="hybridMultilevel"/>
    <w:tmpl w:val="9E84B8C0"/>
    <w:lvl w:ilvl="0" w:tplc="34B689EC">
      <w:start w:val="1"/>
      <w:numFmt w:val="decimal"/>
      <w:lvlText w:val="%1)"/>
      <w:lvlJc w:val="left"/>
      <w:pPr>
        <w:tabs>
          <w:tab w:val="num" w:pos="720"/>
        </w:tabs>
        <w:ind w:left="720" w:hanging="360"/>
      </w:pPr>
      <w:rPr>
        <w:rFonts w:hint="default"/>
        <w:b w:val="0"/>
        <w:bCs w:val="0"/>
      </w:rPr>
    </w:lvl>
    <w:lvl w:ilvl="1" w:tplc="6AC801BA">
      <w:start w:val="1"/>
      <w:numFmt w:val="lowerLetter"/>
      <w:lvlText w:val="%2)"/>
      <w:lvlJc w:val="left"/>
      <w:pPr>
        <w:tabs>
          <w:tab w:val="num" w:pos="1040"/>
        </w:tabs>
        <w:ind w:left="10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0C11109D"/>
    <w:multiLevelType w:val="hybridMultilevel"/>
    <w:tmpl w:val="EFDEB65E"/>
    <w:lvl w:ilvl="0" w:tplc="975E8B9E">
      <w:start w:val="1"/>
      <w:numFmt w:val="bullet"/>
      <w:lvlText w:val=""/>
      <w:lvlJc w:val="left"/>
      <w:pPr>
        <w:ind w:left="502" w:hanging="360"/>
      </w:pPr>
      <w:rPr>
        <w:rFonts w:ascii="Symbol" w:hAnsi="Symbol" w:cs="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cs="Wingdings" w:hint="default"/>
      </w:rPr>
    </w:lvl>
    <w:lvl w:ilvl="3" w:tplc="04150001" w:tentative="1">
      <w:start w:val="1"/>
      <w:numFmt w:val="bullet"/>
      <w:lvlText w:val=""/>
      <w:lvlJc w:val="left"/>
      <w:pPr>
        <w:ind w:left="2662" w:hanging="360"/>
      </w:pPr>
      <w:rPr>
        <w:rFonts w:ascii="Symbol" w:hAnsi="Symbol" w:cs="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cs="Wingdings" w:hint="default"/>
      </w:rPr>
    </w:lvl>
    <w:lvl w:ilvl="6" w:tplc="04150001" w:tentative="1">
      <w:start w:val="1"/>
      <w:numFmt w:val="bullet"/>
      <w:lvlText w:val=""/>
      <w:lvlJc w:val="left"/>
      <w:pPr>
        <w:ind w:left="4822" w:hanging="360"/>
      </w:pPr>
      <w:rPr>
        <w:rFonts w:ascii="Symbol" w:hAnsi="Symbol" w:cs="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cs="Wingdings" w:hint="default"/>
      </w:rPr>
    </w:lvl>
  </w:abstractNum>
  <w:abstractNum w:abstractNumId="45">
    <w:nsid w:val="0CA669EC"/>
    <w:multiLevelType w:val="hybridMultilevel"/>
    <w:tmpl w:val="A8C06D6A"/>
    <w:lvl w:ilvl="0" w:tplc="2C90EED2">
      <w:start w:val="1"/>
      <w:numFmt w:val="lowerLetter"/>
      <w:lvlText w:val="%1)"/>
      <w:lvlJc w:val="left"/>
      <w:pPr>
        <w:tabs>
          <w:tab w:val="num" w:pos="720"/>
        </w:tabs>
        <w:ind w:left="720" w:hanging="360"/>
      </w:pPr>
      <w:rPr>
        <w:rFonts w:ascii="Times New Roman" w:eastAsia="Times New Roman" w:hAnsi="Times New Roman"/>
        <w:b w:val="0"/>
        <w:bCs w:val="0"/>
        <w:i w:val="0"/>
        <w:iCs w:val="0"/>
        <w:sz w:val="24"/>
        <w:szCs w:val="24"/>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nsid w:val="0FCE0F40"/>
    <w:multiLevelType w:val="multilevel"/>
    <w:tmpl w:val="6C6CD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0FEF08F1"/>
    <w:multiLevelType w:val="hybridMultilevel"/>
    <w:tmpl w:val="77F0993A"/>
    <w:lvl w:ilvl="0" w:tplc="6F102316">
      <w:start w:val="1"/>
      <w:numFmt w:val="bullet"/>
      <w:lvlText w:val="-"/>
      <w:lvlJc w:val="left"/>
      <w:pPr>
        <w:ind w:left="360" w:hanging="360"/>
      </w:pPr>
      <w:rPr>
        <w:rFonts w:ascii="Courier New" w:hAnsi="Courier New" w:cs="Courier New"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8">
    <w:nsid w:val="10B769F1"/>
    <w:multiLevelType w:val="multilevel"/>
    <w:tmpl w:val="1FF2EDC0"/>
    <w:lvl w:ilvl="0">
      <w:start w:val="4"/>
      <w:numFmt w:val="decimal"/>
      <w:suff w:val="nothing"/>
      <w:lvlText w:val="ARTYKUŁ %1"/>
      <w:lvlJc w:val="left"/>
      <w:pPr>
        <w:ind w:left="6660" w:hanging="360"/>
      </w:pPr>
      <w:rPr>
        <w:rFonts w:hint="default"/>
      </w:rPr>
    </w:lvl>
    <w:lvl w:ilvl="1">
      <w:start w:val="3"/>
      <w:numFmt w:val="decimal"/>
      <w:lvlText w:val="%1.%2."/>
      <w:lvlJc w:val="left"/>
      <w:pPr>
        <w:tabs>
          <w:tab w:val="num" w:pos="680"/>
        </w:tabs>
        <w:ind w:left="680" w:hanging="680"/>
      </w:pPr>
      <w:rPr>
        <w:rFonts w:hint="default"/>
        <w:b/>
        <w:bCs/>
        <w:i w:val="0"/>
        <w:iCs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11AE7941"/>
    <w:multiLevelType w:val="hybridMultilevel"/>
    <w:tmpl w:val="69C072EE"/>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0">
    <w:nsid w:val="11C732A9"/>
    <w:multiLevelType w:val="singleLevel"/>
    <w:tmpl w:val="A282FE00"/>
    <w:lvl w:ilvl="0">
      <w:start w:val="2"/>
      <w:numFmt w:val="decimal"/>
      <w:lvlText w:val="%1)"/>
      <w:legacy w:legacy="1" w:legacySpace="0" w:legacyIndent="360"/>
      <w:lvlJc w:val="left"/>
      <w:rPr>
        <w:rFonts w:ascii="Times New Roman" w:hAnsi="Times New Roman" w:cs="Times New Roman" w:hint="default"/>
      </w:rPr>
    </w:lvl>
  </w:abstractNum>
  <w:abstractNum w:abstractNumId="51">
    <w:nsid w:val="11DB2978"/>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2625CD0"/>
    <w:multiLevelType w:val="singleLevel"/>
    <w:tmpl w:val="080068AE"/>
    <w:lvl w:ilvl="0">
      <w:start w:val="1"/>
      <w:numFmt w:val="lowerLetter"/>
      <w:lvlText w:val="%1)"/>
      <w:legacy w:legacy="1" w:legacySpace="0" w:legacyIndent="408"/>
      <w:lvlJc w:val="left"/>
      <w:rPr>
        <w:rFonts w:ascii="Times New Roman" w:hAnsi="Times New Roman" w:cs="Times New Roman" w:hint="default"/>
        <w:vertAlign w:val="baseline"/>
      </w:rPr>
    </w:lvl>
  </w:abstractNum>
  <w:abstractNum w:abstractNumId="53">
    <w:nsid w:val="150924E5"/>
    <w:multiLevelType w:val="singleLevel"/>
    <w:tmpl w:val="A6D261EA"/>
    <w:lvl w:ilvl="0">
      <w:start w:val="6"/>
      <w:numFmt w:val="decimal"/>
      <w:lvlText w:val="%1)"/>
      <w:legacy w:legacy="1" w:legacySpace="0" w:legacyIndent="360"/>
      <w:lvlJc w:val="left"/>
      <w:rPr>
        <w:rFonts w:ascii="Times New Roman" w:hAnsi="Times New Roman" w:cs="Times New Roman" w:hint="default"/>
      </w:rPr>
    </w:lvl>
  </w:abstractNum>
  <w:abstractNum w:abstractNumId="54">
    <w:nsid w:val="19672BDB"/>
    <w:multiLevelType w:val="multilevel"/>
    <w:tmpl w:val="6E36A334"/>
    <w:lvl w:ilvl="0">
      <w:start w:val="6"/>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5">
    <w:nsid w:val="19865F97"/>
    <w:multiLevelType w:val="multilevel"/>
    <w:tmpl w:val="7DC8F590"/>
    <w:lvl w:ilvl="0">
      <w:start w:val="1"/>
      <w:numFmt w:val="decimal"/>
      <w:lvlText w:val="%1."/>
      <w:lvlJc w:val="left"/>
      <w:pPr>
        <w:tabs>
          <w:tab w:val="num" w:pos="1440"/>
        </w:tabs>
        <w:ind w:left="1440" w:hanging="360"/>
      </w:pPr>
      <w:rPr>
        <w:rFonts w:hint="default"/>
      </w:rPr>
    </w:lvl>
    <w:lvl w:ilvl="1">
      <w:start w:val="12"/>
      <w:numFmt w:val="decimal"/>
      <w:isLgl/>
      <w:lvlText w:val="%1.%2."/>
      <w:lvlJc w:val="left"/>
      <w:pPr>
        <w:tabs>
          <w:tab w:val="num" w:pos="1560"/>
        </w:tabs>
        <w:ind w:left="156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6">
    <w:nsid w:val="1A514F9A"/>
    <w:multiLevelType w:val="hybridMultilevel"/>
    <w:tmpl w:val="24726FCE"/>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7">
    <w:nsid w:val="1A5B47E5"/>
    <w:multiLevelType w:val="multilevel"/>
    <w:tmpl w:val="55AE829A"/>
    <w:lvl w:ilvl="0">
      <w:start w:val="4"/>
      <w:numFmt w:val="decimal"/>
      <w:lvlText w:val="%1."/>
      <w:lvlJc w:val="left"/>
      <w:pPr>
        <w:tabs>
          <w:tab w:val="num" w:pos="720"/>
        </w:tabs>
        <w:ind w:left="720" w:hanging="360"/>
      </w:pPr>
    </w:lvl>
    <w:lvl w:ilvl="1">
      <w:start w:val="1"/>
      <w:numFmt w:val="none"/>
      <w:lvlText w:val="a)"/>
      <w:lvlJc w:val="left"/>
      <w:pPr>
        <w:tabs>
          <w:tab w:val="num" w:pos="1440"/>
        </w:tabs>
        <w:ind w:left="1440" w:hanging="360"/>
      </w:pPr>
      <w:rPr>
        <w:rFonts w:ascii="Times New Roman" w:eastAsia="Times New Roman" w:hAnsi="Times New Roman" w:hint="default"/>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AA27948"/>
    <w:multiLevelType w:val="multilevel"/>
    <w:tmpl w:val="2DCC30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940"/>
        </w:tabs>
        <w:ind w:left="5940" w:hanging="720"/>
      </w:pPr>
      <w:rPr>
        <w:rFonts w:hint="default"/>
      </w:rPr>
    </w:lvl>
    <w:lvl w:ilvl="4">
      <w:start w:val="1"/>
      <w:numFmt w:val="decimal"/>
      <w:isLgl/>
      <w:lvlText w:val="%1.%2.%3.%4.%5."/>
      <w:lvlJc w:val="left"/>
      <w:pPr>
        <w:tabs>
          <w:tab w:val="num" w:pos="7920"/>
        </w:tabs>
        <w:ind w:left="7920" w:hanging="108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520"/>
        </w:tabs>
        <w:ind w:left="11520" w:hanging="1440"/>
      </w:pPr>
      <w:rPr>
        <w:rFonts w:hint="default"/>
      </w:rPr>
    </w:lvl>
    <w:lvl w:ilvl="7">
      <w:start w:val="1"/>
      <w:numFmt w:val="decimal"/>
      <w:isLgl/>
      <w:lvlText w:val="%1.%2.%3.%4.%5.%6.%7.%8."/>
      <w:lvlJc w:val="left"/>
      <w:pPr>
        <w:tabs>
          <w:tab w:val="num" w:pos="13140"/>
        </w:tabs>
        <w:ind w:left="13140" w:hanging="1440"/>
      </w:pPr>
      <w:rPr>
        <w:rFonts w:hint="default"/>
      </w:rPr>
    </w:lvl>
    <w:lvl w:ilvl="8">
      <w:start w:val="1"/>
      <w:numFmt w:val="decimal"/>
      <w:isLgl/>
      <w:lvlText w:val="%1.%2.%3.%4.%5.%6.%7.%8.%9."/>
      <w:lvlJc w:val="left"/>
      <w:pPr>
        <w:tabs>
          <w:tab w:val="num" w:pos="15120"/>
        </w:tabs>
        <w:ind w:left="15120" w:hanging="1800"/>
      </w:pPr>
      <w:rPr>
        <w:rFonts w:hint="default"/>
      </w:rPr>
    </w:lvl>
  </w:abstractNum>
  <w:abstractNum w:abstractNumId="59">
    <w:nsid w:val="1B0A1304"/>
    <w:multiLevelType w:val="hybridMultilevel"/>
    <w:tmpl w:val="1162520A"/>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cs="Wingdings" w:hint="default"/>
      </w:rPr>
    </w:lvl>
    <w:lvl w:ilvl="3" w:tplc="04150001" w:tentative="1">
      <w:start w:val="1"/>
      <w:numFmt w:val="bullet"/>
      <w:lvlText w:val=""/>
      <w:lvlJc w:val="left"/>
      <w:pPr>
        <w:ind w:left="2662" w:hanging="360"/>
      </w:pPr>
      <w:rPr>
        <w:rFonts w:ascii="Symbol" w:hAnsi="Symbol" w:cs="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cs="Wingdings" w:hint="default"/>
      </w:rPr>
    </w:lvl>
    <w:lvl w:ilvl="6" w:tplc="04150001" w:tentative="1">
      <w:start w:val="1"/>
      <w:numFmt w:val="bullet"/>
      <w:lvlText w:val=""/>
      <w:lvlJc w:val="left"/>
      <w:pPr>
        <w:ind w:left="4822" w:hanging="360"/>
      </w:pPr>
      <w:rPr>
        <w:rFonts w:ascii="Symbol" w:hAnsi="Symbol" w:cs="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cs="Wingdings" w:hint="default"/>
      </w:rPr>
    </w:lvl>
  </w:abstractNum>
  <w:abstractNum w:abstractNumId="60">
    <w:nsid w:val="1B442B62"/>
    <w:multiLevelType w:val="hybridMultilevel"/>
    <w:tmpl w:val="2716E030"/>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1">
    <w:nsid w:val="1B9E3810"/>
    <w:multiLevelType w:val="hybridMultilevel"/>
    <w:tmpl w:val="72EE84A8"/>
    <w:name w:val="WW8Num702"/>
    <w:lvl w:ilvl="0" w:tplc="3A9E2F2A">
      <w:start w:val="1"/>
      <w:numFmt w:val="decimal"/>
      <w:isLgl/>
      <w:lvlText w:val="%1."/>
      <w:lvlJc w:val="left"/>
      <w:pPr>
        <w:tabs>
          <w:tab w:val="num" w:pos="1220"/>
        </w:tabs>
        <w:ind w:left="1220"/>
      </w:pPr>
      <w:rPr>
        <w:rFonts w:hint="default"/>
        <w:color w:val="auto"/>
      </w:rPr>
    </w:lvl>
    <w:lvl w:ilvl="1" w:tplc="7A0E0076">
      <w:start w:val="1"/>
      <w:numFmt w:val="decimal"/>
      <w:isLgl/>
      <w:lvlText w:val="%2."/>
      <w:lvlJc w:val="left"/>
      <w:pPr>
        <w:tabs>
          <w:tab w:val="num" w:pos="1080"/>
        </w:tabs>
        <w:ind w:left="108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1D7A109D"/>
    <w:multiLevelType w:val="hybridMultilevel"/>
    <w:tmpl w:val="097072F6"/>
    <w:lvl w:ilvl="0" w:tplc="30A20804">
      <w:start w:val="1"/>
      <w:numFmt w:val="decimal"/>
      <w:lvlText w:val="%1)"/>
      <w:lvlJc w:val="left"/>
      <w:pPr>
        <w:tabs>
          <w:tab w:val="num" w:pos="1437"/>
        </w:tabs>
        <w:ind w:left="14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1E0263A0"/>
    <w:multiLevelType w:val="hybridMultilevel"/>
    <w:tmpl w:val="8D4C2844"/>
    <w:lvl w:ilvl="0" w:tplc="C26C2C96">
      <w:start w:val="1"/>
      <w:numFmt w:val="lowerLetter"/>
      <w:lvlText w:val="%1)"/>
      <w:lvlJc w:val="left"/>
      <w:pPr>
        <w:tabs>
          <w:tab w:val="num" w:pos="360"/>
        </w:tabs>
        <w:ind w:left="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EDD2CA3"/>
    <w:multiLevelType w:val="hybridMultilevel"/>
    <w:tmpl w:val="4C8E7540"/>
    <w:lvl w:ilvl="0" w:tplc="344478BC">
      <w:start w:val="1"/>
      <w:numFmt w:val="none"/>
      <w:isLgl/>
      <w:lvlText w:val="a)"/>
      <w:lvlJc w:val="left"/>
      <w:pPr>
        <w:tabs>
          <w:tab w:val="num" w:pos="3664"/>
        </w:tabs>
        <w:ind w:left="366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18114CE"/>
    <w:multiLevelType w:val="hybridMultilevel"/>
    <w:tmpl w:val="F5EADA34"/>
    <w:lvl w:ilvl="0" w:tplc="CBEA5B02">
      <w:start w:val="4"/>
      <w:numFmt w:val="decimal"/>
      <w:lvlText w:val="%1."/>
      <w:lvlJc w:val="left"/>
      <w:pPr>
        <w:tabs>
          <w:tab w:val="num" w:pos="540"/>
        </w:tabs>
        <w:ind w:left="540"/>
      </w:pPr>
      <w:rPr>
        <w:rFonts w:ascii="Times New Roman" w:hAnsi="Times New Roman" w:cs="Times New Roman" w:hint="default"/>
      </w:rPr>
    </w:lvl>
    <w:lvl w:ilvl="1" w:tplc="966E6AA8">
      <w:start w:val="5"/>
      <w:numFmt w:val="decimal"/>
      <w:lvlText w:val="%2."/>
      <w:lvlJc w:val="left"/>
      <w:pPr>
        <w:tabs>
          <w:tab w:val="num" w:pos="1080"/>
        </w:tabs>
        <w:ind w:left="108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1BD1085"/>
    <w:multiLevelType w:val="hybridMultilevel"/>
    <w:tmpl w:val="050E4E64"/>
    <w:lvl w:ilvl="0" w:tplc="F36E5C8C">
      <w:start w:val="1"/>
      <w:numFmt w:val="decimal"/>
      <w:isLgl/>
      <w:lvlText w:val="%1."/>
      <w:lvlJc w:val="left"/>
      <w:pPr>
        <w:tabs>
          <w:tab w:val="num" w:pos="540"/>
        </w:tabs>
        <w:ind w:left="5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236D421D"/>
    <w:multiLevelType w:val="hybridMultilevel"/>
    <w:tmpl w:val="A404C9DA"/>
    <w:lvl w:ilvl="0" w:tplc="0415000F">
      <w:start w:val="1"/>
      <w:numFmt w:val="decimal"/>
      <w:lvlText w:val="%1."/>
      <w:lvlJc w:val="left"/>
      <w:pPr>
        <w:tabs>
          <w:tab w:val="num" w:pos="1785"/>
        </w:tabs>
        <w:ind w:left="1785" w:hanging="360"/>
      </w:pPr>
      <w:rPr>
        <w:rFonts w:hint="default"/>
        <w:i/>
        <w:iCs/>
      </w:rPr>
    </w:lvl>
    <w:lvl w:ilvl="1" w:tplc="6BE24A90">
      <w:start w:val="2"/>
      <w:numFmt w:val="decimal"/>
      <w:lvlText w:val="%2."/>
      <w:lvlJc w:val="left"/>
      <w:pPr>
        <w:tabs>
          <w:tab w:val="num" w:pos="1440"/>
        </w:tabs>
        <w:ind w:left="1440" w:hanging="360"/>
      </w:pPr>
      <w:rPr>
        <w:rFonts w:hint="default"/>
        <w:i w:val="0"/>
        <w:iCs w:val="0"/>
      </w:rPr>
    </w:lvl>
    <w:lvl w:ilvl="2" w:tplc="990016F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i w:val="0"/>
        <w:i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24B73824"/>
    <w:multiLevelType w:val="multilevel"/>
    <w:tmpl w:val="40FC5AF2"/>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360"/>
      </w:pPr>
      <w:rPr>
        <w:rFonts w:hint="default"/>
        <w:b w:val="0"/>
        <w:bCs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69">
    <w:nsid w:val="24C00636"/>
    <w:multiLevelType w:val="hybridMultilevel"/>
    <w:tmpl w:val="1DB89960"/>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0">
    <w:nsid w:val="24ED424A"/>
    <w:multiLevelType w:val="hybridMultilevel"/>
    <w:tmpl w:val="118A47A6"/>
    <w:lvl w:ilvl="0" w:tplc="FFFFFFFF">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1">
    <w:nsid w:val="256005E9"/>
    <w:multiLevelType w:val="hybridMultilevel"/>
    <w:tmpl w:val="F068722C"/>
    <w:lvl w:ilvl="0" w:tplc="8B082770">
      <w:start w:val="2"/>
      <w:numFmt w:val="decimal"/>
      <w:lvlText w:val="%1."/>
      <w:lvlJc w:val="left"/>
      <w:pPr>
        <w:tabs>
          <w:tab w:val="num" w:pos="540"/>
        </w:tabs>
        <w:ind w:left="5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26321023"/>
    <w:multiLevelType w:val="hybridMultilevel"/>
    <w:tmpl w:val="91EA6B98"/>
    <w:lvl w:ilvl="0" w:tplc="16FAB42A">
      <w:start w:val="1"/>
      <w:numFmt w:val="decimal"/>
      <w:lvlText w:val="%1)"/>
      <w:lvlJc w:val="left"/>
      <w:pPr>
        <w:tabs>
          <w:tab w:val="num" w:pos="1040"/>
        </w:tabs>
        <w:ind w:left="1040" w:hanging="360"/>
      </w:pPr>
      <w:rPr>
        <w:rFonts w:hint="default"/>
      </w:r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73">
    <w:nsid w:val="27092DBE"/>
    <w:multiLevelType w:val="hybridMultilevel"/>
    <w:tmpl w:val="41966D24"/>
    <w:lvl w:ilvl="0" w:tplc="9B0E028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4">
    <w:nsid w:val="27977331"/>
    <w:multiLevelType w:val="multilevel"/>
    <w:tmpl w:val="738C580A"/>
    <w:lvl w:ilvl="0">
      <w:start w:val="2"/>
      <w:numFmt w:val="decimal"/>
      <w:suff w:val="nothing"/>
      <w:lvlText w:val="ARTYKUŁ %1"/>
      <w:lvlJc w:val="left"/>
      <w:pPr>
        <w:ind w:left="6660" w:hanging="360"/>
      </w:pPr>
      <w:rPr>
        <w:rFonts w:hint="default"/>
      </w:rPr>
    </w:lvl>
    <w:lvl w:ilvl="1">
      <w:start w:val="1"/>
      <w:numFmt w:val="decimal"/>
      <w:lvlText w:val="%1.%2."/>
      <w:lvlJc w:val="left"/>
      <w:pPr>
        <w:tabs>
          <w:tab w:val="num" w:pos="860"/>
        </w:tabs>
        <w:ind w:left="860" w:hanging="680"/>
      </w:pPr>
      <w:rPr>
        <w:rFonts w:hint="default"/>
        <w:b w:val="0"/>
        <w:bCs w:val="0"/>
        <w:i w:val="0"/>
        <w:iCs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28B85730"/>
    <w:multiLevelType w:val="hybridMultilevel"/>
    <w:tmpl w:val="0688D53A"/>
    <w:lvl w:ilvl="0" w:tplc="975E8B9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6">
    <w:nsid w:val="292658FF"/>
    <w:multiLevelType w:val="multilevel"/>
    <w:tmpl w:val="390E1D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29B8343E"/>
    <w:multiLevelType w:val="hybridMultilevel"/>
    <w:tmpl w:val="2314203A"/>
    <w:lvl w:ilvl="0" w:tplc="98BE1D56">
      <w:start w:val="1"/>
      <w:numFmt w:val="decimal"/>
      <w:lvlText w:val="%1."/>
      <w:lvlJc w:val="left"/>
      <w:pPr>
        <w:tabs>
          <w:tab w:val="num" w:pos="340"/>
        </w:tabs>
        <w:ind w:left="340" w:hanging="34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2A8A2F8C"/>
    <w:multiLevelType w:val="hybridMultilevel"/>
    <w:tmpl w:val="737A8D8E"/>
    <w:lvl w:ilvl="0" w:tplc="CE28880E">
      <w:start w:val="1"/>
      <w:numFmt w:val="bullet"/>
      <w:lvlText w:val="—"/>
      <w:lvlJc w:val="left"/>
      <w:pPr>
        <w:tabs>
          <w:tab w:val="num" w:pos="1800"/>
        </w:tabs>
        <w:ind w:left="180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79">
    <w:nsid w:val="2AB46CF6"/>
    <w:multiLevelType w:val="hybridMultilevel"/>
    <w:tmpl w:val="6776B91A"/>
    <w:lvl w:ilvl="0" w:tplc="29446126">
      <w:start w:val="1"/>
      <w:numFmt w:val="lowerLetter"/>
      <w:lvlText w:val="%1)"/>
      <w:lvlJc w:val="left"/>
      <w:pPr>
        <w:tabs>
          <w:tab w:val="num" w:pos="0"/>
        </w:tabs>
        <w:ind w:left="1440" w:hanging="360"/>
      </w:pPr>
      <w:rPr>
        <w:rFonts w:hint="default"/>
        <w:u w:val="none"/>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cs="Wingdings" w:hint="default"/>
      </w:rPr>
    </w:lvl>
    <w:lvl w:ilvl="3" w:tplc="04150001" w:tentative="1">
      <w:start w:val="1"/>
      <w:numFmt w:val="bullet"/>
      <w:lvlText w:val=""/>
      <w:lvlJc w:val="left"/>
      <w:pPr>
        <w:tabs>
          <w:tab w:val="num" w:pos="3960"/>
        </w:tabs>
        <w:ind w:left="3960" w:hanging="360"/>
      </w:pPr>
      <w:rPr>
        <w:rFonts w:ascii="Symbol" w:hAnsi="Symbol" w:cs="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cs="Wingdings" w:hint="default"/>
      </w:rPr>
    </w:lvl>
    <w:lvl w:ilvl="6" w:tplc="04150001" w:tentative="1">
      <w:start w:val="1"/>
      <w:numFmt w:val="bullet"/>
      <w:lvlText w:val=""/>
      <w:lvlJc w:val="left"/>
      <w:pPr>
        <w:tabs>
          <w:tab w:val="num" w:pos="6120"/>
        </w:tabs>
        <w:ind w:left="6120" w:hanging="360"/>
      </w:pPr>
      <w:rPr>
        <w:rFonts w:ascii="Symbol" w:hAnsi="Symbol" w:cs="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cs="Wingdings" w:hint="default"/>
      </w:rPr>
    </w:lvl>
  </w:abstractNum>
  <w:abstractNum w:abstractNumId="80">
    <w:nsid w:val="2B1910BA"/>
    <w:multiLevelType w:val="hybridMultilevel"/>
    <w:tmpl w:val="BE125C8C"/>
    <w:lvl w:ilvl="0" w:tplc="0AE40E1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BAD433E"/>
    <w:multiLevelType w:val="multilevel"/>
    <w:tmpl w:val="BA722E12"/>
    <w:lvl w:ilvl="0">
      <w:start w:val="2"/>
      <w:numFmt w:val="decimal"/>
      <w:lvlText w:val="%1."/>
      <w:lvlJc w:val="left"/>
      <w:pPr>
        <w:tabs>
          <w:tab w:val="num" w:pos="1460"/>
        </w:tabs>
        <w:ind w:left="1460" w:hanging="360"/>
      </w:pPr>
      <w:rPr>
        <w:rFonts w:hint="default"/>
        <w:b/>
        <w:bCs/>
        <w:i w:val="0"/>
        <w:iCs w:val="0"/>
      </w:rPr>
    </w:lvl>
    <w:lvl w:ilvl="1">
      <w:start w:val="2"/>
      <w:numFmt w:val="decimal"/>
      <w:isLgl/>
      <w:lvlText w:val="%1.%2."/>
      <w:lvlJc w:val="left"/>
      <w:pPr>
        <w:tabs>
          <w:tab w:val="num" w:pos="1460"/>
        </w:tabs>
        <w:ind w:left="1460" w:hanging="360"/>
      </w:pPr>
      <w:rPr>
        <w:rFonts w:hint="default"/>
      </w:rPr>
    </w:lvl>
    <w:lvl w:ilvl="2">
      <w:start w:val="1"/>
      <w:numFmt w:val="decimal"/>
      <w:isLgl/>
      <w:lvlText w:val="%1.%2.%3."/>
      <w:lvlJc w:val="left"/>
      <w:pPr>
        <w:tabs>
          <w:tab w:val="num" w:pos="1820"/>
        </w:tabs>
        <w:ind w:left="1820" w:hanging="720"/>
      </w:pPr>
      <w:rPr>
        <w:rFonts w:hint="default"/>
      </w:rPr>
    </w:lvl>
    <w:lvl w:ilvl="3">
      <w:start w:val="1"/>
      <w:numFmt w:val="decimal"/>
      <w:isLgl/>
      <w:lvlText w:val="%1.%2.%3.%4."/>
      <w:lvlJc w:val="left"/>
      <w:pPr>
        <w:tabs>
          <w:tab w:val="num" w:pos="1820"/>
        </w:tabs>
        <w:ind w:left="1820" w:hanging="720"/>
      </w:pPr>
      <w:rPr>
        <w:rFonts w:hint="default"/>
      </w:rPr>
    </w:lvl>
    <w:lvl w:ilvl="4">
      <w:start w:val="1"/>
      <w:numFmt w:val="decimal"/>
      <w:isLgl/>
      <w:lvlText w:val="%1.%2.%3.%4.%5."/>
      <w:lvlJc w:val="left"/>
      <w:pPr>
        <w:tabs>
          <w:tab w:val="num" w:pos="1820"/>
        </w:tabs>
        <w:ind w:left="1820" w:hanging="720"/>
      </w:pPr>
      <w:rPr>
        <w:rFonts w:hint="default"/>
      </w:rPr>
    </w:lvl>
    <w:lvl w:ilvl="5">
      <w:start w:val="1"/>
      <w:numFmt w:val="decimal"/>
      <w:isLgl/>
      <w:lvlText w:val="%1.%2.%3.%4.%5.%6."/>
      <w:lvlJc w:val="left"/>
      <w:pPr>
        <w:tabs>
          <w:tab w:val="num" w:pos="2180"/>
        </w:tabs>
        <w:ind w:left="2180" w:hanging="1080"/>
      </w:pPr>
      <w:rPr>
        <w:rFonts w:hint="default"/>
      </w:rPr>
    </w:lvl>
    <w:lvl w:ilvl="6">
      <w:start w:val="1"/>
      <w:numFmt w:val="decimal"/>
      <w:isLgl/>
      <w:lvlText w:val="%1.%2.%3.%4.%5.%6.%7."/>
      <w:lvlJc w:val="left"/>
      <w:pPr>
        <w:tabs>
          <w:tab w:val="num" w:pos="2180"/>
        </w:tabs>
        <w:ind w:left="2180" w:hanging="1080"/>
      </w:pPr>
      <w:rPr>
        <w:rFonts w:hint="default"/>
      </w:rPr>
    </w:lvl>
    <w:lvl w:ilvl="7">
      <w:start w:val="1"/>
      <w:numFmt w:val="decimal"/>
      <w:isLgl/>
      <w:lvlText w:val="%1.%2.%3.%4.%5.%6.%7.%8."/>
      <w:lvlJc w:val="left"/>
      <w:pPr>
        <w:tabs>
          <w:tab w:val="num" w:pos="2540"/>
        </w:tabs>
        <w:ind w:left="2540" w:hanging="1440"/>
      </w:pPr>
      <w:rPr>
        <w:rFonts w:hint="default"/>
      </w:rPr>
    </w:lvl>
    <w:lvl w:ilvl="8">
      <w:start w:val="1"/>
      <w:numFmt w:val="decimal"/>
      <w:isLgl/>
      <w:lvlText w:val="%1.%2.%3.%4.%5.%6.%7.%8.%9."/>
      <w:lvlJc w:val="left"/>
      <w:pPr>
        <w:tabs>
          <w:tab w:val="num" w:pos="2540"/>
        </w:tabs>
        <w:ind w:left="2540" w:hanging="1440"/>
      </w:pPr>
      <w:rPr>
        <w:rFonts w:hint="default"/>
      </w:rPr>
    </w:lvl>
  </w:abstractNum>
  <w:abstractNum w:abstractNumId="82">
    <w:nsid w:val="2BF05D05"/>
    <w:multiLevelType w:val="multilevel"/>
    <w:tmpl w:val="390E1D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2C014BDE"/>
    <w:multiLevelType w:val="hybridMultilevel"/>
    <w:tmpl w:val="AC6C58D4"/>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84">
    <w:nsid w:val="2D316E9C"/>
    <w:multiLevelType w:val="hybridMultilevel"/>
    <w:tmpl w:val="964A148A"/>
    <w:lvl w:ilvl="0" w:tplc="D2BC1CC0">
      <w:start w:val="5"/>
      <w:numFmt w:val="decimal"/>
      <w:lvlText w:val="%1."/>
      <w:lvlJc w:val="left"/>
      <w:pPr>
        <w:tabs>
          <w:tab w:val="num" w:pos="340"/>
        </w:tabs>
        <w:ind w:left="340" w:hanging="340"/>
      </w:pPr>
      <w:rPr>
        <w:rFonts w:hint="default"/>
      </w:rPr>
    </w:lvl>
    <w:lvl w:ilvl="1" w:tplc="6082F104">
      <w:start w:val="1"/>
      <w:numFmt w:val="lowerLetter"/>
      <w:lvlText w:val="%2)"/>
      <w:lvlJc w:val="left"/>
      <w:pPr>
        <w:tabs>
          <w:tab w:val="num" w:pos="1364"/>
        </w:tabs>
        <w:ind w:left="1364" w:hanging="360"/>
      </w:pPr>
      <w:rPr>
        <w:rFonts w:hint="default"/>
      </w:rPr>
    </w:lvl>
    <w:lvl w:ilvl="2" w:tplc="3F2AAF3C">
      <w:start w:val="1"/>
      <w:numFmt w:val="decimal"/>
      <w:isLgl/>
      <w:lvlText w:val="%3)"/>
      <w:lvlJc w:val="left"/>
      <w:pPr>
        <w:tabs>
          <w:tab w:val="num" w:pos="1904"/>
        </w:tabs>
        <w:ind w:left="1904"/>
      </w:pPr>
      <w:rPr>
        <w:rFonts w:hint="default"/>
        <w:b w:val="0"/>
        <w:bCs w:val="0"/>
        <w:color w:val="auto"/>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5">
    <w:nsid w:val="2D4D2AD0"/>
    <w:multiLevelType w:val="hybridMultilevel"/>
    <w:tmpl w:val="B57CF6E6"/>
    <w:lvl w:ilvl="0" w:tplc="CE28880E">
      <w:start w:val="1"/>
      <w:numFmt w:val="bullet"/>
      <w:lvlText w:val="—"/>
      <w:lvlJc w:val="left"/>
      <w:pPr>
        <w:tabs>
          <w:tab w:val="num" w:pos="1980"/>
        </w:tabs>
        <w:ind w:left="1980" w:hanging="360"/>
      </w:pPr>
      <w:rPr>
        <w:rFonts w:ascii="Times New Roman" w:hAnsi="Times New Roman" w:cs="Times New Roman" w:hint="default"/>
      </w:rPr>
    </w:lvl>
    <w:lvl w:ilvl="1" w:tplc="893897A8">
      <w:start w:val="1"/>
      <w:numFmt w:val="none"/>
      <w:lvlText w:val="2.3."/>
      <w:lvlJc w:val="left"/>
      <w:pPr>
        <w:tabs>
          <w:tab w:val="num" w:pos="1620"/>
        </w:tabs>
        <w:ind w:left="1620" w:hanging="360"/>
      </w:pPr>
      <w:rPr>
        <w:rFonts w:ascii="Times New Roman" w:eastAsia="Times New Roman" w:hAnsi="Times New Roman" w:hint="default"/>
        <w:i w:val="0"/>
        <w:iCs w:val="0"/>
      </w:rPr>
    </w:lvl>
    <w:lvl w:ilvl="2" w:tplc="04150005" w:tentative="1">
      <w:start w:val="1"/>
      <w:numFmt w:val="bullet"/>
      <w:lvlText w:val=""/>
      <w:lvlJc w:val="left"/>
      <w:pPr>
        <w:tabs>
          <w:tab w:val="num" w:pos="2340"/>
        </w:tabs>
        <w:ind w:left="2340" w:hanging="360"/>
      </w:pPr>
      <w:rPr>
        <w:rFonts w:ascii="Wingdings" w:hAnsi="Wingdings" w:cs="Wingdings" w:hint="default"/>
      </w:rPr>
    </w:lvl>
    <w:lvl w:ilvl="3" w:tplc="04150001" w:tentative="1">
      <w:start w:val="1"/>
      <w:numFmt w:val="bullet"/>
      <w:lvlText w:val=""/>
      <w:lvlJc w:val="left"/>
      <w:pPr>
        <w:tabs>
          <w:tab w:val="num" w:pos="3060"/>
        </w:tabs>
        <w:ind w:left="3060" w:hanging="360"/>
      </w:pPr>
      <w:rPr>
        <w:rFonts w:ascii="Symbol" w:hAnsi="Symbol" w:cs="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cs="Wingdings" w:hint="default"/>
      </w:rPr>
    </w:lvl>
    <w:lvl w:ilvl="6" w:tplc="04150001" w:tentative="1">
      <w:start w:val="1"/>
      <w:numFmt w:val="bullet"/>
      <w:lvlText w:val=""/>
      <w:lvlJc w:val="left"/>
      <w:pPr>
        <w:tabs>
          <w:tab w:val="num" w:pos="5220"/>
        </w:tabs>
        <w:ind w:left="5220" w:hanging="360"/>
      </w:pPr>
      <w:rPr>
        <w:rFonts w:ascii="Symbol" w:hAnsi="Symbol" w:cs="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cs="Wingdings" w:hint="default"/>
      </w:rPr>
    </w:lvl>
  </w:abstractNum>
  <w:abstractNum w:abstractNumId="86">
    <w:nsid w:val="2DA9584B"/>
    <w:multiLevelType w:val="hybridMultilevel"/>
    <w:tmpl w:val="FCD88F68"/>
    <w:lvl w:ilvl="0" w:tplc="CE28880E">
      <w:start w:val="1"/>
      <w:numFmt w:val="bullet"/>
      <w:lvlText w:val=""/>
      <w:lvlJc w:val="left"/>
      <w:pPr>
        <w:tabs>
          <w:tab w:val="num" w:pos="1571"/>
        </w:tabs>
        <w:ind w:left="1571"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2DCE68F4"/>
    <w:multiLevelType w:val="hybridMultilevel"/>
    <w:tmpl w:val="B906C64A"/>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88">
    <w:nsid w:val="2E7D261C"/>
    <w:multiLevelType w:val="multilevel"/>
    <w:tmpl w:val="8B4A32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2F5752FF"/>
    <w:multiLevelType w:val="hybridMultilevel"/>
    <w:tmpl w:val="1648110C"/>
    <w:lvl w:ilvl="0" w:tplc="783C0224">
      <w:start w:val="1"/>
      <w:numFmt w:val="decimal"/>
      <w:lvlText w:val="%1."/>
      <w:lvlJc w:val="left"/>
      <w:pPr>
        <w:tabs>
          <w:tab w:val="num" w:pos="540"/>
        </w:tabs>
        <w:ind w:left="54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2F824515"/>
    <w:multiLevelType w:val="hybridMultilevel"/>
    <w:tmpl w:val="D86099F2"/>
    <w:lvl w:ilvl="0" w:tplc="CBB6A90C">
      <w:start w:val="1"/>
      <w:numFmt w:val="lowerLetter"/>
      <w:lvlText w:val="%1)"/>
      <w:lvlJc w:val="left"/>
      <w:pPr>
        <w:tabs>
          <w:tab w:val="num" w:pos="1068"/>
        </w:tabs>
        <w:ind w:left="1068" w:hanging="360"/>
      </w:pPr>
    </w:lvl>
    <w:lvl w:ilvl="1" w:tplc="A91E6450">
      <w:start w:val="1"/>
      <w:numFmt w:val="lowerLetter"/>
      <w:lvlText w:val="%2."/>
      <w:lvlJc w:val="left"/>
      <w:pPr>
        <w:tabs>
          <w:tab w:val="num" w:pos="1788"/>
        </w:tabs>
        <w:ind w:left="1788" w:hanging="360"/>
      </w:pPr>
    </w:lvl>
    <w:lvl w:ilvl="2" w:tplc="BB0EA9D2">
      <w:start w:val="1"/>
      <w:numFmt w:val="lowerRoman"/>
      <w:lvlText w:val="%3."/>
      <w:lvlJc w:val="right"/>
      <w:pPr>
        <w:tabs>
          <w:tab w:val="num" w:pos="2508"/>
        </w:tabs>
        <w:ind w:left="2508" w:hanging="180"/>
      </w:pPr>
    </w:lvl>
    <w:lvl w:ilvl="3" w:tplc="56F425C4" w:tentative="1">
      <w:start w:val="1"/>
      <w:numFmt w:val="decimal"/>
      <w:lvlText w:val="%4."/>
      <w:lvlJc w:val="left"/>
      <w:pPr>
        <w:tabs>
          <w:tab w:val="num" w:pos="3228"/>
        </w:tabs>
        <w:ind w:left="3228" w:hanging="360"/>
      </w:pPr>
    </w:lvl>
    <w:lvl w:ilvl="4" w:tplc="5022C1C8" w:tentative="1">
      <w:start w:val="1"/>
      <w:numFmt w:val="lowerLetter"/>
      <w:lvlText w:val="%5."/>
      <w:lvlJc w:val="left"/>
      <w:pPr>
        <w:tabs>
          <w:tab w:val="num" w:pos="3948"/>
        </w:tabs>
        <w:ind w:left="3948" w:hanging="360"/>
      </w:pPr>
    </w:lvl>
    <w:lvl w:ilvl="5" w:tplc="965E3DB4" w:tentative="1">
      <w:start w:val="1"/>
      <w:numFmt w:val="lowerRoman"/>
      <w:lvlText w:val="%6."/>
      <w:lvlJc w:val="right"/>
      <w:pPr>
        <w:tabs>
          <w:tab w:val="num" w:pos="4668"/>
        </w:tabs>
        <w:ind w:left="4668" w:hanging="180"/>
      </w:pPr>
    </w:lvl>
    <w:lvl w:ilvl="6" w:tplc="92D211E8" w:tentative="1">
      <w:start w:val="1"/>
      <w:numFmt w:val="decimal"/>
      <w:lvlText w:val="%7."/>
      <w:lvlJc w:val="left"/>
      <w:pPr>
        <w:tabs>
          <w:tab w:val="num" w:pos="5388"/>
        </w:tabs>
        <w:ind w:left="5388" w:hanging="360"/>
      </w:pPr>
    </w:lvl>
    <w:lvl w:ilvl="7" w:tplc="7952A9D8" w:tentative="1">
      <w:start w:val="1"/>
      <w:numFmt w:val="lowerLetter"/>
      <w:lvlText w:val="%8."/>
      <w:lvlJc w:val="left"/>
      <w:pPr>
        <w:tabs>
          <w:tab w:val="num" w:pos="6108"/>
        </w:tabs>
        <w:ind w:left="6108" w:hanging="360"/>
      </w:pPr>
    </w:lvl>
    <w:lvl w:ilvl="8" w:tplc="2DF20D94" w:tentative="1">
      <w:start w:val="1"/>
      <w:numFmt w:val="lowerRoman"/>
      <w:lvlText w:val="%9."/>
      <w:lvlJc w:val="right"/>
      <w:pPr>
        <w:tabs>
          <w:tab w:val="num" w:pos="6828"/>
        </w:tabs>
        <w:ind w:left="6828" w:hanging="180"/>
      </w:pPr>
    </w:lvl>
  </w:abstractNum>
  <w:abstractNum w:abstractNumId="91">
    <w:nsid w:val="2F8716E0"/>
    <w:multiLevelType w:val="hybridMultilevel"/>
    <w:tmpl w:val="A7005BD2"/>
    <w:lvl w:ilvl="0" w:tplc="0CF6BF3A">
      <w:start w:val="1"/>
      <w:numFmt w:val="bullet"/>
      <w:lvlText w:val="-"/>
      <w:lvlJc w:val="left"/>
      <w:pPr>
        <w:tabs>
          <w:tab w:val="num" w:pos="360"/>
        </w:tabs>
        <w:ind w:left="360" w:hanging="360"/>
      </w:pPr>
      <w:rPr>
        <w:rFonts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92">
    <w:nsid w:val="306D0520"/>
    <w:multiLevelType w:val="multilevel"/>
    <w:tmpl w:val="B0AADD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30DC1BAF"/>
    <w:multiLevelType w:val="hybridMultilevel"/>
    <w:tmpl w:val="58F05A7E"/>
    <w:lvl w:ilvl="0" w:tplc="8C3E981C">
      <w:numFmt w:val="bullet"/>
      <w:lvlText w:val="-"/>
      <w:lvlJc w:val="left"/>
      <w:pPr>
        <w:ind w:left="360" w:hanging="360"/>
      </w:pPr>
      <w:rPr>
        <w:rFonts w:ascii="Times New Roman" w:hAnsi="Times New Roman" w:cs="Times New Roman" w:hint="default"/>
      </w:rPr>
    </w:lvl>
    <w:lvl w:ilvl="1" w:tplc="D30E424C" w:tentative="1">
      <w:start w:val="1"/>
      <w:numFmt w:val="bullet"/>
      <w:lvlText w:val="o"/>
      <w:lvlJc w:val="left"/>
      <w:pPr>
        <w:ind w:left="1080" w:hanging="360"/>
      </w:pPr>
      <w:rPr>
        <w:rFonts w:ascii="Courier New" w:hAnsi="Courier New" w:cs="Courier New" w:hint="default"/>
      </w:rPr>
    </w:lvl>
    <w:lvl w:ilvl="2" w:tplc="D18C96D0" w:tentative="1">
      <w:start w:val="1"/>
      <w:numFmt w:val="bullet"/>
      <w:lvlText w:val=""/>
      <w:lvlJc w:val="left"/>
      <w:pPr>
        <w:ind w:left="1800" w:hanging="360"/>
      </w:pPr>
      <w:rPr>
        <w:rFonts w:ascii="Wingdings" w:hAnsi="Wingdings" w:cs="Wingdings" w:hint="default"/>
      </w:rPr>
    </w:lvl>
    <w:lvl w:ilvl="3" w:tplc="40CE8EF0" w:tentative="1">
      <w:start w:val="1"/>
      <w:numFmt w:val="bullet"/>
      <w:lvlText w:val=""/>
      <w:lvlJc w:val="left"/>
      <w:pPr>
        <w:ind w:left="2520" w:hanging="360"/>
      </w:pPr>
      <w:rPr>
        <w:rFonts w:ascii="Symbol" w:hAnsi="Symbol" w:cs="Symbol" w:hint="default"/>
      </w:rPr>
    </w:lvl>
    <w:lvl w:ilvl="4" w:tplc="F5B6D874" w:tentative="1">
      <w:start w:val="1"/>
      <w:numFmt w:val="bullet"/>
      <w:lvlText w:val="o"/>
      <w:lvlJc w:val="left"/>
      <w:pPr>
        <w:ind w:left="3240" w:hanging="360"/>
      </w:pPr>
      <w:rPr>
        <w:rFonts w:ascii="Courier New" w:hAnsi="Courier New" w:cs="Courier New" w:hint="default"/>
      </w:rPr>
    </w:lvl>
    <w:lvl w:ilvl="5" w:tplc="658636F4" w:tentative="1">
      <w:start w:val="1"/>
      <w:numFmt w:val="bullet"/>
      <w:lvlText w:val=""/>
      <w:lvlJc w:val="left"/>
      <w:pPr>
        <w:ind w:left="3960" w:hanging="360"/>
      </w:pPr>
      <w:rPr>
        <w:rFonts w:ascii="Wingdings" w:hAnsi="Wingdings" w:cs="Wingdings" w:hint="default"/>
      </w:rPr>
    </w:lvl>
    <w:lvl w:ilvl="6" w:tplc="B69ACE4A" w:tentative="1">
      <w:start w:val="1"/>
      <w:numFmt w:val="bullet"/>
      <w:lvlText w:val=""/>
      <w:lvlJc w:val="left"/>
      <w:pPr>
        <w:ind w:left="4680" w:hanging="360"/>
      </w:pPr>
      <w:rPr>
        <w:rFonts w:ascii="Symbol" w:hAnsi="Symbol" w:cs="Symbol" w:hint="default"/>
      </w:rPr>
    </w:lvl>
    <w:lvl w:ilvl="7" w:tplc="7FB85956" w:tentative="1">
      <w:start w:val="1"/>
      <w:numFmt w:val="bullet"/>
      <w:lvlText w:val="o"/>
      <w:lvlJc w:val="left"/>
      <w:pPr>
        <w:ind w:left="5400" w:hanging="360"/>
      </w:pPr>
      <w:rPr>
        <w:rFonts w:ascii="Courier New" w:hAnsi="Courier New" w:cs="Courier New" w:hint="default"/>
      </w:rPr>
    </w:lvl>
    <w:lvl w:ilvl="8" w:tplc="CB5E4F0C" w:tentative="1">
      <w:start w:val="1"/>
      <w:numFmt w:val="bullet"/>
      <w:lvlText w:val=""/>
      <w:lvlJc w:val="left"/>
      <w:pPr>
        <w:ind w:left="6120" w:hanging="360"/>
      </w:pPr>
      <w:rPr>
        <w:rFonts w:ascii="Wingdings" w:hAnsi="Wingdings" w:cs="Wingdings" w:hint="default"/>
      </w:rPr>
    </w:lvl>
  </w:abstractNum>
  <w:abstractNum w:abstractNumId="94">
    <w:nsid w:val="31EE2B25"/>
    <w:multiLevelType w:val="multilevel"/>
    <w:tmpl w:val="B86A2B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328311A1"/>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329368C0"/>
    <w:multiLevelType w:val="hybridMultilevel"/>
    <w:tmpl w:val="BD005066"/>
    <w:lvl w:ilvl="0" w:tplc="20688C22">
      <w:start w:val="1"/>
      <w:numFmt w:val="decimal"/>
      <w:lvlText w:val="%1)"/>
      <w:lvlJc w:val="left"/>
      <w:pPr>
        <w:tabs>
          <w:tab w:val="num" w:pos="750"/>
        </w:tabs>
        <w:ind w:left="750" w:hanging="360"/>
      </w:pPr>
    </w:lvl>
    <w:lvl w:ilvl="1" w:tplc="89E0D404">
      <w:start w:val="1"/>
      <w:numFmt w:val="decimal"/>
      <w:lvlText w:val="%2)"/>
      <w:lvlJc w:val="left"/>
      <w:pPr>
        <w:tabs>
          <w:tab w:val="num" w:pos="1470"/>
        </w:tabs>
        <w:ind w:left="1470" w:hanging="360"/>
      </w:pPr>
    </w:lvl>
    <w:lvl w:ilvl="2" w:tplc="F0CC7130">
      <w:start w:val="1"/>
      <w:numFmt w:val="decimal"/>
      <w:lvlText w:val="%3."/>
      <w:lvlJc w:val="left"/>
      <w:pPr>
        <w:tabs>
          <w:tab w:val="num" w:pos="2160"/>
        </w:tabs>
        <w:ind w:left="2160" w:hanging="360"/>
      </w:pPr>
      <w:rPr>
        <w:b w:val="0"/>
        <w:bCs w:val="0"/>
      </w:rPr>
    </w:lvl>
    <w:lvl w:ilvl="3" w:tplc="CAE2E242">
      <w:start w:val="1"/>
      <w:numFmt w:val="decimal"/>
      <w:lvlText w:val="%4."/>
      <w:lvlJc w:val="left"/>
      <w:pPr>
        <w:tabs>
          <w:tab w:val="num" w:pos="2880"/>
        </w:tabs>
        <w:ind w:left="2880" w:hanging="360"/>
      </w:pPr>
    </w:lvl>
    <w:lvl w:ilvl="4" w:tplc="862254BA">
      <w:start w:val="1"/>
      <w:numFmt w:val="decimal"/>
      <w:lvlText w:val="%5."/>
      <w:lvlJc w:val="left"/>
      <w:pPr>
        <w:tabs>
          <w:tab w:val="num" w:pos="3600"/>
        </w:tabs>
        <w:ind w:left="3600" w:hanging="360"/>
      </w:pPr>
    </w:lvl>
    <w:lvl w:ilvl="5" w:tplc="F97241F4">
      <w:start w:val="1"/>
      <w:numFmt w:val="decimal"/>
      <w:lvlText w:val="%6."/>
      <w:lvlJc w:val="left"/>
      <w:pPr>
        <w:tabs>
          <w:tab w:val="num" w:pos="4320"/>
        </w:tabs>
        <w:ind w:left="4320" w:hanging="360"/>
      </w:pPr>
    </w:lvl>
    <w:lvl w:ilvl="6" w:tplc="91BA2580">
      <w:start w:val="1"/>
      <w:numFmt w:val="decimal"/>
      <w:lvlText w:val="%7."/>
      <w:lvlJc w:val="left"/>
      <w:pPr>
        <w:tabs>
          <w:tab w:val="num" w:pos="5040"/>
        </w:tabs>
        <w:ind w:left="5040" w:hanging="360"/>
      </w:pPr>
    </w:lvl>
    <w:lvl w:ilvl="7" w:tplc="09DCAA5E">
      <w:start w:val="1"/>
      <w:numFmt w:val="decimal"/>
      <w:lvlText w:val="%8."/>
      <w:lvlJc w:val="left"/>
      <w:pPr>
        <w:tabs>
          <w:tab w:val="num" w:pos="5760"/>
        </w:tabs>
        <w:ind w:left="5760" w:hanging="360"/>
      </w:pPr>
    </w:lvl>
    <w:lvl w:ilvl="8" w:tplc="7C58C36A">
      <w:start w:val="1"/>
      <w:numFmt w:val="decimal"/>
      <w:lvlText w:val="%9."/>
      <w:lvlJc w:val="left"/>
      <w:pPr>
        <w:tabs>
          <w:tab w:val="num" w:pos="6480"/>
        </w:tabs>
        <w:ind w:left="6480" w:hanging="360"/>
      </w:pPr>
    </w:lvl>
  </w:abstractNum>
  <w:abstractNum w:abstractNumId="97">
    <w:nsid w:val="32B21EA8"/>
    <w:multiLevelType w:val="hybridMultilevel"/>
    <w:tmpl w:val="FDB6CD52"/>
    <w:lvl w:ilvl="0" w:tplc="BA6E94FC">
      <w:start w:val="1"/>
      <w:numFmt w:val="decimal"/>
      <w:lvlText w:val="%1)"/>
      <w:lvlJc w:val="left"/>
      <w:pPr>
        <w:tabs>
          <w:tab w:val="num" w:pos="720"/>
        </w:tabs>
        <w:ind w:left="720" w:hanging="360"/>
      </w:pPr>
      <w:rPr>
        <w:rFonts w:hint="default"/>
        <w:b w:val="0"/>
        <w:bCs w:val="0"/>
        <w:i/>
        <w:iCs/>
      </w:rPr>
    </w:lvl>
    <w:lvl w:ilvl="1" w:tplc="E3F0F0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30631AE"/>
    <w:multiLevelType w:val="multilevel"/>
    <w:tmpl w:val="D6E0D3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940"/>
        </w:tabs>
        <w:ind w:left="5940" w:hanging="720"/>
      </w:pPr>
      <w:rPr>
        <w:rFonts w:hint="default"/>
      </w:rPr>
    </w:lvl>
    <w:lvl w:ilvl="4">
      <w:start w:val="1"/>
      <w:numFmt w:val="decimal"/>
      <w:isLgl/>
      <w:lvlText w:val="%1.%2.%3.%4.%5"/>
      <w:lvlJc w:val="left"/>
      <w:pPr>
        <w:tabs>
          <w:tab w:val="num" w:pos="7920"/>
        </w:tabs>
        <w:ind w:left="7920" w:hanging="108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520"/>
        </w:tabs>
        <w:ind w:left="11520" w:hanging="1440"/>
      </w:pPr>
      <w:rPr>
        <w:rFonts w:hint="default"/>
      </w:rPr>
    </w:lvl>
    <w:lvl w:ilvl="7">
      <w:start w:val="1"/>
      <w:numFmt w:val="decimal"/>
      <w:isLgl/>
      <w:lvlText w:val="%1.%2.%3.%4.%5.%6.%7.%8"/>
      <w:lvlJc w:val="left"/>
      <w:pPr>
        <w:tabs>
          <w:tab w:val="num" w:pos="13140"/>
        </w:tabs>
        <w:ind w:left="13140" w:hanging="1440"/>
      </w:pPr>
      <w:rPr>
        <w:rFonts w:hint="default"/>
      </w:rPr>
    </w:lvl>
    <w:lvl w:ilvl="8">
      <w:start w:val="1"/>
      <w:numFmt w:val="decimal"/>
      <w:isLgl/>
      <w:lvlText w:val="%1.%2.%3.%4.%5.%6.%7.%8.%9"/>
      <w:lvlJc w:val="left"/>
      <w:pPr>
        <w:tabs>
          <w:tab w:val="num" w:pos="14760"/>
        </w:tabs>
        <w:ind w:left="14760" w:hanging="1440"/>
      </w:pPr>
      <w:rPr>
        <w:rFonts w:hint="default"/>
      </w:rPr>
    </w:lvl>
  </w:abstractNum>
  <w:abstractNum w:abstractNumId="99">
    <w:nsid w:val="33FD2DB6"/>
    <w:multiLevelType w:val="multilevel"/>
    <w:tmpl w:val="0A0E093A"/>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16"/>
        </w:tabs>
        <w:ind w:left="716" w:hanging="432"/>
      </w:pPr>
      <w:rPr>
        <w:rFonts w:hint="default"/>
        <w:b w:val="0"/>
        <w:bCs w:val="0"/>
        <w:i w:val="0"/>
        <w:iCs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340E29C0"/>
    <w:multiLevelType w:val="hybridMultilevel"/>
    <w:tmpl w:val="C8227428"/>
    <w:lvl w:ilvl="0" w:tplc="1144C23E">
      <w:start w:val="1"/>
      <w:numFmt w:val="bullet"/>
      <w:lvlText w:val="—"/>
      <w:lvlJc w:val="left"/>
      <w:pPr>
        <w:tabs>
          <w:tab w:val="num" w:pos="1800"/>
        </w:tabs>
        <w:ind w:left="1800" w:hanging="360"/>
      </w:pPr>
      <w:rPr>
        <w:rFonts w:ascii="Times New Roman" w:hAnsi="Times New Roman" w:cs="Times New Roman" w:hint="default"/>
      </w:rPr>
    </w:lvl>
    <w:lvl w:ilvl="1" w:tplc="6BAC1566">
      <w:start w:val="1"/>
      <w:numFmt w:val="bullet"/>
      <w:lvlText w:val="o"/>
      <w:lvlJc w:val="left"/>
      <w:pPr>
        <w:tabs>
          <w:tab w:val="num" w:pos="2520"/>
        </w:tabs>
        <w:ind w:left="2520" w:hanging="360"/>
      </w:pPr>
      <w:rPr>
        <w:rFonts w:ascii="Courier New" w:hAnsi="Courier New" w:cs="Courier New" w:hint="default"/>
      </w:rPr>
    </w:lvl>
    <w:lvl w:ilvl="2" w:tplc="5C628300" w:tentative="1">
      <w:start w:val="1"/>
      <w:numFmt w:val="bullet"/>
      <w:lvlText w:val=""/>
      <w:lvlJc w:val="left"/>
      <w:pPr>
        <w:tabs>
          <w:tab w:val="num" w:pos="3240"/>
        </w:tabs>
        <w:ind w:left="3240" w:hanging="360"/>
      </w:pPr>
      <w:rPr>
        <w:rFonts w:ascii="Wingdings" w:hAnsi="Wingdings" w:cs="Wingdings" w:hint="default"/>
      </w:rPr>
    </w:lvl>
    <w:lvl w:ilvl="3" w:tplc="27B25DE2" w:tentative="1">
      <w:start w:val="1"/>
      <w:numFmt w:val="bullet"/>
      <w:lvlText w:val=""/>
      <w:lvlJc w:val="left"/>
      <w:pPr>
        <w:tabs>
          <w:tab w:val="num" w:pos="3960"/>
        </w:tabs>
        <w:ind w:left="3960" w:hanging="360"/>
      </w:pPr>
      <w:rPr>
        <w:rFonts w:ascii="Symbol" w:hAnsi="Symbol" w:cs="Symbol" w:hint="default"/>
      </w:rPr>
    </w:lvl>
    <w:lvl w:ilvl="4" w:tplc="40764F02" w:tentative="1">
      <w:start w:val="1"/>
      <w:numFmt w:val="bullet"/>
      <w:lvlText w:val="o"/>
      <w:lvlJc w:val="left"/>
      <w:pPr>
        <w:tabs>
          <w:tab w:val="num" w:pos="4680"/>
        </w:tabs>
        <w:ind w:left="4680" w:hanging="360"/>
      </w:pPr>
      <w:rPr>
        <w:rFonts w:ascii="Courier New" w:hAnsi="Courier New" w:cs="Courier New" w:hint="default"/>
      </w:rPr>
    </w:lvl>
    <w:lvl w:ilvl="5" w:tplc="71065F02" w:tentative="1">
      <w:start w:val="1"/>
      <w:numFmt w:val="bullet"/>
      <w:lvlText w:val=""/>
      <w:lvlJc w:val="left"/>
      <w:pPr>
        <w:tabs>
          <w:tab w:val="num" w:pos="5400"/>
        </w:tabs>
        <w:ind w:left="5400" w:hanging="360"/>
      </w:pPr>
      <w:rPr>
        <w:rFonts w:ascii="Wingdings" w:hAnsi="Wingdings" w:cs="Wingdings" w:hint="default"/>
      </w:rPr>
    </w:lvl>
    <w:lvl w:ilvl="6" w:tplc="5F06D3F2" w:tentative="1">
      <w:start w:val="1"/>
      <w:numFmt w:val="bullet"/>
      <w:lvlText w:val=""/>
      <w:lvlJc w:val="left"/>
      <w:pPr>
        <w:tabs>
          <w:tab w:val="num" w:pos="6120"/>
        </w:tabs>
        <w:ind w:left="6120" w:hanging="360"/>
      </w:pPr>
      <w:rPr>
        <w:rFonts w:ascii="Symbol" w:hAnsi="Symbol" w:cs="Symbol" w:hint="default"/>
      </w:rPr>
    </w:lvl>
    <w:lvl w:ilvl="7" w:tplc="76843C56" w:tentative="1">
      <w:start w:val="1"/>
      <w:numFmt w:val="bullet"/>
      <w:lvlText w:val="o"/>
      <w:lvlJc w:val="left"/>
      <w:pPr>
        <w:tabs>
          <w:tab w:val="num" w:pos="6840"/>
        </w:tabs>
        <w:ind w:left="6840" w:hanging="360"/>
      </w:pPr>
      <w:rPr>
        <w:rFonts w:ascii="Courier New" w:hAnsi="Courier New" w:cs="Courier New" w:hint="default"/>
      </w:rPr>
    </w:lvl>
    <w:lvl w:ilvl="8" w:tplc="FAC277C4" w:tentative="1">
      <w:start w:val="1"/>
      <w:numFmt w:val="bullet"/>
      <w:lvlText w:val=""/>
      <w:lvlJc w:val="left"/>
      <w:pPr>
        <w:tabs>
          <w:tab w:val="num" w:pos="7560"/>
        </w:tabs>
        <w:ind w:left="7560" w:hanging="360"/>
      </w:pPr>
      <w:rPr>
        <w:rFonts w:ascii="Wingdings" w:hAnsi="Wingdings" w:cs="Wingdings" w:hint="default"/>
      </w:rPr>
    </w:lvl>
  </w:abstractNum>
  <w:abstractNum w:abstractNumId="101">
    <w:nsid w:val="354F675C"/>
    <w:multiLevelType w:val="hybridMultilevel"/>
    <w:tmpl w:val="E0A0FDF4"/>
    <w:lvl w:ilvl="0" w:tplc="CE28880E">
      <w:start w:val="1"/>
      <w:numFmt w:val="bullet"/>
      <w:lvlText w:val="-"/>
      <w:lvlJc w:val="left"/>
      <w:pPr>
        <w:ind w:left="360" w:hanging="360"/>
      </w:pPr>
      <w:rPr>
        <w:rFonts w:ascii="Courier New" w:hAnsi="Courier New" w:cs="Courier New"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02">
    <w:nsid w:val="35745804"/>
    <w:multiLevelType w:val="multilevel"/>
    <w:tmpl w:val="A6F6D8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910"/>
        </w:tabs>
        <w:ind w:left="2910" w:hanging="360"/>
      </w:pPr>
      <w:rPr>
        <w:rFonts w:hint="default"/>
      </w:rPr>
    </w:lvl>
    <w:lvl w:ilvl="2">
      <w:start w:val="1"/>
      <w:numFmt w:val="decimal"/>
      <w:lvlText w:val="%1.%2.%3."/>
      <w:lvlJc w:val="left"/>
      <w:pPr>
        <w:tabs>
          <w:tab w:val="num" w:pos="5820"/>
        </w:tabs>
        <w:ind w:left="5820" w:hanging="720"/>
      </w:pPr>
      <w:rPr>
        <w:rFonts w:hint="default"/>
      </w:rPr>
    </w:lvl>
    <w:lvl w:ilvl="3">
      <w:start w:val="1"/>
      <w:numFmt w:val="decimalZero"/>
      <w:lvlText w:val="%1.%2.%3.%4."/>
      <w:lvlJc w:val="left"/>
      <w:pPr>
        <w:tabs>
          <w:tab w:val="num" w:pos="8370"/>
        </w:tabs>
        <w:ind w:left="8370" w:hanging="720"/>
      </w:pPr>
      <w:rPr>
        <w:rFonts w:hint="default"/>
      </w:rPr>
    </w:lvl>
    <w:lvl w:ilvl="4">
      <w:start w:val="1"/>
      <w:numFmt w:val="decimal"/>
      <w:lvlText w:val="%1.%2.%3.%4.%5."/>
      <w:lvlJc w:val="left"/>
      <w:pPr>
        <w:tabs>
          <w:tab w:val="num" w:pos="11280"/>
        </w:tabs>
        <w:ind w:left="11280" w:hanging="1080"/>
      </w:pPr>
      <w:rPr>
        <w:rFonts w:hint="default"/>
      </w:rPr>
    </w:lvl>
    <w:lvl w:ilvl="5">
      <w:start w:val="1"/>
      <w:numFmt w:val="decimal"/>
      <w:lvlText w:val="%1.%2.%3.%4.%5.%6."/>
      <w:lvlJc w:val="left"/>
      <w:pPr>
        <w:tabs>
          <w:tab w:val="num" w:pos="13830"/>
        </w:tabs>
        <w:ind w:left="13830" w:hanging="1080"/>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103">
    <w:nsid w:val="35B34FE9"/>
    <w:multiLevelType w:val="hybridMultilevel"/>
    <w:tmpl w:val="AB00B140"/>
    <w:lvl w:ilvl="0" w:tplc="F9A2871A">
      <w:start w:val="1"/>
      <w:numFmt w:val="decimal"/>
      <w:isLgl/>
      <w:lvlText w:val="%1."/>
      <w:lvlJc w:val="left"/>
      <w:pPr>
        <w:tabs>
          <w:tab w:val="num" w:pos="1620"/>
        </w:tabs>
        <w:ind w:left="1620"/>
      </w:pPr>
      <w:rPr>
        <w:rFonts w:hint="default"/>
        <w:color w:val="auto"/>
      </w:rPr>
    </w:lvl>
    <w:lvl w:ilvl="1" w:tplc="71042FEA" w:tentative="1">
      <w:start w:val="1"/>
      <w:numFmt w:val="lowerLetter"/>
      <w:lvlText w:val="%2."/>
      <w:lvlJc w:val="left"/>
      <w:pPr>
        <w:tabs>
          <w:tab w:val="num" w:pos="2520"/>
        </w:tabs>
        <w:ind w:left="2520" w:hanging="360"/>
      </w:pPr>
    </w:lvl>
    <w:lvl w:ilvl="2" w:tplc="8452BA54" w:tentative="1">
      <w:start w:val="1"/>
      <w:numFmt w:val="lowerRoman"/>
      <w:lvlText w:val="%3."/>
      <w:lvlJc w:val="right"/>
      <w:pPr>
        <w:tabs>
          <w:tab w:val="num" w:pos="3240"/>
        </w:tabs>
        <w:ind w:left="3240" w:hanging="180"/>
      </w:pPr>
    </w:lvl>
    <w:lvl w:ilvl="3" w:tplc="BCA22C9E" w:tentative="1">
      <w:start w:val="1"/>
      <w:numFmt w:val="decimal"/>
      <w:lvlText w:val="%4."/>
      <w:lvlJc w:val="left"/>
      <w:pPr>
        <w:tabs>
          <w:tab w:val="num" w:pos="3960"/>
        </w:tabs>
        <w:ind w:left="3960" w:hanging="360"/>
      </w:pPr>
    </w:lvl>
    <w:lvl w:ilvl="4" w:tplc="F2265BB0" w:tentative="1">
      <w:start w:val="1"/>
      <w:numFmt w:val="lowerLetter"/>
      <w:lvlText w:val="%5."/>
      <w:lvlJc w:val="left"/>
      <w:pPr>
        <w:tabs>
          <w:tab w:val="num" w:pos="4680"/>
        </w:tabs>
        <w:ind w:left="4680" w:hanging="360"/>
      </w:pPr>
    </w:lvl>
    <w:lvl w:ilvl="5" w:tplc="E35E3120" w:tentative="1">
      <w:start w:val="1"/>
      <w:numFmt w:val="lowerRoman"/>
      <w:lvlText w:val="%6."/>
      <w:lvlJc w:val="right"/>
      <w:pPr>
        <w:tabs>
          <w:tab w:val="num" w:pos="5400"/>
        </w:tabs>
        <w:ind w:left="5400" w:hanging="180"/>
      </w:pPr>
    </w:lvl>
    <w:lvl w:ilvl="6" w:tplc="26FC093C" w:tentative="1">
      <w:start w:val="1"/>
      <w:numFmt w:val="decimal"/>
      <w:lvlText w:val="%7."/>
      <w:lvlJc w:val="left"/>
      <w:pPr>
        <w:tabs>
          <w:tab w:val="num" w:pos="6120"/>
        </w:tabs>
        <w:ind w:left="6120" w:hanging="360"/>
      </w:pPr>
    </w:lvl>
    <w:lvl w:ilvl="7" w:tplc="7E24A564" w:tentative="1">
      <w:start w:val="1"/>
      <w:numFmt w:val="lowerLetter"/>
      <w:lvlText w:val="%8."/>
      <w:lvlJc w:val="left"/>
      <w:pPr>
        <w:tabs>
          <w:tab w:val="num" w:pos="6840"/>
        </w:tabs>
        <w:ind w:left="6840" w:hanging="360"/>
      </w:pPr>
    </w:lvl>
    <w:lvl w:ilvl="8" w:tplc="7E609A92" w:tentative="1">
      <w:start w:val="1"/>
      <w:numFmt w:val="lowerRoman"/>
      <w:lvlText w:val="%9."/>
      <w:lvlJc w:val="right"/>
      <w:pPr>
        <w:tabs>
          <w:tab w:val="num" w:pos="7560"/>
        </w:tabs>
        <w:ind w:left="7560" w:hanging="180"/>
      </w:pPr>
    </w:lvl>
  </w:abstractNum>
  <w:abstractNum w:abstractNumId="104">
    <w:nsid w:val="35B94966"/>
    <w:multiLevelType w:val="hybridMultilevel"/>
    <w:tmpl w:val="67186660"/>
    <w:lvl w:ilvl="0" w:tplc="F36E5C8C">
      <w:start w:val="1"/>
      <w:numFmt w:val="decimal"/>
      <w:lvlText w:val="%1)"/>
      <w:lvlJc w:val="left"/>
      <w:pPr>
        <w:tabs>
          <w:tab w:val="num" w:pos="720"/>
        </w:tabs>
        <w:ind w:left="720" w:hanging="360"/>
      </w:pPr>
    </w:lvl>
    <w:lvl w:ilvl="1" w:tplc="04150019">
      <w:start w:val="1"/>
      <w:numFmt w:val="none"/>
      <w:lvlText w:val="b)"/>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35D61E17"/>
    <w:multiLevelType w:val="hybridMultilevel"/>
    <w:tmpl w:val="14543794"/>
    <w:lvl w:ilvl="0" w:tplc="04150011">
      <w:start w:val="2"/>
      <w:numFmt w:val="lowerLetter"/>
      <w:lvlText w:val="%1)"/>
      <w:lvlJc w:val="left"/>
      <w:pPr>
        <w:tabs>
          <w:tab w:val="num" w:pos="1440"/>
        </w:tabs>
        <w:ind w:left="1440" w:hanging="360"/>
      </w:pPr>
      <w:rPr>
        <w:rFonts w:hint="default"/>
        <w:strike w:val="0"/>
      </w:rPr>
    </w:lvl>
    <w:lvl w:ilvl="1" w:tplc="80580FE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36157000"/>
    <w:multiLevelType w:val="hybridMultilevel"/>
    <w:tmpl w:val="018CBE7C"/>
    <w:lvl w:ilvl="0" w:tplc="C7AE0D02">
      <w:start w:val="1"/>
      <w:numFmt w:val="bullet"/>
      <w:lvlText w:val="—"/>
      <w:lvlJc w:val="left"/>
      <w:pPr>
        <w:tabs>
          <w:tab w:val="num" w:pos="1800"/>
        </w:tabs>
        <w:ind w:left="1800" w:hanging="360"/>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107">
    <w:nsid w:val="36F64169"/>
    <w:multiLevelType w:val="hybridMultilevel"/>
    <w:tmpl w:val="08C014EC"/>
    <w:lvl w:ilvl="0" w:tplc="CE28880E">
      <w:start w:val="1"/>
      <w:numFmt w:val="bullet"/>
      <w:lvlText w:val="-"/>
      <w:lvlJc w:val="left"/>
      <w:pPr>
        <w:ind w:left="502" w:hanging="360"/>
      </w:pPr>
      <w:rPr>
        <w:rFonts w:ascii="Courier New" w:hAnsi="Courier New" w:cs="Courier New" w:hint="default"/>
        <w:sz w:val="16"/>
        <w:szCs w:val="16"/>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cs="Wingdings" w:hint="default"/>
      </w:rPr>
    </w:lvl>
    <w:lvl w:ilvl="3" w:tplc="04150001" w:tentative="1">
      <w:start w:val="1"/>
      <w:numFmt w:val="bullet"/>
      <w:lvlText w:val=""/>
      <w:lvlJc w:val="left"/>
      <w:pPr>
        <w:ind w:left="2662" w:hanging="360"/>
      </w:pPr>
      <w:rPr>
        <w:rFonts w:ascii="Symbol" w:hAnsi="Symbol" w:cs="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cs="Wingdings" w:hint="default"/>
      </w:rPr>
    </w:lvl>
    <w:lvl w:ilvl="6" w:tplc="04150001" w:tentative="1">
      <w:start w:val="1"/>
      <w:numFmt w:val="bullet"/>
      <w:lvlText w:val=""/>
      <w:lvlJc w:val="left"/>
      <w:pPr>
        <w:ind w:left="4822" w:hanging="360"/>
      </w:pPr>
      <w:rPr>
        <w:rFonts w:ascii="Symbol" w:hAnsi="Symbol" w:cs="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cs="Wingdings" w:hint="default"/>
      </w:rPr>
    </w:lvl>
  </w:abstractNum>
  <w:abstractNum w:abstractNumId="108">
    <w:nsid w:val="384B6429"/>
    <w:multiLevelType w:val="hybridMultilevel"/>
    <w:tmpl w:val="86A03012"/>
    <w:lvl w:ilvl="0" w:tplc="B7D89126">
      <w:start w:val="1"/>
      <w:numFmt w:val="bullet"/>
      <w:lvlText w:val=""/>
      <w:lvlJc w:val="left"/>
      <w:pPr>
        <w:ind w:left="1052" w:hanging="360"/>
      </w:pPr>
      <w:rPr>
        <w:rFonts w:ascii="Symbol" w:hAnsi="Symbol" w:cs="Symbol"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cs="Wingdings" w:hint="default"/>
      </w:rPr>
    </w:lvl>
    <w:lvl w:ilvl="3" w:tplc="04150001" w:tentative="1">
      <w:start w:val="1"/>
      <w:numFmt w:val="bullet"/>
      <w:lvlText w:val=""/>
      <w:lvlJc w:val="left"/>
      <w:pPr>
        <w:ind w:left="3212" w:hanging="360"/>
      </w:pPr>
      <w:rPr>
        <w:rFonts w:ascii="Symbol" w:hAnsi="Symbol" w:cs="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cs="Wingdings" w:hint="default"/>
      </w:rPr>
    </w:lvl>
    <w:lvl w:ilvl="6" w:tplc="04150001" w:tentative="1">
      <w:start w:val="1"/>
      <w:numFmt w:val="bullet"/>
      <w:lvlText w:val=""/>
      <w:lvlJc w:val="left"/>
      <w:pPr>
        <w:ind w:left="5372" w:hanging="360"/>
      </w:pPr>
      <w:rPr>
        <w:rFonts w:ascii="Symbol" w:hAnsi="Symbol" w:cs="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cs="Wingdings" w:hint="default"/>
      </w:rPr>
    </w:lvl>
  </w:abstractNum>
  <w:abstractNum w:abstractNumId="109">
    <w:nsid w:val="38696036"/>
    <w:multiLevelType w:val="hybridMultilevel"/>
    <w:tmpl w:val="AA32BFE6"/>
    <w:lvl w:ilvl="0" w:tplc="6F102316">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10">
    <w:nsid w:val="386D63DC"/>
    <w:multiLevelType w:val="hybridMultilevel"/>
    <w:tmpl w:val="777656E2"/>
    <w:lvl w:ilvl="0" w:tplc="EE98C4C0">
      <w:numFmt w:val="bullet"/>
      <w:lvlText w:val="-"/>
      <w:lvlJc w:val="left"/>
      <w:pPr>
        <w:ind w:left="360" w:hanging="360"/>
      </w:pPr>
      <w:rPr>
        <w:rFonts w:ascii="Times New Roman" w:hAnsi="Times New Roman" w:cs="Times New Roman"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1">
    <w:nsid w:val="393139B7"/>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nsid w:val="39756A15"/>
    <w:multiLevelType w:val="hybridMultilevel"/>
    <w:tmpl w:val="CED8E564"/>
    <w:lvl w:ilvl="0" w:tplc="EE98C4C0">
      <w:start w:val="1"/>
      <w:numFmt w:val="bullet"/>
      <w:lvlText w:val=""/>
      <w:lvlJc w:val="left"/>
      <w:pPr>
        <w:ind w:left="360" w:hanging="360"/>
      </w:pPr>
      <w:rPr>
        <w:rFonts w:ascii="Symbol" w:hAnsi="Symbol" w:cs="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tentative="1">
      <w:start w:val="1"/>
      <w:numFmt w:val="bullet"/>
      <w:lvlText w:val=""/>
      <w:lvlJc w:val="left"/>
      <w:pPr>
        <w:ind w:left="252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113">
    <w:nsid w:val="39761152"/>
    <w:multiLevelType w:val="hybridMultilevel"/>
    <w:tmpl w:val="F5C42B90"/>
    <w:lvl w:ilvl="0" w:tplc="04150001">
      <w:start w:val="1"/>
      <w:numFmt w:val="bullet"/>
      <w:lvlText w:val="-"/>
      <w:lvlJc w:val="left"/>
      <w:pPr>
        <w:ind w:left="502" w:hanging="360"/>
      </w:pPr>
      <w:rPr>
        <w:rFonts w:ascii="Courier New" w:hAnsi="Courier New" w:cs="Courier New" w:hint="default"/>
        <w:sz w:val="16"/>
        <w:szCs w:val="16"/>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cs="Wingdings" w:hint="default"/>
      </w:rPr>
    </w:lvl>
    <w:lvl w:ilvl="3" w:tplc="04150001" w:tentative="1">
      <w:start w:val="1"/>
      <w:numFmt w:val="bullet"/>
      <w:lvlText w:val=""/>
      <w:lvlJc w:val="left"/>
      <w:pPr>
        <w:ind w:left="2662" w:hanging="360"/>
      </w:pPr>
      <w:rPr>
        <w:rFonts w:ascii="Symbol" w:hAnsi="Symbol" w:cs="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cs="Wingdings" w:hint="default"/>
      </w:rPr>
    </w:lvl>
    <w:lvl w:ilvl="6" w:tplc="04150001" w:tentative="1">
      <w:start w:val="1"/>
      <w:numFmt w:val="bullet"/>
      <w:lvlText w:val=""/>
      <w:lvlJc w:val="left"/>
      <w:pPr>
        <w:ind w:left="4822" w:hanging="360"/>
      </w:pPr>
      <w:rPr>
        <w:rFonts w:ascii="Symbol" w:hAnsi="Symbol" w:cs="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cs="Wingdings" w:hint="default"/>
      </w:rPr>
    </w:lvl>
  </w:abstractNum>
  <w:abstractNum w:abstractNumId="114">
    <w:nsid w:val="39926609"/>
    <w:multiLevelType w:val="hybridMultilevel"/>
    <w:tmpl w:val="7EDEB146"/>
    <w:lvl w:ilvl="0" w:tplc="6F102316">
      <w:start w:val="1"/>
      <w:numFmt w:val="bullet"/>
      <w:lvlText w:val="-"/>
      <w:lvlJc w:val="left"/>
      <w:pPr>
        <w:ind w:left="360" w:hanging="360"/>
      </w:pPr>
      <w:rPr>
        <w:rFonts w:ascii="Courier New" w:hAnsi="Courier New" w:cs="Courier New"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15">
    <w:nsid w:val="39AD6246"/>
    <w:multiLevelType w:val="hybridMultilevel"/>
    <w:tmpl w:val="834C76CC"/>
    <w:lvl w:ilvl="0" w:tplc="6F102316">
      <w:start w:val="1"/>
      <w:numFmt w:val="lowerLetter"/>
      <w:lvlText w:val="%1)"/>
      <w:lvlJc w:val="left"/>
      <w:pPr>
        <w:tabs>
          <w:tab w:val="num" w:pos="720"/>
        </w:tabs>
        <w:ind w:left="720" w:hanging="360"/>
      </w:pPr>
    </w:lvl>
    <w:lvl w:ilvl="1" w:tplc="04150003">
      <w:start w:val="1"/>
      <w:numFmt w:val="bullet"/>
      <w:lvlText w:val=""/>
      <w:lvlJc w:val="left"/>
      <w:pPr>
        <w:tabs>
          <w:tab w:val="num" w:pos="1440"/>
        </w:tabs>
        <w:ind w:left="1440" w:hanging="360"/>
      </w:pPr>
      <w:rPr>
        <w:rFonts w:ascii="Symbol" w:hAnsi="Symbol" w:cs="Symbol"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6">
    <w:nsid w:val="39CE47D0"/>
    <w:multiLevelType w:val="hybridMultilevel"/>
    <w:tmpl w:val="943E8750"/>
    <w:lvl w:ilvl="0" w:tplc="04150017">
      <w:start w:val="1"/>
      <w:numFmt w:val="lowerLetter"/>
      <w:lvlText w:val="%1)"/>
      <w:lvlJc w:val="left"/>
      <w:pPr>
        <w:tabs>
          <w:tab w:val="num" w:pos="0"/>
        </w:tabs>
        <w:ind w:left="1440" w:hanging="360"/>
      </w:pPr>
      <w:rPr>
        <w:rFonts w:hint="default"/>
        <w:u w:val="none"/>
      </w:rPr>
    </w:lvl>
    <w:lvl w:ilvl="1" w:tplc="04150001"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20"/>
        </w:tabs>
        <w:ind w:left="120" w:hanging="180"/>
      </w:pPr>
    </w:lvl>
    <w:lvl w:ilvl="3" w:tplc="0415000F" w:tentative="1">
      <w:start w:val="1"/>
      <w:numFmt w:val="decimal"/>
      <w:lvlText w:val="%4."/>
      <w:lvlJc w:val="left"/>
      <w:pPr>
        <w:tabs>
          <w:tab w:val="num" w:pos="840"/>
        </w:tabs>
        <w:ind w:left="840" w:hanging="360"/>
      </w:pPr>
    </w:lvl>
    <w:lvl w:ilvl="4" w:tplc="04150019" w:tentative="1">
      <w:start w:val="1"/>
      <w:numFmt w:val="lowerLetter"/>
      <w:lvlText w:val="%5."/>
      <w:lvlJc w:val="left"/>
      <w:pPr>
        <w:tabs>
          <w:tab w:val="num" w:pos="1560"/>
        </w:tabs>
        <w:ind w:left="1560" w:hanging="360"/>
      </w:pPr>
    </w:lvl>
    <w:lvl w:ilvl="5" w:tplc="0415001B" w:tentative="1">
      <w:start w:val="1"/>
      <w:numFmt w:val="lowerRoman"/>
      <w:lvlText w:val="%6."/>
      <w:lvlJc w:val="right"/>
      <w:pPr>
        <w:tabs>
          <w:tab w:val="num" w:pos="2280"/>
        </w:tabs>
        <w:ind w:left="2280" w:hanging="180"/>
      </w:pPr>
    </w:lvl>
    <w:lvl w:ilvl="6" w:tplc="0415000F" w:tentative="1">
      <w:start w:val="1"/>
      <w:numFmt w:val="decimal"/>
      <w:lvlText w:val="%7."/>
      <w:lvlJc w:val="left"/>
      <w:pPr>
        <w:tabs>
          <w:tab w:val="num" w:pos="3000"/>
        </w:tabs>
        <w:ind w:left="3000" w:hanging="360"/>
      </w:pPr>
    </w:lvl>
    <w:lvl w:ilvl="7" w:tplc="04150019" w:tentative="1">
      <w:start w:val="1"/>
      <w:numFmt w:val="lowerLetter"/>
      <w:lvlText w:val="%8."/>
      <w:lvlJc w:val="left"/>
      <w:pPr>
        <w:tabs>
          <w:tab w:val="num" w:pos="3720"/>
        </w:tabs>
        <w:ind w:left="3720" w:hanging="360"/>
      </w:pPr>
    </w:lvl>
    <w:lvl w:ilvl="8" w:tplc="0415001B" w:tentative="1">
      <w:start w:val="1"/>
      <w:numFmt w:val="lowerRoman"/>
      <w:lvlText w:val="%9."/>
      <w:lvlJc w:val="right"/>
      <w:pPr>
        <w:tabs>
          <w:tab w:val="num" w:pos="4440"/>
        </w:tabs>
        <w:ind w:left="4440" w:hanging="180"/>
      </w:pPr>
    </w:lvl>
  </w:abstractNum>
  <w:abstractNum w:abstractNumId="117">
    <w:nsid w:val="3A7850C0"/>
    <w:multiLevelType w:val="multilevel"/>
    <w:tmpl w:val="E7728B84"/>
    <w:lvl w:ilvl="0">
      <w:start w:val="1"/>
      <w:numFmt w:val="decimal"/>
      <w:lvlText w:val="%1."/>
      <w:lvlJc w:val="left"/>
      <w:pPr>
        <w:ind w:left="720" w:hanging="360"/>
      </w:pPr>
      <w:rPr>
        <w:b w:val="0"/>
        <w:bCs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8">
    <w:nsid w:val="3C484D24"/>
    <w:multiLevelType w:val="multilevel"/>
    <w:tmpl w:val="3EE670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trike w:val="0"/>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786"/>
        </w:tabs>
        <w:ind w:left="786" w:hanging="360"/>
      </w:pPr>
      <w:rPr>
        <w:rFonts w:hint="default"/>
      </w:rPr>
    </w:lvl>
    <w:lvl w:ilvl="4">
      <w:start w:val="1"/>
      <w:numFmt w:val="upperLetter"/>
      <w:lvlText w:val="%5)"/>
      <w:lvlJc w:val="left"/>
      <w:pPr>
        <w:tabs>
          <w:tab w:val="num" w:pos="3600"/>
        </w:tabs>
        <w:ind w:left="3600" w:hanging="360"/>
      </w:pPr>
      <w:rPr>
        <w:rFonts w:ascii="Times New Roman" w:eastAsia="Times New Roman" w:hAnsi="Times New Roman"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9">
    <w:nsid w:val="3C972098"/>
    <w:multiLevelType w:val="multilevel"/>
    <w:tmpl w:val="4D36A1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120">
    <w:nsid w:val="3E4C2C4B"/>
    <w:multiLevelType w:val="hybridMultilevel"/>
    <w:tmpl w:val="0FBC1338"/>
    <w:lvl w:ilvl="0" w:tplc="B09861AC">
      <w:start w:val="1"/>
      <w:numFmt w:val="decimal"/>
      <w:isLgl/>
      <w:lvlText w:val="%1."/>
      <w:lvlJc w:val="left"/>
      <w:pPr>
        <w:tabs>
          <w:tab w:val="num" w:pos="540"/>
        </w:tabs>
        <w:ind w:left="540"/>
      </w:pPr>
      <w:rPr>
        <w:rFonts w:hint="default"/>
        <w:color w:val="auto"/>
      </w:rPr>
    </w:lvl>
    <w:lvl w:ilvl="1" w:tplc="6FB843FA">
      <w:start w:val="1"/>
      <w:numFmt w:val="decimal"/>
      <w:lvlText w:val="%2)"/>
      <w:lvlJc w:val="left"/>
      <w:pPr>
        <w:tabs>
          <w:tab w:val="num" w:pos="1980"/>
        </w:tabs>
        <w:ind w:left="1980" w:hanging="360"/>
      </w:pPr>
      <w:rPr>
        <w:rFonts w:hint="default"/>
      </w:rPr>
    </w:lvl>
    <w:lvl w:ilvl="2" w:tplc="40960D38" w:tentative="1">
      <w:start w:val="1"/>
      <w:numFmt w:val="lowerRoman"/>
      <w:lvlText w:val="%3."/>
      <w:lvlJc w:val="right"/>
      <w:pPr>
        <w:tabs>
          <w:tab w:val="num" w:pos="2700"/>
        </w:tabs>
        <w:ind w:left="2700" w:hanging="180"/>
      </w:pPr>
    </w:lvl>
    <w:lvl w:ilvl="3" w:tplc="95D2181A">
      <w:start w:val="1"/>
      <w:numFmt w:val="decimal"/>
      <w:lvlText w:val="%4."/>
      <w:lvlJc w:val="left"/>
      <w:pPr>
        <w:tabs>
          <w:tab w:val="num" w:pos="3420"/>
        </w:tabs>
        <w:ind w:left="3420" w:hanging="360"/>
      </w:pPr>
    </w:lvl>
    <w:lvl w:ilvl="4" w:tplc="1A32646A" w:tentative="1">
      <w:start w:val="1"/>
      <w:numFmt w:val="lowerLetter"/>
      <w:lvlText w:val="%5."/>
      <w:lvlJc w:val="left"/>
      <w:pPr>
        <w:tabs>
          <w:tab w:val="num" w:pos="4140"/>
        </w:tabs>
        <w:ind w:left="4140" w:hanging="360"/>
      </w:pPr>
    </w:lvl>
    <w:lvl w:ilvl="5" w:tplc="A9246678" w:tentative="1">
      <w:start w:val="1"/>
      <w:numFmt w:val="lowerRoman"/>
      <w:lvlText w:val="%6."/>
      <w:lvlJc w:val="right"/>
      <w:pPr>
        <w:tabs>
          <w:tab w:val="num" w:pos="4860"/>
        </w:tabs>
        <w:ind w:left="4860" w:hanging="180"/>
      </w:pPr>
    </w:lvl>
    <w:lvl w:ilvl="6" w:tplc="7D1296B8">
      <w:start w:val="1"/>
      <w:numFmt w:val="decimal"/>
      <w:lvlText w:val="%7."/>
      <w:lvlJc w:val="left"/>
      <w:pPr>
        <w:tabs>
          <w:tab w:val="num" w:pos="5580"/>
        </w:tabs>
        <w:ind w:left="5580" w:hanging="360"/>
      </w:pPr>
    </w:lvl>
    <w:lvl w:ilvl="7" w:tplc="8B32691C" w:tentative="1">
      <w:start w:val="1"/>
      <w:numFmt w:val="lowerLetter"/>
      <w:lvlText w:val="%8."/>
      <w:lvlJc w:val="left"/>
      <w:pPr>
        <w:tabs>
          <w:tab w:val="num" w:pos="6300"/>
        </w:tabs>
        <w:ind w:left="6300" w:hanging="360"/>
      </w:pPr>
    </w:lvl>
    <w:lvl w:ilvl="8" w:tplc="E2268998" w:tentative="1">
      <w:start w:val="1"/>
      <w:numFmt w:val="lowerRoman"/>
      <w:lvlText w:val="%9."/>
      <w:lvlJc w:val="right"/>
      <w:pPr>
        <w:tabs>
          <w:tab w:val="num" w:pos="7020"/>
        </w:tabs>
        <w:ind w:left="7020" w:hanging="180"/>
      </w:pPr>
    </w:lvl>
  </w:abstractNum>
  <w:abstractNum w:abstractNumId="121">
    <w:nsid w:val="40A36E36"/>
    <w:multiLevelType w:val="hybridMultilevel"/>
    <w:tmpl w:val="4E441AD4"/>
    <w:lvl w:ilvl="0" w:tplc="F36E5C8C">
      <w:start w:val="1"/>
      <w:numFmt w:val="bullet"/>
      <w:lvlText w:val="—"/>
      <w:lvlJc w:val="left"/>
      <w:pPr>
        <w:tabs>
          <w:tab w:val="num" w:pos="720"/>
        </w:tabs>
        <w:ind w:left="720" w:hanging="360"/>
      </w:pPr>
      <w:rPr>
        <w:rFonts w:ascii="Times New Roman" w:hAnsi="Times New Roman" w:cs="Times New Roman" w:hint="default"/>
      </w:rPr>
    </w:lvl>
    <w:lvl w:ilvl="1" w:tplc="85EAD780">
      <w:numFmt w:val="bullet"/>
      <w:lvlText w:val=""/>
      <w:lvlJc w:val="left"/>
      <w:pPr>
        <w:ind w:left="360" w:hanging="360"/>
      </w:pPr>
      <w:rPr>
        <w:rFonts w:ascii="Symbol" w:eastAsia="Times New Roman" w:hAnsi="Symbol" w:hint="default"/>
      </w:rPr>
    </w:lvl>
    <w:lvl w:ilvl="2" w:tplc="0415001B" w:tentative="1">
      <w:start w:val="1"/>
      <w:numFmt w:val="bullet"/>
      <w:lvlText w:val=""/>
      <w:lvlJc w:val="left"/>
      <w:pPr>
        <w:tabs>
          <w:tab w:val="num" w:pos="1080"/>
        </w:tabs>
        <w:ind w:left="1080" w:hanging="360"/>
      </w:pPr>
      <w:rPr>
        <w:rFonts w:ascii="Wingdings" w:hAnsi="Wingdings" w:cs="Wingdings" w:hint="default"/>
      </w:rPr>
    </w:lvl>
    <w:lvl w:ilvl="3" w:tplc="0415000F" w:tentative="1">
      <w:start w:val="1"/>
      <w:numFmt w:val="bullet"/>
      <w:lvlText w:val=""/>
      <w:lvlJc w:val="left"/>
      <w:pPr>
        <w:tabs>
          <w:tab w:val="num" w:pos="1800"/>
        </w:tabs>
        <w:ind w:left="1800" w:hanging="360"/>
      </w:pPr>
      <w:rPr>
        <w:rFonts w:ascii="Symbol" w:hAnsi="Symbol" w:cs="Symbol" w:hint="default"/>
      </w:rPr>
    </w:lvl>
    <w:lvl w:ilvl="4" w:tplc="04150019" w:tentative="1">
      <w:start w:val="1"/>
      <w:numFmt w:val="bullet"/>
      <w:lvlText w:val="o"/>
      <w:lvlJc w:val="left"/>
      <w:pPr>
        <w:tabs>
          <w:tab w:val="num" w:pos="2520"/>
        </w:tabs>
        <w:ind w:left="2520" w:hanging="360"/>
      </w:pPr>
      <w:rPr>
        <w:rFonts w:ascii="Courier New" w:hAnsi="Courier New" w:cs="Courier New" w:hint="default"/>
      </w:rPr>
    </w:lvl>
    <w:lvl w:ilvl="5" w:tplc="0415001B" w:tentative="1">
      <w:start w:val="1"/>
      <w:numFmt w:val="bullet"/>
      <w:lvlText w:val=""/>
      <w:lvlJc w:val="left"/>
      <w:pPr>
        <w:tabs>
          <w:tab w:val="num" w:pos="3240"/>
        </w:tabs>
        <w:ind w:left="3240" w:hanging="360"/>
      </w:pPr>
      <w:rPr>
        <w:rFonts w:ascii="Wingdings" w:hAnsi="Wingdings" w:cs="Wingdings" w:hint="default"/>
      </w:rPr>
    </w:lvl>
    <w:lvl w:ilvl="6" w:tplc="0415000F" w:tentative="1">
      <w:start w:val="1"/>
      <w:numFmt w:val="bullet"/>
      <w:lvlText w:val=""/>
      <w:lvlJc w:val="left"/>
      <w:pPr>
        <w:tabs>
          <w:tab w:val="num" w:pos="3960"/>
        </w:tabs>
        <w:ind w:left="3960" w:hanging="360"/>
      </w:pPr>
      <w:rPr>
        <w:rFonts w:ascii="Symbol" w:hAnsi="Symbol" w:cs="Symbol" w:hint="default"/>
      </w:rPr>
    </w:lvl>
    <w:lvl w:ilvl="7" w:tplc="04150019" w:tentative="1">
      <w:start w:val="1"/>
      <w:numFmt w:val="bullet"/>
      <w:lvlText w:val="o"/>
      <w:lvlJc w:val="left"/>
      <w:pPr>
        <w:tabs>
          <w:tab w:val="num" w:pos="4680"/>
        </w:tabs>
        <w:ind w:left="4680" w:hanging="360"/>
      </w:pPr>
      <w:rPr>
        <w:rFonts w:ascii="Courier New" w:hAnsi="Courier New" w:cs="Courier New" w:hint="default"/>
      </w:rPr>
    </w:lvl>
    <w:lvl w:ilvl="8" w:tplc="0415001B" w:tentative="1">
      <w:start w:val="1"/>
      <w:numFmt w:val="bullet"/>
      <w:lvlText w:val=""/>
      <w:lvlJc w:val="left"/>
      <w:pPr>
        <w:tabs>
          <w:tab w:val="num" w:pos="5400"/>
        </w:tabs>
        <w:ind w:left="5400" w:hanging="360"/>
      </w:pPr>
      <w:rPr>
        <w:rFonts w:ascii="Wingdings" w:hAnsi="Wingdings" w:cs="Wingdings" w:hint="default"/>
      </w:rPr>
    </w:lvl>
  </w:abstractNum>
  <w:abstractNum w:abstractNumId="122">
    <w:nsid w:val="40AE190B"/>
    <w:multiLevelType w:val="hybridMultilevel"/>
    <w:tmpl w:val="9692EA70"/>
    <w:name w:val="WW8Num12"/>
    <w:lvl w:ilvl="0" w:tplc="CE28880E">
      <w:start w:val="1"/>
      <w:numFmt w:val="decimal"/>
      <w:lvlText w:val="%1."/>
      <w:lvlJc w:val="left"/>
      <w:pPr>
        <w:tabs>
          <w:tab w:val="num" w:pos="340"/>
        </w:tabs>
        <w:ind w:left="340" w:hanging="340"/>
      </w:pPr>
      <w:rPr>
        <w:rFonts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23">
    <w:nsid w:val="418C4C4D"/>
    <w:multiLevelType w:val="singleLevel"/>
    <w:tmpl w:val="C05C2E06"/>
    <w:lvl w:ilvl="0">
      <w:start w:val="1"/>
      <w:numFmt w:val="decimal"/>
      <w:lvlText w:val="%1."/>
      <w:lvlJc w:val="left"/>
      <w:pPr>
        <w:tabs>
          <w:tab w:val="num" w:pos="340"/>
        </w:tabs>
        <w:ind w:left="340" w:hanging="340"/>
      </w:pPr>
      <w:rPr>
        <w:rFonts w:hint="default"/>
      </w:rPr>
    </w:lvl>
  </w:abstractNum>
  <w:abstractNum w:abstractNumId="124">
    <w:nsid w:val="44D30A1D"/>
    <w:multiLevelType w:val="hybridMultilevel"/>
    <w:tmpl w:val="B0428978"/>
    <w:name w:val="WW8Num128"/>
    <w:lvl w:ilvl="0" w:tplc="3E0264E6">
      <w:start w:val="1"/>
      <w:numFmt w:val="decimal"/>
      <w:lvlText w:val="%1."/>
      <w:lvlJc w:val="left"/>
      <w:pPr>
        <w:tabs>
          <w:tab w:val="num" w:pos="644"/>
        </w:tabs>
        <w:ind w:left="644" w:hanging="360"/>
      </w:pPr>
      <w:rPr>
        <w:rFonts w:hint="default"/>
      </w:rPr>
    </w:lvl>
    <w:lvl w:ilvl="1" w:tplc="2856C8B0">
      <w:numFmt w:val="none"/>
      <w:lvlText w:val=""/>
      <w:lvlJc w:val="left"/>
      <w:pPr>
        <w:tabs>
          <w:tab w:val="num" w:pos="284"/>
        </w:tabs>
      </w:pPr>
    </w:lvl>
    <w:lvl w:ilvl="2" w:tplc="908002E2">
      <w:numFmt w:val="none"/>
      <w:lvlText w:val=""/>
      <w:lvlJc w:val="left"/>
      <w:pPr>
        <w:tabs>
          <w:tab w:val="num" w:pos="284"/>
        </w:tabs>
      </w:pPr>
    </w:lvl>
    <w:lvl w:ilvl="3" w:tplc="F25A0C28">
      <w:numFmt w:val="none"/>
      <w:lvlText w:val=""/>
      <w:lvlJc w:val="left"/>
      <w:pPr>
        <w:tabs>
          <w:tab w:val="num" w:pos="284"/>
        </w:tabs>
      </w:pPr>
    </w:lvl>
    <w:lvl w:ilvl="4" w:tplc="9E3E2ADC">
      <w:numFmt w:val="none"/>
      <w:lvlText w:val=""/>
      <w:lvlJc w:val="left"/>
      <w:pPr>
        <w:tabs>
          <w:tab w:val="num" w:pos="284"/>
        </w:tabs>
      </w:pPr>
    </w:lvl>
    <w:lvl w:ilvl="5" w:tplc="C7C8D38E">
      <w:numFmt w:val="none"/>
      <w:lvlText w:val=""/>
      <w:lvlJc w:val="left"/>
      <w:pPr>
        <w:tabs>
          <w:tab w:val="num" w:pos="284"/>
        </w:tabs>
      </w:pPr>
    </w:lvl>
    <w:lvl w:ilvl="6" w:tplc="7070D0D2">
      <w:numFmt w:val="none"/>
      <w:lvlText w:val=""/>
      <w:lvlJc w:val="left"/>
      <w:pPr>
        <w:tabs>
          <w:tab w:val="num" w:pos="284"/>
        </w:tabs>
      </w:pPr>
    </w:lvl>
    <w:lvl w:ilvl="7" w:tplc="7F58B668">
      <w:numFmt w:val="none"/>
      <w:lvlText w:val=""/>
      <w:lvlJc w:val="left"/>
      <w:pPr>
        <w:tabs>
          <w:tab w:val="num" w:pos="284"/>
        </w:tabs>
      </w:pPr>
    </w:lvl>
    <w:lvl w:ilvl="8" w:tplc="69D48C30">
      <w:numFmt w:val="none"/>
      <w:lvlText w:val=""/>
      <w:lvlJc w:val="left"/>
      <w:pPr>
        <w:tabs>
          <w:tab w:val="num" w:pos="284"/>
        </w:tabs>
      </w:pPr>
    </w:lvl>
  </w:abstractNum>
  <w:abstractNum w:abstractNumId="125">
    <w:nsid w:val="45BD2281"/>
    <w:multiLevelType w:val="hybridMultilevel"/>
    <w:tmpl w:val="A2FC0B4A"/>
    <w:lvl w:ilvl="0" w:tplc="8BD284B4">
      <w:start w:val="3"/>
      <w:numFmt w:val="decimal"/>
      <w:lvlText w:val="%1."/>
      <w:lvlJc w:val="left"/>
      <w:pPr>
        <w:tabs>
          <w:tab w:val="num" w:pos="540"/>
        </w:tabs>
        <w:ind w:left="5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466A1B4F"/>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46F73AE2"/>
    <w:multiLevelType w:val="hybridMultilevel"/>
    <w:tmpl w:val="6F0815C6"/>
    <w:name w:val="WW8Num7022"/>
    <w:lvl w:ilvl="0" w:tplc="7A0E0076">
      <w:start w:val="1"/>
      <w:numFmt w:val="bullet"/>
      <w:lvlText w:val=""/>
      <w:lvlJc w:val="left"/>
      <w:pPr>
        <w:ind w:left="360" w:hanging="360"/>
      </w:pPr>
      <w:rPr>
        <w:rFonts w:ascii="Symbol" w:hAnsi="Symbol" w:cs="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tentative="1">
      <w:start w:val="1"/>
      <w:numFmt w:val="bullet"/>
      <w:lvlText w:val=""/>
      <w:lvlJc w:val="left"/>
      <w:pPr>
        <w:ind w:left="252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128">
    <w:nsid w:val="482E596F"/>
    <w:multiLevelType w:val="multilevel"/>
    <w:tmpl w:val="5B4843E8"/>
    <w:lvl w:ilvl="0">
      <w:start w:val="1"/>
      <w:numFmt w:val="decimal"/>
      <w:lvlText w:val="%1."/>
      <w:lvlJc w:val="left"/>
      <w:pPr>
        <w:tabs>
          <w:tab w:val="num" w:pos="720"/>
        </w:tabs>
        <w:ind w:left="720" w:hanging="360"/>
      </w:pPr>
      <w:rPr>
        <w:rFonts w:hint="default"/>
        <w:b w:val="0"/>
        <w:bCs w:val="0"/>
      </w:rPr>
    </w:lvl>
    <w:lvl w:ilvl="1">
      <w:start w:val="2"/>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440"/>
        </w:tabs>
        <w:ind w:left="1440" w:hanging="108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800"/>
        </w:tabs>
        <w:ind w:left="1800" w:hanging="144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2160"/>
        </w:tabs>
        <w:ind w:left="2160" w:hanging="180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129">
    <w:nsid w:val="486758D5"/>
    <w:multiLevelType w:val="multilevel"/>
    <w:tmpl w:val="8B4A32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nsid w:val="48687B3F"/>
    <w:multiLevelType w:val="hybridMultilevel"/>
    <w:tmpl w:val="C130D746"/>
    <w:lvl w:ilvl="0" w:tplc="EDCAF43C">
      <w:start w:val="4"/>
      <w:numFmt w:val="decimal"/>
      <w:lvlText w:val="%1."/>
      <w:lvlJc w:val="left"/>
      <w:pPr>
        <w:tabs>
          <w:tab w:val="num" w:pos="1440"/>
        </w:tabs>
        <w:ind w:left="1440" w:hanging="360"/>
      </w:pPr>
      <w:rPr>
        <w:rFonts w:hint="default"/>
        <w:b w:val="0"/>
        <w:bCs w:val="0"/>
        <w:i w:val="0"/>
        <w:iCs w:val="0"/>
      </w:rPr>
    </w:lvl>
    <w:lvl w:ilvl="1" w:tplc="5AF2781A">
      <w:start w:val="1"/>
      <w:numFmt w:val="lowerLetter"/>
      <w:lvlText w:val="%2."/>
      <w:lvlJc w:val="left"/>
      <w:pPr>
        <w:tabs>
          <w:tab w:val="num" w:pos="1440"/>
        </w:tabs>
        <w:ind w:left="1440" w:hanging="360"/>
      </w:pPr>
    </w:lvl>
    <w:lvl w:ilvl="2" w:tplc="04907D78" w:tentative="1">
      <w:start w:val="1"/>
      <w:numFmt w:val="lowerRoman"/>
      <w:lvlText w:val="%3."/>
      <w:lvlJc w:val="right"/>
      <w:pPr>
        <w:tabs>
          <w:tab w:val="num" w:pos="2160"/>
        </w:tabs>
        <w:ind w:left="2160" w:hanging="180"/>
      </w:pPr>
    </w:lvl>
    <w:lvl w:ilvl="3" w:tplc="D4123E42" w:tentative="1">
      <w:start w:val="1"/>
      <w:numFmt w:val="decimal"/>
      <w:lvlText w:val="%4."/>
      <w:lvlJc w:val="left"/>
      <w:pPr>
        <w:tabs>
          <w:tab w:val="num" w:pos="2880"/>
        </w:tabs>
        <w:ind w:left="2880" w:hanging="360"/>
      </w:pPr>
    </w:lvl>
    <w:lvl w:ilvl="4" w:tplc="EF40EBD0" w:tentative="1">
      <w:start w:val="1"/>
      <w:numFmt w:val="lowerLetter"/>
      <w:lvlText w:val="%5."/>
      <w:lvlJc w:val="left"/>
      <w:pPr>
        <w:tabs>
          <w:tab w:val="num" w:pos="3600"/>
        </w:tabs>
        <w:ind w:left="3600" w:hanging="360"/>
      </w:pPr>
    </w:lvl>
    <w:lvl w:ilvl="5" w:tplc="2E4473C2" w:tentative="1">
      <w:start w:val="1"/>
      <w:numFmt w:val="lowerRoman"/>
      <w:lvlText w:val="%6."/>
      <w:lvlJc w:val="right"/>
      <w:pPr>
        <w:tabs>
          <w:tab w:val="num" w:pos="4320"/>
        </w:tabs>
        <w:ind w:left="4320" w:hanging="180"/>
      </w:pPr>
    </w:lvl>
    <w:lvl w:ilvl="6" w:tplc="693CBA2C" w:tentative="1">
      <w:start w:val="1"/>
      <w:numFmt w:val="decimal"/>
      <w:lvlText w:val="%7."/>
      <w:lvlJc w:val="left"/>
      <w:pPr>
        <w:tabs>
          <w:tab w:val="num" w:pos="5040"/>
        </w:tabs>
        <w:ind w:left="5040" w:hanging="360"/>
      </w:pPr>
    </w:lvl>
    <w:lvl w:ilvl="7" w:tplc="D54096A4" w:tentative="1">
      <w:start w:val="1"/>
      <w:numFmt w:val="lowerLetter"/>
      <w:lvlText w:val="%8."/>
      <w:lvlJc w:val="left"/>
      <w:pPr>
        <w:tabs>
          <w:tab w:val="num" w:pos="5760"/>
        </w:tabs>
        <w:ind w:left="5760" w:hanging="360"/>
      </w:pPr>
    </w:lvl>
    <w:lvl w:ilvl="8" w:tplc="8BF4A6D2" w:tentative="1">
      <w:start w:val="1"/>
      <w:numFmt w:val="lowerRoman"/>
      <w:lvlText w:val="%9."/>
      <w:lvlJc w:val="right"/>
      <w:pPr>
        <w:tabs>
          <w:tab w:val="num" w:pos="6480"/>
        </w:tabs>
        <w:ind w:left="6480" w:hanging="180"/>
      </w:pPr>
    </w:lvl>
  </w:abstractNum>
  <w:abstractNum w:abstractNumId="131">
    <w:nsid w:val="4884406A"/>
    <w:multiLevelType w:val="hybridMultilevel"/>
    <w:tmpl w:val="0AF80BBA"/>
    <w:lvl w:ilvl="0" w:tplc="2C148538">
      <w:start w:val="8"/>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4A9C7A7A"/>
    <w:multiLevelType w:val="hybridMultilevel"/>
    <w:tmpl w:val="C0EE269E"/>
    <w:lvl w:ilvl="0" w:tplc="1F882ED0">
      <w:numFmt w:val="bullet"/>
      <w:lvlText w:val=""/>
      <w:lvlJc w:val="left"/>
      <w:pPr>
        <w:tabs>
          <w:tab w:val="num" w:pos="420"/>
        </w:tabs>
        <w:ind w:left="344" w:hanging="284"/>
      </w:pPr>
      <w:rPr>
        <w:rFonts w:ascii="Symbol" w:hAnsi="Symbol" w:cs="Symbol"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cs="Wingdings" w:hint="default"/>
      </w:rPr>
    </w:lvl>
    <w:lvl w:ilvl="3" w:tplc="0415000F" w:tentative="1">
      <w:start w:val="1"/>
      <w:numFmt w:val="bullet"/>
      <w:lvlText w:val=""/>
      <w:lvlJc w:val="left"/>
      <w:pPr>
        <w:tabs>
          <w:tab w:val="num" w:pos="2940"/>
        </w:tabs>
        <w:ind w:left="2940" w:hanging="360"/>
      </w:pPr>
      <w:rPr>
        <w:rFonts w:ascii="Symbol" w:hAnsi="Symbol" w:cs="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cs="Wingdings" w:hint="default"/>
      </w:rPr>
    </w:lvl>
    <w:lvl w:ilvl="6" w:tplc="0415000F" w:tentative="1">
      <w:start w:val="1"/>
      <w:numFmt w:val="bullet"/>
      <w:lvlText w:val=""/>
      <w:lvlJc w:val="left"/>
      <w:pPr>
        <w:tabs>
          <w:tab w:val="num" w:pos="5100"/>
        </w:tabs>
        <w:ind w:left="5100" w:hanging="360"/>
      </w:pPr>
      <w:rPr>
        <w:rFonts w:ascii="Symbol" w:hAnsi="Symbol" w:cs="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cs="Wingdings" w:hint="default"/>
      </w:rPr>
    </w:lvl>
  </w:abstractNum>
  <w:abstractNum w:abstractNumId="133">
    <w:nsid w:val="4B1948F0"/>
    <w:multiLevelType w:val="multilevel"/>
    <w:tmpl w:val="AEF0B524"/>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34">
    <w:nsid w:val="4CA40761"/>
    <w:multiLevelType w:val="hybridMultilevel"/>
    <w:tmpl w:val="82B4C912"/>
    <w:lvl w:ilvl="0" w:tplc="9DA2EF6E">
      <w:numFmt w:val="bullet"/>
      <w:lvlText w:val="-"/>
      <w:lvlJc w:val="left"/>
      <w:pPr>
        <w:ind w:left="360" w:hanging="360"/>
      </w:pPr>
      <w:rPr>
        <w:rFonts w:ascii="Times New Roman" w:hAnsi="Times New Roman" w:cs="Times New Roman" w:hint="default"/>
      </w:rPr>
    </w:lvl>
    <w:lvl w:ilvl="1" w:tplc="E230FCAC" w:tentative="1">
      <w:start w:val="1"/>
      <w:numFmt w:val="bullet"/>
      <w:lvlText w:val="o"/>
      <w:lvlJc w:val="left"/>
      <w:pPr>
        <w:ind w:left="1080" w:hanging="360"/>
      </w:pPr>
      <w:rPr>
        <w:rFonts w:ascii="Courier New" w:hAnsi="Courier New" w:cs="Courier New" w:hint="default"/>
      </w:rPr>
    </w:lvl>
    <w:lvl w:ilvl="2" w:tplc="F06E4AC6" w:tentative="1">
      <w:start w:val="1"/>
      <w:numFmt w:val="bullet"/>
      <w:lvlText w:val=""/>
      <w:lvlJc w:val="left"/>
      <w:pPr>
        <w:ind w:left="1800" w:hanging="360"/>
      </w:pPr>
      <w:rPr>
        <w:rFonts w:ascii="Wingdings" w:hAnsi="Wingdings" w:cs="Wingdings" w:hint="default"/>
      </w:rPr>
    </w:lvl>
    <w:lvl w:ilvl="3" w:tplc="DD2EB2FE" w:tentative="1">
      <w:start w:val="1"/>
      <w:numFmt w:val="bullet"/>
      <w:lvlText w:val=""/>
      <w:lvlJc w:val="left"/>
      <w:pPr>
        <w:ind w:left="2520" w:hanging="360"/>
      </w:pPr>
      <w:rPr>
        <w:rFonts w:ascii="Symbol" w:hAnsi="Symbol" w:cs="Symbol" w:hint="default"/>
      </w:rPr>
    </w:lvl>
    <w:lvl w:ilvl="4" w:tplc="31CA8630" w:tentative="1">
      <w:start w:val="1"/>
      <w:numFmt w:val="bullet"/>
      <w:lvlText w:val="o"/>
      <w:lvlJc w:val="left"/>
      <w:pPr>
        <w:ind w:left="3240" w:hanging="360"/>
      </w:pPr>
      <w:rPr>
        <w:rFonts w:ascii="Courier New" w:hAnsi="Courier New" w:cs="Courier New" w:hint="default"/>
      </w:rPr>
    </w:lvl>
    <w:lvl w:ilvl="5" w:tplc="5FA4A5A8" w:tentative="1">
      <w:start w:val="1"/>
      <w:numFmt w:val="bullet"/>
      <w:lvlText w:val=""/>
      <w:lvlJc w:val="left"/>
      <w:pPr>
        <w:ind w:left="3960" w:hanging="360"/>
      </w:pPr>
      <w:rPr>
        <w:rFonts w:ascii="Wingdings" w:hAnsi="Wingdings" w:cs="Wingdings" w:hint="default"/>
      </w:rPr>
    </w:lvl>
    <w:lvl w:ilvl="6" w:tplc="912CB4EE" w:tentative="1">
      <w:start w:val="1"/>
      <w:numFmt w:val="bullet"/>
      <w:lvlText w:val=""/>
      <w:lvlJc w:val="left"/>
      <w:pPr>
        <w:ind w:left="4680" w:hanging="360"/>
      </w:pPr>
      <w:rPr>
        <w:rFonts w:ascii="Symbol" w:hAnsi="Symbol" w:cs="Symbol" w:hint="default"/>
      </w:rPr>
    </w:lvl>
    <w:lvl w:ilvl="7" w:tplc="99BAFB6C" w:tentative="1">
      <w:start w:val="1"/>
      <w:numFmt w:val="bullet"/>
      <w:lvlText w:val="o"/>
      <w:lvlJc w:val="left"/>
      <w:pPr>
        <w:ind w:left="5400" w:hanging="360"/>
      </w:pPr>
      <w:rPr>
        <w:rFonts w:ascii="Courier New" w:hAnsi="Courier New" w:cs="Courier New" w:hint="default"/>
      </w:rPr>
    </w:lvl>
    <w:lvl w:ilvl="8" w:tplc="053649C2" w:tentative="1">
      <w:start w:val="1"/>
      <w:numFmt w:val="bullet"/>
      <w:lvlText w:val=""/>
      <w:lvlJc w:val="left"/>
      <w:pPr>
        <w:ind w:left="6120" w:hanging="360"/>
      </w:pPr>
      <w:rPr>
        <w:rFonts w:ascii="Wingdings" w:hAnsi="Wingdings" w:cs="Wingdings" w:hint="default"/>
      </w:rPr>
    </w:lvl>
  </w:abstractNum>
  <w:abstractNum w:abstractNumId="135">
    <w:nsid w:val="4D027E85"/>
    <w:multiLevelType w:val="multilevel"/>
    <w:tmpl w:val="FE06C1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804"/>
        </w:tabs>
        <w:ind w:left="2804" w:hanging="360"/>
      </w:pPr>
      <w:rPr>
        <w:rFonts w:hint="default"/>
      </w:rPr>
    </w:lvl>
    <w:lvl w:ilvl="2">
      <w:start w:val="1"/>
      <w:numFmt w:val="decimal"/>
      <w:lvlText w:val="%1.%2.%3."/>
      <w:lvlJc w:val="left"/>
      <w:pPr>
        <w:tabs>
          <w:tab w:val="num" w:pos="5608"/>
        </w:tabs>
        <w:ind w:left="5608" w:hanging="720"/>
      </w:pPr>
      <w:rPr>
        <w:rFonts w:hint="default"/>
      </w:rPr>
    </w:lvl>
    <w:lvl w:ilvl="3">
      <w:start w:val="1"/>
      <w:numFmt w:val="decimalZero"/>
      <w:lvlText w:val="%1.%2.%3.%4."/>
      <w:lvlJc w:val="left"/>
      <w:pPr>
        <w:tabs>
          <w:tab w:val="num" w:pos="8052"/>
        </w:tabs>
        <w:ind w:left="8052" w:hanging="720"/>
      </w:pPr>
      <w:rPr>
        <w:rFonts w:hint="default"/>
      </w:rPr>
    </w:lvl>
    <w:lvl w:ilvl="4">
      <w:start w:val="1"/>
      <w:numFmt w:val="decimal"/>
      <w:lvlText w:val="%1.%2.%3.%4.%5."/>
      <w:lvlJc w:val="left"/>
      <w:pPr>
        <w:tabs>
          <w:tab w:val="num" w:pos="10856"/>
        </w:tabs>
        <w:ind w:left="10856" w:hanging="1080"/>
      </w:pPr>
      <w:rPr>
        <w:rFonts w:hint="default"/>
      </w:rPr>
    </w:lvl>
    <w:lvl w:ilvl="5">
      <w:start w:val="1"/>
      <w:numFmt w:val="decimal"/>
      <w:lvlText w:val="%1.%2.%3.%4.%5.%6."/>
      <w:lvlJc w:val="left"/>
      <w:pPr>
        <w:tabs>
          <w:tab w:val="num" w:pos="13300"/>
        </w:tabs>
        <w:ind w:left="13300" w:hanging="1080"/>
      </w:pPr>
      <w:rPr>
        <w:rFonts w:hint="default"/>
      </w:rPr>
    </w:lvl>
    <w:lvl w:ilvl="6">
      <w:start w:val="1"/>
      <w:numFmt w:val="decimal"/>
      <w:lvlText w:val="%1.%2.%3.%4.%5.%6.%7."/>
      <w:lvlJc w:val="left"/>
      <w:pPr>
        <w:tabs>
          <w:tab w:val="num" w:pos="16104"/>
        </w:tabs>
        <w:ind w:left="16104" w:hanging="1440"/>
      </w:pPr>
      <w:rPr>
        <w:rFonts w:hint="default"/>
      </w:rPr>
    </w:lvl>
    <w:lvl w:ilvl="7">
      <w:start w:val="1"/>
      <w:numFmt w:val="decimal"/>
      <w:lvlText w:val="%1.%2.%3.%4.%5.%6.%7.%8."/>
      <w:lvlJc w:val="left"/>
      <w:pPr>
        <w:tabs>
          <w:tab w:val="num" w:pos="18548"/>
        </w:tabs>
        <w:ind w:left="18548" w:hanging="1440"/>
      </w:pPr>
      <w:rPr>
        <w:rFonts w:hint="default"/>
      </w:rPr>
    </w:lvl>
    <w:lvl w:ilvl="8">
      <w:start w:val="1"/>
      <w:numFmt w:val="decimal"/>
      <w:lvlText w:val="%1.%2.%3.%4.%5.%6.%7.%8.%9."/>
      <w:lvlJc w:val="left"/>
      <w:pPr>
        <w:tabs>
          <w:tab w:val="num" w:pos="21352"/>
        </w:tabs>
        <w:ind w:left="21352" w:hanging="1800"/>
      </w:pPr>
      <w:rPr>
        <w:rFonts w:hint="default"/>
      </w:rPr>
    </w:lvl>
  </w:abstractNum>
  <w:abstractNum w:abstractNumId="136">
    <w:nsid w:val="4EBD6070"/>
    <w:multiLevelType w:val="multilevel"/>
    <w:tmpl w:val="6C6CD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nsid w:val="4F495E03"/>
    <w:multiLevelType w:val="multilevel"/>
    <w:tmpl w:val="CCFA40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505B0224"/>
    <w:multiLevelType w:val="multilevel"/>
    <w:tmpl w:val="C03896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nsid w:val="50B6157A"/>
    <w:multiLevelType w:val="singleLevel"/>
    <w:tmpl w:val="F88E0A48"/>
    <w:lvl w:ilvl="0">
      <w:start w:val="1"/>
      <w:numFmt w:val="decimal"/>
      <w:lvlText w:val="%1. "/>
      <w:legacy w:legacy="1" w:legacySpace="0" w:legacyIndent="283"/>
      <w:lvlJc w:val="left"/>
      <w:pPr>
        <w:ind w:left="283" w:hanging="283"/>
      </w:pPr>
      <w:rPr>
        <w:rFonts w:ascii="Times New Roman" w:hAnsi="Times New Roman" w:cs="Times New Roman" w:hint="default"/>
        <w:b w:val="0"/>
        <w:bCs w:val="0"/>
        <w:i/>
        <w:iCs/>
        <w:sz w:val="24"/>
        <w:szCs w:val="24"/>
        <w:u w:val="none"/>
      </w:rPr>
    </w:lvl>
  </w:abstractNum>
  <w:abstractNum w:abstractNumId="140">
    <w:nsid w:val="50BD2DBA"/>
    <w:multiLevelType w:val="hybridMultilevel"/>
    <w:tmpl w:val="FEA46318"/>
    <w:lvl w:ilvl="0" w:tplc="EA1A6738">
      <w:start w:val="1"/>
      <w:numFmt w:val="lowerLetter"/>
      <w:lvlText w:val="%1)"/>
      <w:lvlJc w:val="left"/>
      <w:pPr>
        <w:tabs>
          <w:tab w:val="num" w:pos="720"/>
        </w:tabs>
        <w:ind w:left="720" w:hanging="360"/>
      </w:pPr>
      <w:rPr>
        <w:rFonts w:hint="default"/>
      </w:rPr>
    </w:lvl>
    <w:lvl w:ilvl="1" w:tplc="6180D3F4" w:tentative="1">
      <w:start w:val="1"/>
      <w:numFmt w:val="lowerLetter"/>
      <w:lvlText w:val="%2."/>
      <w:lvlJc w:val="left"/>
      <w:pPr>
        <w:tabs>
          <w:tab w:val="num" w:pos="1440"/>
        </w:tabs>
        <w:ind w:left="1440" w:hanging="360"/>
      </w:pPr>
    </w:lvl>
    <w:lvl w:ilvl="2" w:tplc="F9EA45CA" w:tentative="1">
      <w:start w:val="1"/>
      <w:numFmt w:val="lowerRoman"/>
      <w:lvlText w:val="%3."/>
      <w:lvlJc w:val="right"/>
      <w:pPr>
        <w:tabs>
          <w:tab w:val="num" w:pos="2160"/>
        </w:tabs>
        <w:ind w:left="2160" w:hanging="180"/>
      </w:pPr>
    </w:lvl>
    <w:lvl w:ilvl="3" w:tplc="E920151E" w:tentative="1">
      <w:start w:val="1"/>
      <w:numFmt w:val="decimal"/>
      <w:lvlText w:val="%4."/>
      <w:lvlJc w:val="left"/>
      <w:pPr>
        <w:tabs>
          <w:tab w:val="num" w:pos="2880"/>
        </w:tabs>
        <w:ind w:left="2880" w:hanging="360"/>
      </w:pPr>
    </w:lvl>
    <w:lvl w:ilvl="4" w:tplc="6B421B52" w:tentative="1">
      <w:start w:val="1"/>
      <w:numFmt w:val="lowerLetter"/>
      <w:lvlText w:val="%5."/>
      <w:lvlJc w:val="left"/>
      <w:pPr>
        <w:tabs>
          <w:tab w:val="num" w:pos="3600"/>
        </w:tabs>
        <w:ind w:left="3600" w:hanging="360"/>
      </w:pPr>
    </w:lvl>
    <w:lvl w:ilvl="5" w:tplc="94A4E476" w:tentative="1">
      <w:start w:val="1"/>
      <w:numFmt w:val="lowerRoman"/>
      <w:lvlText w:val="%6."/>
      <w:lvlJc w:val="right"/>
      <w:pPr>
        <w:tabs>
          <w:tab w:val="num" w:pos="4320"/>
        </w:tabs>
        <w:ind w:left="4320" w:hanging="180"/>
      </w:pPr>
    </w:lvl>
    <w:lvl w:ilvl="6" w:tplc="16E6F9D0" w:tentative="1">
      <w:start w:val="1"/>
      <w:numFmt w:val="decimal"/>
      <w:lvlText w:val="%7."/>
      <w:lvlJc w:val="left"/>
      <w:pPr>
        <w:tabs>
          <w:tab w:val="num" w:pos="5040"/>
        </w:tabs>
        <w:ind w:left="5040" w:hanging="360"/>
      </w:pPr>
    </w:lvl>
    <w:lvl w:ilvl="7" w:tplc="33BC428A" w:tentative="1">
      <w:start w:val="1"/>
      <w:numFmt w:val="lowerLetter"/>
      <w:lvlText w:val="%8."/>
      <w:lvlJc w:val="left"/>
      <w:pPr>
        <w:tabs>
          <w:tab w:val="num" w:pos="5760"/>
        </w:tabs>
        <w:ind w:left="5760" w:hanging="360"/>
      </w:pPr>
    </w:lvl>
    <w:lvl w:ilvl="8" w:tplc="2730AE8C" w:tentative="1">
      <w:start w:val="1"/>
      <w:numFmt w:val="lowerRoman"/>
      <w:lvlText w:val="%9."/>
      <w:lvlJc w:val="right"/>
      <w:pPr>
        <w:tabs>
          <w:tab w:val="num" w:pos="6480"/>
        </w:tabs>
        <w:ind w:left="6480" w:hanging="180"/>
      </w:pPr>
    </w:lvl>
  </w:abstractNum>
  <w:abstractNum w:abstractNumId="141">
    <w:nsid w:val="50CB3BFF"/>
    <w:multiLevelType w:val="hybridMultilevel"/>
    <w:tmpl w:val="45D8CCA2"/>
    <w:lvl w:ilvl="0" w:tplc="13A26DA8">
      <w:start w:val="4"/>
      <w:numFmt w:val="decimal"/>
      <w:isLgl/>
      <w:lvlText w:val="%1."/>
      <w:lvlJc w:val="left"/>
      <w:pPr>
        <w:tabs>
          <w:tab w:val="num" w:pos="1220"/>
        </w:tabs>
        <w:ind w:left="1220"/>
      </w:pPr>
      <w:rPr>
        <w:rFonts w:hint="default"/>
        <w:strike w:val="0"/>
        <w:color w:val="auto"/>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516D03D2"/>
    <w:multiLevelType w:val="hybridMultilevel"/>
    <w:tmpl w:val="A89E4324"/>
    <w:lvl w:ilvl="0" w:tplc="9B1AC226">
      <w:start w:val="3"/>
      <w:numFmt w:val="decimal"/>
      <w:lvlText w:val="%1."/>
      <w:lvlJc w:val="left"/>
      <w:pPr>
        <w:tabs>
          <w:tab w:val="num" w:pos="1440"/>
        </w:tabs>
        <w:ind w:left="1440" w:hanging="360"/>
      </w:pPr>
      <w:rPr>
        <w:rFonts w:hint="default"/>
        <w:b w:val="0"/>
        <w:bCs w:val="0"/>
      </w:rPr>
    </w:lvl>
    <w:lvl w:ilvl="1" w:tplc="720EEAD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51A2780C"/>
    <w:multiLevelType w:val="hybridMultilevel"/>
    <w:tmpl w:val="25F0D862"/>
    <w:lvl w:ilvl="0" w:tplc="3EBAEC40">
      <w:start w:val="1"/>
      <w:numFmt w:val="bullet"/>
      <w:lvlText w:val="–"/>
      <w:lvlJc w:val="left"/>
      <w:pPr>
        <w:tabs>
          <w:tab w:val="num" w:pos="1212"/>
        </w:tabs>
        <w:ind w:left="1212" w:hanging="360"/>
      </w:pPr>
      <w:rPr>
        <w:rFonts w:ascii="Times New Roman" w:hAnsi="Times New Roman" w:cs="Times New Roman" w:hint="default"/>
      </w:rPr>
    </w:lvl>
    <w:lvl w:ilvl="1" w:tplc="04150019">
      <w:numFmt w:val="bullet"/>
      <w:lvlText w:val=""/>
      <w:lvlJc w:val="left"/>
      <w:pPr>
        <w:tabs>
          <w:tab w:val="num" w:pos="2175"/>
        </w:tabs>
        <w:ind w:left="2175" w:hanging="375"/>
      </w:pPr>
      <w:rPr>
        <w:rFonts w:ascii="Symbol" w:eastAsia="Times New Roman" w:hAnsi="Symbol" w:hint="default"/>
      </w:rPr>
    </w:lvl>
    <w:lvl w:ilvl="2" w:tplc="0415001B" w:tentative="1">
      <w:start w:val="1"/>
      <w:numFmt w:val="bullet"/>
      <w:lvlText w:val=""/>
      <w:lvlJc w:val="left"/>
      <w:pPr>
        <w:tabs>
          <w:tab w:val="num" w:pos="2880"/>
        </w:tabs>
        <w:ind w:left="2880" w:hanging="360"/>
      </w:pPr>
      <w:rPr>
        <w:rFonts w:ascii="Wingdings" w:hAnsi="Wingdings" w:cs="Wingdings" w:hint="default"/>
      </w:rPr>
    </w:lvl>
    <w:lvl w:ilvl="3" w:tplc="0415000F" w:tentative="1">
      <w:start w:val="1"/>
      <w:numFmt w:val="bullet"/>
      <w:lvlText w:val=""/>
      <w:lvlJc w:val="left"/>
      <w:pPr>
        <w:tabs>
          <w:tab w:val="num" w:pos="3600"/>
        </w:tabs>
        <w:ind w:left="3600" w:hanging="360"/>
      </w:pPr>
      <w:rPr>
        <w:rFonts w:ascii="Symbol" w:hAnsi="Symbol" w:cs="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cs="Wingdings" w:hint="default"/>
      </w:rPr>
    </w:lvl>
    <w:lvl w:ilvl="6" w:tplc="0415000F" w:tentative="1">
      <w:start w:val="1"/>
      <w:numFmt w:val="bullet"/>
      <w:lvlText w:val=""/>
      <w:lvlJc w:val="left"/>
      <w:pPr>
        <w:tabs>
          <w:tab w:val="num" w:pos="5760"/>
        </w:tabs>
        <w:ind w:left="5760" w:hanging="360"/>
      </w:pPr>
      <w:rPr>
        <w:rFonts w:ascii="Symbol" w:hAnsi="Symbol" w:cs="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cs="Wingdings" w:hint="default"/>
      </w:rPr>
    </w:lvl>
  </w:abstractNum>
  <w:abstractNum w:abstractNumId="144">
    <w:nsid w:val="52D927FE"/>
    <w:multiLevelType w:val="hybridMultilevel"/>
    <w:tmpl w:val="12A00C60"/>
    <w:lvl w:ilvl="0" w:tplc="FFFFFFFF">
      <w:start w:val="1"/>
      <w:numFmt w:val="ordinal"/>
      <w:lvlText w:val="%1"/>
      <w:lvlJc w:val="left"/>
      <w:pPr>
        <w:tabs>
          <w:tab w:val="num" w:pos="1077"/>
        </w:tabs>
        <w:ind w:left="1077" w:hanging="397"/>
      </w:pPr>
      <w:rPr>
        <w:rFonts w:hint="default"/>
        <w:b w:val="0"/>
        <w:bCs w:val="0"/>
        <w:strike w:val="0"/>
        <w:color w:val="auto"/>
        <w:sz w:val="24"/>
        <w:szCs w:val="24"/>
      </w:rPr>
    </w:lvl>
    <w:lvl w:ilvl="1" w:tplc="B5948584">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nsid w:val="531A42D2"/>
    <w:multiLevelType w:val="hybridMultilevel"/>
    <w:tmpl w:val="658662BA"/>
    <w:lvl w:ilvl="0" w:tplc="1122AC72">
      <w:start w:val="1"/>
      <w:numFmt w:val="bullet"/>
      <w:lvlText w:val=""/>
      <w:lvlJc w:val="left"/>
      <w:pPr>
        <w:tabs>
          <w:tab w:val="num" w:pos="360"/>
        </w:tabs>
        <w:ind w:left="360" w:hanging="360"/>
      </w:pPr>
      <w:rPr>
        <w:rFonts w:ascii="Symbol" w:hAnsi="Symbol" w:cs="Symbol"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6">
    <w:nsid w:val="54D527AC"/>
    <w:multiLevelType w:val="hybridMultilevel"/>
    <w:tmpl w:val="E0C0E10A"/>
    <w:lvl w:ilvl="0" w:tplc="04150001">
      <w:start w:val="1"/>
      <w:numFmt w:val="bullet"/>
      <w:lvlText w:val="-"/>
      <w:lvlJc w:val="left"/>
      <w:pPr>
        <w:ind w:left="360" w:hanging="360"/>
      </w:pPr>
      <w:rPr>
        <w:rFonts w:ascii="Courier New" w:hAnsi="Courier New" w:cs="Courier New"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47">
    <w:nsid w:val="54EC2C4B"/>
    <w:multiLevelType w:val="hybridMultilevel"/>
    <w:tmpl w:val="D60AF31C"/>
    <w:lvl w:ilvl="0" w:tplc="6F102316">
      <w:start w:val="1"/>
      <w:numFmt w:val="decimal"/>
      <w:isLgl/>
      <w:lvlText w:val="%1."/>
      <w:lvlJc w:val="left"/>
      <w:pPr>
        <w:tabs>
          <w:tab w:val="num" w:pos="540"/>
        </w:tabs>
        <w:ind w:left="54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8">
    <w:nsid w:val="551B26EC"/>
    <w:multiLevelType w:val="hybridMultilevel"/>
    <w:tmpl w:val="888835FE"/>
    <w:lvl w:ilvl="0" w:tplc="F36E5C8C">
      <w:start w:val="1"/>
      <w:numFmt w:val="bullet"/>
      <w:lvlText w:val=""/>
      <w:lvlJc w:val="left"/>
      <w:pPr>
        <w:ind w:left="360" w:hanging="360"/>
      </w:pPr>
      <w:rPr>
        <w:rFonts w:ascii="Symbol" w:hAnsi="Symbol" w:cs="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36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149">
    <w:nsid w:val="552D799C"/>
    <w:multiLevelType w:val="hybridMultilevel"/>
    <w:tmpl w:val="5B9A9714"/>
    <w:lvl w:ilvl="0" w:tplc="04150001">
      <w:start w:val="1"/>
      <w:numFmt w:val="decimal"/>
      <w:lvlText w:val="4.%1."/>
      <w:lvlJc w:val="left"/>
      <w:pPr>
        <w:tabs>
          <w:tab w:val="num" w:pos="3600"/>
        </w:tabs>
        <w:ind w:left="3600" w:hanging="360"/>
      </w:pPr>
      <w:rPr>
        <w:rFonts w:hint="default"/>
        <w:b w:val="0"/>
        <w:bCs w:val="0"/>
        <w:strike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0">
    <w:nsid w:val="56D90BBD"/>
    <w:multiLevelType w:val="hybridMultilevel"/>
    <w:tmpl w:val="BE205B30"/>
    <w:lvl w:ilvl="0" w:tplc="7A2442CC">
      <w:start w:val="1"/>
      <w:numFmt w:val="decimal"/>
      <w:lvlText w:val="%1)"/>
      <w:lvlJc w:val="left"/>
      <w:pPr>
        <w:tabs>
          <w:tab w:val="num" w:pos="540"/>
        </w:tabs>
        <w:ind w:left="540" w:hanging="360"/>
      </w:pPr>
      <w:rPr>
        <w:rFonts w:hint="default"/>
        <w:i w:val="0"/>
        <w:iCs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1">
    <w:nsid w:val="56E02AB3"/>
    <w:multiLevelType w:val="hybridMultilevel"/>
    <w:tmpl w:val="B5201F54"/>
    <w:lvl w:ilvl="0" w:tplc="74788782">
      <w:start w:val="6"/>
      <w:numFmt w:val="decimal"/>
      <w:lvlText w:val="%1."/>
      <w:lvlJc w:val="left"/>
      <w:pPr>
        <w:tabs>
          <w:tab w:val="num" w:pos="360"/>
        </w:tabs>
        <w:ind w:left="360"/>
      </w:pPr>
      <w:rPr>
        <w:rFonts w:ascii="Calibri" w:hAnsi="Calibri" w:cs="Calibri" w:hint="default"/>
      </w:rPr>
    </w:lvl>
    <w:lvl w:ilvl="1" w:tplc="966069FE">
      <w:start w:val="1"/>
      <w:numFmt w:val="lowerLetter"/>
      <w:lvlText w:val="%2)"/>
      <w:lvlJc w:val="left"/>
      <w:pPr>
        <w:tabs>
          <w:tab w:val="num" w:pos="720"/>
        </w:tabs>
        <w:ind w:left="720" w:hanging="360"/>
      </w:pPr>
      <w:rPr>
        <w:rFonts w:hint="default"/>
        <w:strike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2">
    <w:nsid w:val="56F95254"/>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nsid w:val="57645C87"/>
    <w:multiLevelType w:val="hybridMultilevel"/>
    <w:tmpl w:val="D98ECBBC"/>
    <w:lvl w:ilvl="0" w:tplc="A802D318">
      <w:start w:val="1"/>
      <w:numFmt w:val="bullet"/>
      <w:lvlText w:val="-"/>
      <w:lvlJc w:val="left"/>
      <w:pPr>
        <w:ind w:left="360" w:hanging="360"/>
      </w:pPr>
      <w:rPr>
        <w:rFonts w:ascii="Courier New" w:hAnsi="Courier New" w:cs="Courier New" w:hint="default"/>
        <w:sz w:val="16"/>
        <w:szCs w:val="16"/>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tentative="1">
      <w:start w:val="1"/>
      <w:numFmt w:val="bullet"/>
      <w:lvlText w:val=""/>
      <w:lvlJc w:val="left"/>
      <w:pPr>
        <w:ind w:left="252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154">
    <w:nsid w:val="5856157D"/>
    <w:multiLevelType w:val="multilevel"/>
    <w:tmpl w:val="B7F4B236"/>
    <w:lvl w:ilvl="0">
      <w:start w:val="1"/>
      <w:numFmt w:val="decimal"/>
      <w:lvlText w:val="%1.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5">
    <w:nsid w:val="58BF6711"/>
    <w:multiLevelType w:val="hybridMultilevel"/>
    <w:tmpl w:val="2EA24D38"/>
    <w:lvl w:ilvl="0" w:tplc="30A20804">
      <w:start w:val="1"/>
      <w:numFmt w:val="ordinal"/>
      <w:lvlText w:val="%1"/>
      <w:lvlJc w:val="left"/>
      <w:pPr>
        <w:tabs>
          <w:tab w:val="num" w:pos="1077"/>
        </w:tabs>
        <w:ind w:left="1077" w:hanging="397"/>
      </w:pPr>
      <w:rPr>
        <w:rFonts w:hint="default"/>
        <w:b w:val="0"/>
        <w:bCs w:val="0"/>
        <w:color w:val="auto"/>
      </w:rPr>
    </w:lvl>
    <w:lvl w:ilvl="1" w:tplc="04150019">
      <w:start w:val="5"/>
      <w:numFmt w:val="decimal"/>
      <w:lvlText w:val="%2)"/>
      <w:lvlJc w:val="left"/>
      <w:pPr>
        <w:tabs>
          <w:tab w:val="num" w:pos="1440"/>
        </w:tabs>
        <w:ind w:left="1440" w:hanging="360"/>
      </w:pPr>
      <w:rPr>
        <w:rFonts w:hint="default"/>
        <w:b/>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59491E73"/>
    <w:multiLevelType w:val="multilevel"/>
    <w:tmpl w:val="C7742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9EF6103"/>
    <w:multiLevelType w:val="hybridMultilevel"/>
    <w:tmpl w:val="13B0C254"/>
    <w:lvl w:ilvl="0" w:tplc="E438D798">
      <w:start w:val="1"/>
      <w:numFmt w:val="bullet"/>
      <w:lvlText w:val="—"/>
      <w:lvlJc w:val="left"/>
      <w:pPr>
        <w:tabs>
          <w:tab w:val="num" w:pos="1800"/>
        </w:tabs>
        <w:ind w:left="1800" w:hanging="360"/>
      </w:pPr>
      <w:rPr>
        <w:rFonts w:ascii="Times New Roman" w:hAnsi="Times New Roman" w:cs="Times New Roman" w:hint="default"/>
      </w:rPr>
    </w:lvl>
    <w:lvl w:ilvl="1" w:tplc="6CE05CE0" w:tentative="1">
      <w:start w:val="1"/>
      <w:numFmt w:val="bullet"/>
      <w:lvlText w:val="o"/>
      <w:lvlJc w:val="left"/>
      <w:pPr>
        <w:tabs>
          <w:tab w:val="num" w:pos="1440"/>
        </w:tabs>
        <w:ind w:left="1440" w:hanging="360"/>
      </w:pPr>
      <w:rPr>
        <w:rFonts w:ascii="Courier New" w:hAnsi="Courier New" w:cs="Courier New" w:hint="default"/>
      </w:rPr>
    </w:lvl>
    <w:lvl w:ilvl="2" w:tplc="65B426F6" w:tentative="1">
      <w:start w:val="1"/>
      <w:numFmt w:val="bullet"/>
      <w:lvlText w:val=""/>
      <w:lvlJc w:val="left"/>
      <w:pPr>
        <w:tabs>
          <w:tab w:val="num" w:pos="2160"/>
        </w:tabs>
        <w:ind w:left="2160" w:hanging="360"/>
      </w:pPr>
      <w:rPr>
        <w:rFonts w:ascii="Wingdings" w:hAnsi="Wingdings" w:cs="Wingdings" w:hint="default"/>
      </w:rPr>
    </w:lvl>
    <w:lvl w:ilvl="3" w:tplc="F3023C2C" w:tentative="1">
      <w:start w:val="1"/>
      <w:numFmt w:val="bullet"/>
      <w:lvlText w:val=""/>
      <w:lvlJc w:val="left"/>
      <w:pPr>
        <w:tabs>
          <w:tab w:val="num" w:pos="2880"/>
        </w:tabs>
        <w:ind w:left="2880" w:hanging="360"/>
      </w:pPr>
      <w:rPr>
        <w:rFonts w:ascii="Symbol" w:hAnsi="Symbol" w:cs="Symbol" w:hint="default"/>
      </w:rPr>
    </w:lvl>
    <w:lvl w:ilvl="4" w:tplc="C4BE5520" w:tentative="1">
      <w:start w:val="1"/>
      <w:numFmt w:val="bullet"/>
      <w:lvlText w:val="o"/>
      <w:lvlJc w:val="left"/>
      <w:pPr>
        <w:tabs>
          <w:tab w:val="num" w:pos="3600"/>
        </w:tabs>
        <w:ind w:left="3600" w:hanging="360"/>
      </w:pPr>
      <w:rPr>
        <w:rFonts w:ascii="Courier New" w:hAnsi="Courier New" w:cs="Courier New" w:hint="default"/>
      </w:rPr>
    </w:lvl>
    <w:lvl w:ilvl="5" w:tplc="382EA036" w:tentative="1">
      <w:start w:val="1"/>
      <w:numFmt w:val="bullet"/>
      <w:lvlText w:val=""/>
      <w:lvlJc w:val="left"/>
      <w:pPr>
        <w:tabs>
          <w:tab w:val="num" w:pos="4320"/>
        </w:tabs>
        <w:ind w:left="4320" w:hanging="360"/>
      </w:pPr>
      <w:rPr>
        <w:rFonts w:ascii="Wingdings" w:hAnsi="Wingdings" w:cs="Wingdings" w:hint="default"/>
      </w:rPr>
    </w:lvl>
    <w:lvl w:ilvl="6" w:tplc="D97ADDE2" w:tentative="1">
      <w:start w:val="1"/>
      <w:numFmt w:val="bullet"/>
      <w:lvlText w:val=""/>
      <w:lvlJc w:val="left"/>
      <w:pPr>
        <w:tabs>
          <w:tab w:val="num" w:pos="5040"/>
        </w:tabs>
        <w:ind w:left="5040" w:hanging="360"/>
      </w:pPr>
      <w:rPr>
        <w:rFonts w:ascii="Symbol" w:hAnsi="Symbol" w:cs="Symbol" w:hint="default"/>
      </w:rPr>
    </w:lvl>
    <w:lvl w:ilvl="7" w:tplc="C45A61C6" w:tentative="1">
      <w:start w:val="1"/>
      <w:numFmt w:val="bullet"/>
      <w:lvlText w:val="o"/>
      <w:lvlJc w:val="left"/>
      <w:pPr>
        <w:tabs>
          <w:tab w:val="num" w:pos="5760"/>
        </w:tabs>
        <w:ind w:left="5760" w:hanging="360"/>
      </w:pPr>
      <w:rPr>
        <w:rFonts w:ascii="Courier New" w:hAnsi="Courier New" w:cs="Courier New" w:hint="default"/>
      </w:rPr>
    </w:lvl>
    <w:lvl w:ilvl="8" w:tplc="47BC44CA" w:tentative="1">
      <w:start w:val="1"/>
      <w:numFmt w:val="bullet"/>
      <w:lvlText w:val=""/>
      <w:lvlJc w:val="left"/>
      <w:pPr>
        <w:tabs>
          <w:tab w:val="num" w:pos="6480"/>
        </w:tabs>
        <w:ind w:left="6480" w:hanging="360"/>
      </w:pPr>
      <w:rPr>
        <w:rFonts w:ascii="Wingdings" w:hAnsi="Wingdings" w:cs="Wingdings" w:hint="default"/>
      </w:rPr>
    </w:lvl>
  </w:abstractNum>
  <w:abstractNum w:abstractNumId="158">
    <w:nsid w:val="5ACD220C"/>
    <w:multiLevelType w:val="hybridMultilevel"/>
    <w:tmpl w:val="C8C47C54"/>
    <w:lvl w:ilvl="0" w:tplc="CE28880E">
      <w:start w:val="1"/>
      <w:numFmt w:val="bullet"/>
      <w:lvlText w:val="—"/>
      <w:lvlJc w:val="left"/>
      <w:pPr>
        <w:tabs>
          <w:tab w:val="num" w:pos="1800"/>
        </w:tabs>
        <w:ind w:left="180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9">
    <w:nsid w:val="5C311D1C"/>
    <w:multiLevelType w:val="hybridMultilevel"/>
    <w:tmpl w:val="EAB811CC"/>
    <w:lvl w:ilvl="0" w:tplc="CE28880E">
      <w:start w:val="1"/>
      <w:numFmt w:val="decimal"/>
      <w:lvlText w:val="3.%1."/>
      <w:lvlJc w:val="left"/>
      <w:pPr>
        <w:tabs>
          <w:tab w:val="num" w:pos="3600"/>
        </w:tabs>
        <w:ind w:left="3600" w:hanging="360"/>
      </w:pPr>
      <w:rPr>
        <w:rFonts w:hint="default"/>
        <w:b w:val="0"/>
        <w:bCs w:val="0"/>
        <w:strike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0">
    <w:nsid w:val="5C7F3850"/>
    <w:multiLevelType w:val="hybridMultilevel"/>
    <w:tmpl w:val="1B2A9B38"/>
    <w:lvl w:ilvl="0" w:tplc="487C2EDA">
      <w:start w:val="1"/>
      <w:numFmt w:val="bullet"/>
      <w:lvlText w:val=""/>
      <w:lvlJc w:val="left"/>
      <w:pPr>
        <w:tabs>
          <w:tab w:val="num" w:pos="978"/>
        </w:tabs>
        <w:ind w:left="978" w:hanging="360"/>
      </w:pPr>
      <w:rPr>
        <w:rFonts w:ascii="Wingdings" w:hAnsi="Wingdings" w:cs="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nsid w:val="5EB04460"/>
    <w:multiLevelType w:val="hybridMultilevel"/>
    <w:tmpl w:val="4E9AD162"/>
    <w:name w:val="WW8Num1282"/>
    <w:lvl w:ilvl="0" w:tplc="A260B5CA">
      <w:start w:val="1"/>
      <w:numFmt w:val="lowerLetter"/>
      <w:lvlText w:val="%1)"/>
      <w:lvlJc w:val="left"/>
      <w:pPr>
        <w:tabs>
          <w:tab w:val="num" w:pos="720"/>
        </w:tabs>
        <w:ind w:left="720" w:hanging="360"/>
      </w:pPr>
      <w:rPr>
        <w:rFonts w:hint="default"/>
      </w:rPr>
    </w:lvl>
    <w:lvl w:ilvl="1" w:tplc="3580B73C">
      <w:start w:val="1"/>
      <w:numFmt w:val="decimal"/>
      <w:lvlText w:val="%2."/>
      <w:lvlJc w:val="left"/>
      <w:pPr>
        <w:tabs>
          <w:tab w:val="num" w:pos="1785"/>
        </w:tabs>
        <w:ind w:left="1785" w:hanging="705"/>
      </w:pPr>
      <w:rPr>
        <w:rFonts w:hint="default"/>
        <w:b w:val="0"/>
        <w:bCs w:val="0"/>
      </w:rPr>
    </w:lvl>
    <w:lvl w:ilvl="2" w:tplc="0415001B">
      <w:start w:val="1"/>
      <w:numFmt w:val="none"/>
      <w:lvlText w:val="2.1"/>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61387220"/>
    <w:multiLevelType w:val="hybridMultilevel"/>
    <w:tmpl w:val="2916BEA8"/>
    <w:lvl w:ilvl="0" w:tplc="E3A0142C">
      <w:start w:val="1"/>
      <w:numFmt w:val="decimal"/>
      <w:lvlText w:val="%1."/>
      <w:lvlJc w:val="left"/>
      <w:pPr>
        <w:tabs>
          <w:tab w:val="num" w:pos="510"/>
        </w:tabs>
        <w:ind w:left="510" w:hanging="510"/>
      </w:pPr>
      <w:rPr>
        <w:rFonts w:hint="default"/>
        <w:b w:val="0"/>
        <w:bCs w:val="0"/>
        <w:i w:val="0"/>
        <w:iCs w:val="0"/>
      </w:rPr>
    </w:lvl>
    <w:lvl w:ilvl="1" w:tplc="AFF01BE4">
      <w:start w:val="1"/>
      <w:numFmt w:val="lowerLetter"/>
      <w:lvlText w:val="%2)"/>
      <w:lvlJc w:val="left"/>
      <w:pPr>
        <w:tabs>
          <w:tab w:val="num" w:pos="340"/>
        </w:tabs>
        <w:ind w:left="340" w:hanging="340"/>
      </w:pPr>
      <w:rPr>
        <w:rFonts w:hint="default"/>
        <w:b w:val="0"/>
        <w:bCs w:val="0"/>
      </w:rPr>
    </w:lvl>
    <w:lvl w:ilvl="2" w:tplc="473674E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1.%5."/>
      <w:lvlJc w:val="left"/>
      <w:pPr>
        <w:tabs>
          <w:tab w:val="num" w:pos="3600"/>
        </w:tabs>
        <w:ind w:left="3600" w:hanging="360"/>
      </w:pPr>
      <w:rPr>
        <w:rFonts w:hint="default"/>
        <w:b w:val="0"/>
        <w:bCs w:val="0"/>
        <w:i w:val="0"/>
        <w:iCs w:val="0"/>
        <w:strike w:val="0"/>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616063C8"/>
    <w:multiLevelType w:val="multilevel"/>
    <w:tmpl w:val="E0141E0E"/>
    <w:lvl w:ilvl="0">
      <w:start w:val="1"/>
      <w:numFmt w:val="decimal"/>
      <w:lvlText w:val="%1."/>
      <w:lvlJc w:val="left"/>
      <w:pPr>
        <w:tabs>
          <w:tab w:val="num" w:pos="1440"/>
        </w:tabs>
        <w:ind w:left="1440" w:hanging="360"/>
      </w:pPr>
      <w:rPr>
        <w:rFonts w:hint="default"/>
        <w:b w:val="0"/>
        <w:bCs w:val="0"/>
        <w:i w:val="0"/>
        <w:iCs w:val="0"/>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64">
    <w:nsid w:val="62423954"/>
    <w:multiLevelType w:val="hybridMultilevel"/>
    <w:tmpl w:val="3A8C7488"/>
    <w:lvl w:ilvl="0" w:tplc="291807AE">
      <w:start w:val="1"/>
      <w:numFmt w:val="bullet"/>
      <w:lvlText w:val="­"/>
      <w:lvlJc w:val="left"/>
      <w:pPr>
        <w:tabs>
          <w:tab w:val="num" w:pos="1440"/>
        </w:tabs>
        <w:ind w:left="1440" w:hanging="360"/>
      </w:pPr>
      <w:rPr>
        <w:rFonts w:ascii="Times New Roman" w:hAnsi="Times New Roman" w:cs="Times New Roman" w:hint="default"/>
        <w:b w:val="0"/>
        <w:bCs w:val="0"/>
        <w:i w:val="0"/>
        <w:iCs w:val="0"/>
        <w:sz w:val="24"/>
        <w:szCs w:val="24"/>
      </w:rPr>
    </w:lvl>
    <w:lvl w:ilvl="1" w:tplc="F104B380">
      <w:start w:val="1"/>
      <w:numFmt w:val="bullet"/>
      <w:lvlText w:val="o"/>
      <w:lvlJc w:val="left"/>
      <w:pPr>
        <w:tabs>
          <w:tab w:val="num" w:pos="1440"/>
        </w:tabs>
        <w:ind w:left="1440" w:hanging="360"/>
      </w:pPr>
      <w:rPr>
        <w:rFonts w:ascii="Courier New" w:hAnsi="Courier New" w:cs="Courier New" w:hint="default"/>
      </w:rPr>
    </w:lvl>
    <w:lvl w:ilvl="2" w:tplc="B6683C9E" w:tentative="1">
      <w:start w:val="1"/>
      <w:numFmt w:val="bullet"/>
      <w:lvlText w:val=""/>
      <w:lvlJc w:val="left"/>
      <w:pPr>
        <w:tabs>
          <w:tab w:val="num" w:pos="2160"/>
        </w:tabs>
        <w:ind w:left="2160" w:hanging="360"/>
      </w:pPr>
      <w:rPr>
        <w:rFonts w:ascii="Wingdings" w:hAnsi="Wingdings" w:cs="Wingdings" w:hint="default"/>
      </w:rPr>
    </w:lvl>
    <w:lvl w:ilvl="3" w:tplc="DD42BCAE" w:tentative="1">
      <w:start w:val="1"/>
      <w:numFmt w:val="bullet"/>
      <w:lvlText w:val=""/>
      <w:lvlJc w:val="left"/>
      <w:pPr>
        <w:tabs>
          <w:tab w:val="num" w:pos="2880"/>
        </w:tabs>
        <w:ind w:left="2880" w:hanging="360"/>
      </w:pPr>
      <w:rPr>
        <w:rFonts w:ascii="Symbol" w:hAnsi="Symbol" w:cs="Symbol" w:hint="default"/>
      </w:rPr>
    </w:lvl>
    <w:lvl w:ilvl="4" w:tplc="03FC2850" w:tentative="1">
      <w:start w:val="1"/>
      <w:numFmt w:val="bullet"/>
      <w:lvlText w:val="o"/>
      <w:lvlJc w:val="left"/>
      <w:pPr>
        <w:tabs>
          <w:tab w:val="num" w:pos="3600"/>
        </w:tabs>
        <w:ind w:left="3600" w:hanging="360"/>
      </w:pPr>
      <w:rPr>
        <w:rFonts w:ascii="Courier New" w:hAnsi="Courier New" w:cs="Courier New" w:hint="default"/>
      </w:rPr>
    </w:lvl>
    <w:lvl w:ilvl="5" w:tplc="11EAAD60" w:tentative="1">
      <w:start w:val="1"/>
      <w:numFmt w:val="bullet"/>
      <w:lvlText w:val=""/>
      <w:lvlJc w:val="left"/>
      <w:pPr>
        <w:tabs>
          <w:tab w:val="num" w:pos="4320"/>
        </w:tabs>
        <w:ind w:left="4320" w:hanging="360"/>
      </w:pPr>
      <w:rPr>
        <w:rFonts w:ascii="Wingdings" w:hAnsi="Wingdings" w:cs="Wingdings" w:hint="default"/>
      </w:rPr>
    </w:lvl>
    <w:lvl w:ilvl="6" w:tplc="CEFC40CA" w:tentative="1">
      <w:start w:val="1"/>
      <w:numFmt w:val="bullet"/>
      <w:lvlText w:val=""/>
      <w:lvlJc w:val="left"/>
      <w:pPr>
        <w:tabs>
          <w:tab w:val="num" w:pos="5040"/>
        </w:tabs>
        <w:ind w:left="5040" w:hanging="360"/>
      </w:pPr>
      <w:rPr>
        <w:rFonts w:ascii="Symbol" w:hAnsi="Symbol" w:cs="Symbol" w:hint="default"/>
      </w:rPr>
    </w:lvl>
    <w:lvl w:ilvl="7" w:tplc="18F4C37A" w:tentative="1">
      <w:start w:val="1"/>
      <w:numFmt w:val="bullet"/>
      <w:lvlText w:val="o"/>
      <w:lvlJc w:val="left"/>
      <w:pPr>
        <w:tabs>
          <w:tab w:val="num" w:pos="5760"/>
        </w:tabs>
        <w:ind w:left="5760" w:hanging="360"/>
      </w:pPr>
      <w:rPr>
        <w:rFonts w:ascii="Courier New" w:hAnsi="Courier New" w:cs="Courier New" w:hint="default"/>
      </w:rPr>
    </w:lvl>
    <w:lvl w:ilvl="8" w:tplc="AC62C940" w:tentative="1">
      <w:start w:val="1"/>
      <w:numFmt w:val="bullet"/>
      <w:lvlText w:val=""/>
      <w:lvlJc w:val="left"/>
      <w:pPr>
        <w:tabs>
          <w:tab w:val="num" w:pos="6480"/>
        </w:tabs>
        <w:ind w:left="6480" w:hanging="360"/>
      </w:pPr>
      <w:rPr>
        <w:rFonts w:ascii="Wingdings" w:hAnsi="Wingdings" w:cs="Wingdings" w:hint="default"/>
      </w:rPr>
    </w:lvl>
  </w:abstractNum>
  <w:abstractNum w:abstractNumId="165">
    <w:nsid w:val="6250524B"/>
    <w:multiLevelType w:val="hybridMultilevel"/>
    <w:tmpl w:val="3278807E"/>
    <w:lvl w:ilvl="0" w:tplc="1AF0DFAA">
      <w:start w:val="1"/>
      <w:numFmt w:val="lowerLetter"/>
      <w:lvlText w:val="%1)"/>
      <w:lvlJc w:val="left"/>
      <w:pPr>
        <w:tabs>
          <w:tab w:val="num" w:pos="1068"/>
        </w:tabs>
        <w:ind w:left="1068" w:hanging="360"/>
      </w:pPr>
      <w:rPr>
        <w:rFonts w:hint="default"/>
      </w:rPr>
    </w:lvl>
    <w:lvl w:ilvl="1" w:tplc="A69C3D46">
      <w:start w:val="2"/>
      <w:numFmt w:val="decimal"/>
      <w:isLgl/>
      <w:lvlText w:val="%2."/>
      <w:lvlJc w:val="left"/>
      <w:pPr>
        <w:tabs>
          <w:tab w:val="num" w:pos="1428"/>
        </w:tabs>
        <w:ind w:left="1428"/>
      </w:pPr>
      <w:rPr>
        <w:rFonts w:hint="default"/>
        <w:b w:val="0"/>
        <w:bCs w:val="0"/>
        <w:color w:val="auto"/>
      </w:r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166">
    <w:nsid w:val="63B01319"/>
    <w:multiLevelType w:val="hybridMultilevel"/>
    <w:tmpl w:val="AB8834F2"/>
    <w:lvl w:ilvl="0" w:tplc="C63C9404">
      <w:start w:val="1"/>
      <w:numFmt w:val="decimal"/>
      <w:lvlText w:val="%1)"/>
      <w:lvlJc w:val="left"/>
      <w:pPr>
        <w:tabs>
          <w:tab w:val="num" w:pos="1437"/>
        </w:tabs>
        <w:ind w:left="1437" w:hanging="360"/>
      </w:pPr>
      <w:rPr>
        <w:rFonts w:hint="default"/>
      </w:rPr>
    </w:lvl>
    <w:lvl w:ilvl="1" w:tplc="D4B8363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65D436E4"/>
    <w:multiLevelType w:val="hybridMultilevel"/>
    <w:tmpl w:val="2EA24D38"/>
    <w:lvl w:ilvl="0" w:tplc="30A20804">
      <w:start w:val="1"/>
      <w:numFmt w:val="ordinal"/>
      <w:lvlText w:val="%1"/>
      <w:lvlJc w:val="left"/>
      <w:pPr>
        <w:tabs>
          <w:tab w:val="num" w:pos="1077"/>
        </w:tabs>
        <w:ind w:left="1077" w:hanging="397"/>
      </w:pPr>
      <w:rPr>
        <w:rFonts w:hint="default"/>
        <w:b w:val="0"/>
        <w:bCs w:val="0"/>
        <w:color w:val="auto"/>
      </w:rPr>
    </w:lvl>
    <w:lvl w:ilvl="1" w:tplc="04150019">
      <w:start w:val="5"/>
      <w:numFmt w:val="decimal"/>
      <w:lvlText w:val="%2)"/>
      <w:lvlJc w:val="left"/>
      <w:pPr>
        <w:tabs>
          <w:tab w:val="num" w:pos="1440"/>
        </w:tabs>
        <w:ind w:left="1440" w:hanging="360"/>
      </w:pPr>
      <w:rPr>
        <w:rFonts w:hint="default"/>
        <w:b/>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662901E0"/>
    <w:multiLevelType w:val="singleLevel"/>
    <w:tmpl w:val="C9704D6A"/>
    <w:lvl w:ilvl="0">
      <w:start w:val="1"/>
      <w:numFmt w:val="decimal"/>
      <w:lvlText w:val="%1)"/>
      <w:legacy w:legacy="1" w:legacySpace="0" w:legacyIndent="331"/>
      <w:lvlJc w:val="left"/>
      <w:rPr>
        <w:rFonts w:ascii="Times New Roman" w:hAnsi="Times New Roman" w:cs="Times New Roman" w:hint="default"/>
        <w:strike w:val="0"/>
      </w:rPr>
    </w:lvl>
  </w:abstractNum>
  <w:abstractNum w:abstractNumId="169">
    <w:nsid w:val="66301150"/>
    <w:multiLevelType w:val="hybridMultilevel"/>
    <w:tmpl w:val="8128477E"/>
    <w:lvl w:ilvl="0" w:tplc="7EB8E51E">
      <w:start w:val="1"/>
      <w:numFmt w:val="none"/>
      <w:lvlText w:val="5.1."/>
      <w:lvlJc w:val="left"/>
      <w:pPr>
        <w:tabs>
          <w:tab w:val="num" w:pos="540"/>
        </w:tabs>
        <w:ind w:left="540" w:hanging="360"/>
      </w:pPr>
      <w:rPr>
        <w:rFonts w:hint="default"/>
        <w:b w:val="0"/>
        <w:bCs w:val="0"/>
      </w:rPr>
    </w:lvl>
    <w:lvl w:ilvl="1" w:tplc="3AE60A6E" w:tentative="1">
      <w:start w:val="1"/>
      <w:numFmt w:val="lowerLetter"/>
      <w:lvlText w:val="%2."/>
      <w:lvlJc w:val="left"/>
      <w:pPr>
        <w:tabs>
          <w:tab w:val="num" w:pos="1440"/>
        </w:tabs>
        <w:ind w:left="1440" w:hanging="360"/>
      </w:pPr>
    </w:lvl>
    <w:lvl w:ilvl="2" w:tplc="60BCA82A" w:tentative="1">
      <w:start w:val="1"/>
      <w:numFmt w:val="lowerRoman"/>
      <w:lvlText w:val="%3."/>
      <w:lvlJc w:val="right"/>
      <w:pPr>
        <w:tabs>
          <w:tab w:val="num" w:pos="2160"/>
        </w:tabs>
        <w:ind w:left="2160" w:hanging="180"/>
      </w:pPr>
    </w:lvl>
    <w:lvl w:ilvl="3" w:tplc="CD2E0896" w:tentative="1">
      <w:start w:val="1"/>
      <w:numFmt w:val="decimal"/>
      <w:lvlText w:val="%4."/>
      <w:lvlJc w:val="left"/>
      <w:pPr>
        <w:tabs>
          <w:tab w:val="num" w:pos="2880"/>
        </w:tabs>
        <w:ind w:left="2880" w:hanging="360"/>
      </w:pPr>
    </w:lvl>
    <w:lvl w:ilvl="4" w:tplc="BE9C00F0" w:tentative="1">
      <w:start w:val="1"/>
      <w:numFmt w:val="lowerLetter"/>
      <w:lvlText w:val="%5."/>
      <w:lvlJc w:val="left"/>
      <w:pPr>
        <w:tabs>
          <w:tab w:val="num" w:pos="3600"/>
        </w:tabs>
        <w:ind w:left="3600" w:hanging="360"/>
      </w:pPr>
    </w:lvl>
    <w:lvl w:ilvl="5" w:tplc="43A463BC" w:tentative="1">
      <w:start w:val="1"/>
      <w:numFmt w:val="lowerRoman"/>
      <w:lvlText w:val="%6."/>
      <w:lvlJc w:val="right"/>
      <w:pPr>
        <w:tabs>
          <w:tab w:val="num" w:pos="4320"/>
        </w:tabs>
        <w:ind w:left="4320" w:hanging="180"/>
      </w:pPr>
    </w:lvl>
    <w:lvl w:ilvl="6" w:tplc="789A4106" w:tentative="1">
      <w:start w:val="1"/>
      <w:numFmt w:val="decimal"/>
      <w:lvlText w:val="%7."/>
      <w:lvlJc w:val="left"/>
      <w:pPr>
        <w:tabs>
          <w:tab w:val="num" w:pos="5040"/>
        </w:tabs>
        <w:ind w:left="5040" w:hanging="360"/>
      </w:pPr>
    </w:lvl>
    <w:lvl w:ilvl="7" w:tplc="CF687228" w:tentative="1">
      <w:start w:val="1"/>
      <w:numFmt w:val="lowerLetter"/>
      <w:lvlText w:val="%8."/>
      <w:lvlJc w:val="left"/>
      <w:pPr>
        <w:tabs>
          <w:tab w:val="num" w:pos="5760"/>
        </w:tabs>
        <w:ind w:left="5760" w:hanging="360"/>
      </w:pPr>
    </w:lvl>
    <w:lvl w:ilvl="8" w:tplc="F500C5B6" w:tentative="1">
      <w:start w:val="1"/>
      <w:numFmt w:val="lowerRoman"/>
      <w:lvlText w:val="%9."/>
      <w:lvlJc w:val="right"/>
      <w:pPr>
        <w:tabs>
          <w:tab w:val="num" w:pos="6480"/>
        </w:tabs>
        <w:ind w:left="6480" w:hanging="180"/>
      </w:pPr>
    </w:lvl>
  </w:abstractNum>
  <w:abstractNum w:abstractNumId="170">
    <w:nsid w:val="66BF76C3"/>
    <w:multiLevelType w:val="hybridMultilevel"/>
    <w:tmpl w:val="15A26066"/>
    <w:lvl w:ilvl="0" w:tplc="37984A6E">
      <w:start w:val="1"/>
      <w:numFmt w:val="lowerLetter"/>
      <w:lvlText w:val="%1)"/>
      <w:lvlJc w:val="left"/>
      <w:pPr>
        <w:tabs>
          <w:tab w:val="num" w:pos="1440"/>
        </w:tabs>
        <w:ind w:left="288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67C65554"/>
    <w:multiLevelType w:val="multilevel"/>
    <w:tmpl w:val="6C6CD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nsid w:val="681E1A98"/>
    <w:multiLevelType w:val="hybridMultilevel"/>
    <w:tmpl w:val="BF42CF0E"/>
    <w:lvl w:ilvl="0" w:tplc="5CFEFF72">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3">
    <w:nsid w:val="6833277F"/>
    <w:multiLevelType w:val="hybridMultilevel"/>
    <w:tmpl w:val="092A0AE0"/>
    <w:lvl w:ilvl="0" w:tplc="913C100A">
      <w:start w:val="14"/>
      <w:numFmt w:val="decimal"/>
      <w:lvlText w:val="%1."/>
      <w:lvlJc w:val="left"/>
      <w:pPr>
        <w:tabs>
          <w:tab w:val="num" w:pos="1080"/>
        </w:tabs>
        <w:ind w:left="108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683F7333"/>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nsid w:val="688E4CF6"/>
    <w:multiLevelType w:val="hybridMultilevel"/>
    <w:tmpl w:val="BD8AFB08"/>
    <w:lvl w:ilvl="0" w:tplc="04150017">
      <w:start w:val="1"/>
      <w:numFmt w:val="bullet"/>
      <w:lvlText w:val=""/>
      <w:lvlJc w:val="left"/>
      <w:pPr>
        <w:tabs>
          <w:tab w:val="num" w:pos="1021"/>
        </w:tabs>
        <w:ind w:left="1021" w:hanging="341"/>
      </w:pPr>
      <w:rPr>
        <w:rFonts w:ascii="Symbol" w:hAnsi="Symbol" w:cs="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176">
    <w:nsid w:val="68EA32B9"/>
    <w:multiLevelType w:val="multilevel"/>
    <w:tmpl w:val="6C6CD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nsid w:val="69F1078E"/>
    <w:multiLevelType w:val="multilevel"/>
    <w:tmpl w:val="FC9A3B3A"/>
    <w:lvl w:ilvl="0">
      <w:start w:val="1"/>
      <w:numFmt w:val="decimal"/>
      <w:lvlText w:val="%1."/>
      <w:lvlJc w:val="left"/>
      <w:pPr>
        <w:tabs>
          <w:tab w:val="num" w:pos="1320"/>
        </w:tabs>
        <w:ind w:left="1320" w:hanging="360"/>
      </w:pPr>
      <w:rPr>
        <w:b/>
        <w:bCs/>
      </w:rPr>
    </w:lvl>
    <w:lvl w:ilvl="1">
      <w:start w:val="1"/>
      <w:numFmt w:val="decimal"/>
      <w:lvlText w:val="4.%2."/>
      <w:lvlJc w:val="left"/>
      <w:pPr>
        <w:tabs>
          <w:tab w:val="num" w:pos="1320"/>
        </w:tabs>
        <w:ind w:left="1320" w:hanging="360"/>
      </w:pPr>
      <w:rPr>
        <w:rFonts w:hint="default"/>
        <w:b w:val="0"/>
        <w:bCs w:val="0"/>
        <w:strike w:val="0"/>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400"/>
        </w:tabs>
        <w:ind w:left="2400" w:hanging="1440"/>
      </w:pPr>
      <w:rPr>
        <w:rFonts w:hint="default"/>
      </w:rPr>
    </w:lvl>
    <w:lvl w:ilvl="8">
      <w:start w:val="1"/>
      <w:numFmt w:val="decimal"/>
      <w:isLgl/>
      <w:lvlText w:val="%1.%2.%3.%4.%5.%6.%7.%8.%9"/>
      <w:lvlJc w:val="left"/>
      <w:pPr>
        <w:tabs>
          <w:tab w:val="num" w:pos="2400"/>
        </w:tabs>
        <w:ind w:left="2400" w:hanging="1440"/>
      </w:pPr>
      <w:rPr>
        <w:rFonts w:hint="default"/>
      </w:rPr>
    </w:lvl>
  </w:abstractNum>
  <w:abstractNum w:abstractNumId="178">
    <w:nsid w:val="6BF84697"/>
    <w:multiLevelType w:val="singleLevel"/>
    <w:tmpl w:val="C3264030"/>
    <w:lvl w:ilvl="0">
      <w:start w:val="1"/>
      <w:numFmt w:val="decimal"/>
      <w:lvlText w:val="%1. "/>
      <w:legacy w:legacy="1" w:legacySpace="0" w:legacyIndent="283"/>
      <w:lvlJc w:val="left"/>
      <w:pPr>
        <w:ind w:left="1003" w:hanging="283"/>
      </w:pPr>
      <w:rPr>
        <w:rFonts w:ascii="Times New Roman" w:hAnsi="Times New Roman" w:cs="Times New Roman" w:hint="default"/>
        <w:b w:val="0"/>
        <w:bCs w:val="0"/>
        <w:i/>
        <w:iCs/>
        <w:sz w:val="24"/>
        <w:szCs w:val="24"/>
        <w:u w:val="none"/>
      </w:rPr>
    </w:lvl>
  </w:abstractNum>
  <w:abstractNum w:abstractNumId="179">
    <w:nsid w:val="6C030AF8"/>
    <w:multiLevelType w:val="hybridMultilevel"/>
    <w:tmpl w:val="EE329F6A"/>
    <w:lvl w:ilvl="0" w:tplc="3C9A5726">
      <w:start w:val="1"/>
      <w:numFmt w:val="decimal"/>
      <w:lvlText w:val="%1. "/>
      <w:lvlJc w:val="left"/>
      <w:pPr>
        <w:tabs>
          <w:tab w:val="num" w:pos="340"/>
        </w:tabs>
        <w:ind w:left="340" w:hanging="340"/>
      </w:pPr>
      <w:rPr>
        <w:rFonts w:hint="default"/>
        <w:b w:val="0"/>
        <w:bCs w:val="0"/>
        <w:color w:val="000000"/>
        <w:sz w:val="24"/>
        <w:szCs w:val="24"/>
      </w:rPr>
    </w:lvl>
    <w:lvl w:ilvl="1" w:tplc="DE248B52" w:tentative="1">
      <w:start w:val="1"/>
      <w:numFmt w:val="lowerLetter"/>
      <w:lvlText w:val="%2."/>
      <w:lvlJc w:val="left"/>
      <w:pPr>
        <w:tabs>
          <w:tab w:val="num" w:pos="1440"/>
        </w:tabs>
        <w:ind w:left="1440" w:hanging="360"/>
      </w:pPr>
    </w:lvl>
    <w:lvl w:ilvl="2" w:tplc="4D44AEC0" w:tentative="1">
      <w:start w:val="1"/>
      <w:numFmt w:val="lowerRoman"/>
      <w:lvlText w:val="%3."/>
      <w:lvlJc w:val="right"/>
      <w:pPr>
        <w:tabs>
          <w:tab w:val="num" w:pos="2160"/>
        </w:tabs>
        <w:ind w:left="2160" w:hanging="180"/>
      </w:pPr>
    </w:lvl>
    <w:lvl w:ilvl="3" w:tplc="B092638C" w:tentative="1">
      <w:start w:val="1"/>
      <w:numFmt w:val="decimal"/>
      <w:lvlText w:val="%4."/>
      <w:lvlJc w:val="left"/>
      <w:pPr>
        <w:tabs>
          <w:tab w:val="num" w:pos="2880"/>
        </w:tabs>
        <w:ind w:left="2880" w:hanging="360"/>
      </w:pPr>
    </w:lvl>
    <w:lvl w:ilvl="4" w:tplc="59102F1A" w:tentative="1">
      <w:start w:val="1"/>
      <w:numFmt w:val="lowerLetter"/>
      <w:lvlText w:val="%5."/>
      <w:lvlJc w:val="left"/>
      <w:pPr>
        <w:tabs>
          <w:tab w:val="num" w:pos="3600"/>
        </w:tabs>
        <w:ind w:left="3600" w:hanging="360"/>
      </w:pPr>
    </w:lvl>
    <w:lvl w:ilvl="5" w:tplc="6E789156" w:tentative="1">
      <w:start w:val="1"/>
      <w:numFmt w:val="lowerRoman"/>
      <w:lvlText w:val="%6."/>
      <w:lvlJc w:val="right"/>
      <w:pPr>
        <w:tabs>
          <w:tab w:val="num" w:pos="4320"/>
        </w:tabs>
        <w:ind w:left="4320" w:hanging="180"/>
      </w:pPr>
    </w:lvl>
    <w:lvl w:ilvl="6" w:tplc="312E4204" w:tentative="1">
      <w:start w:val="1"/>
      <w:numFmt w:val="decimal"/>
      <w:lvlText w:val="%7."/>
      <w:lvlJc w:val="left"/>
      <w:pPr>
        <w:tabs>
          <w:tab w:val="num" w:pos="5040"/>
        </w:tabs>
        <w:ind w:left="5040" w:hanging="360"/>
      </w:pPr>
    </w:lvl>
    <w:lvl w:ilvl="7" w:tplc="F766C932" w:tentative="1">
      <w:start w:val="1"/>
      <w:numFmt w:val="lowerLetter"/>
      <w:lvlText w:val="%8."/>
      <w:lvlJc w:val="left"/>
      <w:pPr>
        <w:tabs>
          <w:tab w:val="num" w:pos="5760"/>
        </w:tabs>
        <w:ind w:left="5760" w:hanging="360"/>
      </w:pPr>
    </w:lvl>
    <w:lvl w:ilvl="8" w:tplc="065447CA" w:tentative="1">
      <w:start w:val="1"/>
      <w:numFmt w:val="lowerRoman"/>
      <w:lvlText w:val="%9."/>
      <w:lvlJc w:val="right"/>
      <w:pPr>
        <w:tabs>
          <w:tab w:val="num" w:pos="6480"/>
        </w:tabs>
        <w:ind w:left="6480" w:hanging="180"/>
      </w:pPr>
    </w:lvl>
  </w:abstractNum>
  <w:abstractNum w:abstractNumId="180">
    <w:nsid w:val="6F556771"/>
    <w:multiLevelType w:val="multilevel"/>
    <w:tmpl w:val="C03896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F8A43C2"/>
    <w:multiLevelType w:val="hybridMultilevel"/>
    <w:tmpl w:val="723A8F9C"/>
    <w:lvl w:ilvl="0" w:tplc="8A5EC9F0">
      <w:start w:val="1"/>
      <w:numFmt w:val="bullet"/>
      <w:lvlText w:val=""/>
      <w:lvlJc w:val="left"/>
      <w:pPr>
        <w:ind w:left="360" w:hanging="360"/>
      </w:pPr>
      <w:rPr>
        <w:rFonts w:ascii="Symbol" w:hAnsi="Symbol" w:cs="Symbol" w:hint="default"/>
      </w:rPr>
    </w:lvl>
    <w:lvl w:ilvl="1" w:tplc="AC28F118" w:tentative="1">
      <w:start w:val="1"/>
      <w:numFmt w:val="bullet"/>
      <w:lvlText w:val="o"/>
      <w:lvlJc w:val="left"/>
      <w:pPr>
        <w:ind w:left="1080" w:hanging="360"/>
      </w:pPr>
      <w:rPr>
        <w:rFonts w:ascii="Courier New" w:hAnsi="Courier New" w:cs="Courier New" w:hint="default"/>
      </w:rPr>
    </w:lvl>
    <w:lvl w:ilvl="2" w:tplc="BAB2D7D0" w:tentative="1">
      <w:start w:val="1"/>
      <w:numFmt w:val="bullet"/>
      <w:lvlText w:val=""/>
      <w:lvlJc w:val="left"/>
      <w:pPr>
        <w:ind w:left="1800" w:hanging="360"/>
      </w:pPr>
      <w:rPr>
        <w:rFonts w:ascii="Wingdings" w:hAnsi="Wingdings" w:cs="Wingdings" w:hint="default"/>
      </w:rPr>
    </w:lvl>
    <w:lvl w:ilvl="3" w:tplc="F182A342" w:tentative="1">
      <w:start w:val="1"/>
      <w:numFmt w:val="bullet"/>
      <w:lvlText w:val=""/>
      <w:lvlJc w:val="left"/>
      <w:pPr>
        <w:ind w:left="2520" w:hanging="360"/>
      </w:pPr>
      <w:rPr>
        <w:rFonts w:ascii="Symbol" w:hAnsi="Symbol" w:cs="Symbol" w:hint="default"/>
      </w:rPr>
    </w:lvl>
    <w:lvl w:ilvl="4" w:tplc="C2C4560C" w:tentative="1">
      <w:start w:val="1"/>
      <w:numFmt w:val="bullet"/>
      <w:lvlText w:val="o"/>
      <w:lvlJc w:val="left"/>
      <w:pPr>
        <w:ind w:left="3240" w:hanging="360"/>
      </w:pPr>
      <w:rPr>
        <w:rFonts w:ascii="Courier New" w:hAnsi="Courier New" w:cs="Courier New" w:hint="default"/>
      </w:rPr>
    </w:lvl>
    <w:lvl w:ilvl="5" w:tplc="80B667FE" w:tentative="1">
      <w:start w:val="1"/>
      <w:numFmt w:val="bullet"/>
      <w:lvlText w:val=""/>
      <w:lvlJc w:val="left"/>
      <w:pPr>
        <w:ind w:left="3960" w:hanging="360"/>
      </w:pPr>
      <w:rPr>
        <w:rFonts w:ascii="Wingdings" w:hAnsi="Wingdings" w:cs="Wingdings" w:hint="default"/>
      </w:rPr>
    </w:lvl>
    <w:lvl w:ilvl="6" w:tplc="F2CC44CA" w:tentative="1">
      <w:start w:val="1"/>
      <w:numFmt w:val="bullet"/>
      <w:lvlText w:val=""/>
      <w:lvlJc w:val="left"/>
      <w:pPr>
        <w:ind w:left="4680" w:hanging="360"/>
      </w:pPr>
      <w:rPr>
        <w:rFonts w:ascii="Symbol" w:hAnsi="Symbol" w:cs="Symbol" w:hint="default"/>
      </w:rPr>
    </w:lvl>
    <w:lvl w:ilvl="7" w:tplc="6F36D4F0" w:tentative="1">
      <w:start w:val="1"/>
      <w:numFmt w:val="bullet"/>
      <w:lvlText w:val="o"/>
      <w:lvlJc w:val="left"/>
      <w:pPr>
        <w:ind w:left="5400" w:hanging="360"/>
      </w:pPr>
      <w:rPr>
        <w:rFonts w:ascii="Courier New" w:hAnsi="Courier New" w:cs="Courier New" w:hint="default"/>
      </w:rPr>
    </w:lvl>
    <w:lvl w:ilvl="8" w:tplc="7D90A420" w:tentative="1">
      <w:start w:val="1"/>
      <w:numFmt w:val="bullet"/>
      <w:lvlText w:val=""/>
      <w:lvlJc w:val="left"/>
      <w:pPr>
        <w:ind w:left="6120" w:hanging="360"/>
      </w:pPr>
      <w:rPr>
        <w:rFonts w:ascii="Wingdings" w:hAnsi="Wingdings" w:cs="Wingdings" w:hint="default"/>
      </w:rPr>
    </w:lvl>
  </w:abstractNum>
  <w:abstractNum w:abstractNumId="182">
    <w:nsid w:val="70513376"/>
    <w:multiLevelType w:val="hybridMultilevel"/>
    <w:tmpl w:val="A47248EC"/>
    <w:lvl w:ilvl="0" w:tplc="BFFA52C4">
      <w:start w:val="20"/>
      <w:numFmt w:val="decimal"/>
      <w:lvlText w:val="%1."/>
      <w:lvlJc w:val="left"/>
      <w:pPr>
        <w:tabs>
          <w:tab w:val="num" w:pos="1080"/>
        </w:tabs>
        <w:ind w:left="1080"/>
      </w:pPr>
      <w:rPr>
        <w:rFonts w:ascii="Times New Roman" w:hAnsi="Times New Roman" w:cs="Times New Roman" w:hint="default"/>
        <w:b w:val="0"/>
        <w:bCs w:val="0"/>
      </w:rPr>
    </w:lvl>
    <w:lvl w:ilvl="1" w:tplc="6954136E">
      <w:start w:val="1"/>
      <w:numFmt w:val="lowerLetter"/>
      <w:lvlText w:val="%2)"/>
      <w:lvlJc w:val="left"/>
      <w:pPr>
        <w:tabs>
          <w:tab w:val="num" w:pos="1440"/>
        </w:tabs>
        <w:ind w:left="1440" w:hanging="360"/>
      </w:pPr>
      <w:rPr>
        <w:rFonts w:hint="default"/>
        <w:b w:val="0"/>
        <w:bCs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70537575"/>
    <w:multiLevelType w:val="hybridMultilevel"/>
    <w:tmpl w:val="1E3A142A"/>
    <w:lvl w:ilvl="0" w:tplc="0F5C8BBC">
      <w:start w:val="1"/>
      <w:numFmt w:val="lowerLetter"/>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707B60D3"/>
    <w:multiLevelType w:val="hybridMultilevel"/>
    <w:tmpl w:val="9C6EA81E"/>
    <w:lvl w:ilvl="0" w:tplc="04150001">
      <w:start w:val="1"/>
      <w:numFmt w:val="decimal"/>
      <w:lvlText w:val="%1)"/>
      <w:lvlJc w:val="left"/>
      <w:pPr>
        <w:tabs>
          <w:tab w:val="num" w:pos="1437"/>
        </w:tabs>
        <w:ind w:left="1437"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5">
    <w:nsid w:val="70C03DFA"/>
    <w:multiLevelType w:val="hybridMultilevel"/>
    <w:tmpl w:val="E3EC6110"/>
    <w:lvl w:ilvl="0" w:tplc="30A2080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723"/>
        </w:tabs>
        <w:ind w:left="723" w:hanging="360"/>
      </w:pPr>
    </w:lvl>
    <w:lvl w:ilvl="2" w:tplc="0415001B" w:tentative="1">
      <w:start w:val="1"/>
      <w:numFmt w:val="lowerRoman"/>
      <w:lvlText w:val="%3."/>
      <w:lvlJc w:val="right"/>
      <w:pPr>
        <w:tabs>
          <w:tab w:val="num" w:pos="1443"/>
        </w:tabs>
        <w:ind w:left="1443" w:hanging="180"/>
      </w:pPr>
    </w:lvl>
    <w:lvl w:ilvl="3" w:tplc="0415000F" w:tentative="1">
      <w:start w:val="1"/>
      <w:numFmt w:val="decimal"/>
      <w:lvlText w:val="%4."/>
      <w:lvlJc w:val="left"/>
      <w:pPr>
        <w:tabs>
          <w:tab w:val="num" w:pos="2163"/>
        </w:tabs>
        <w:ind w:left="2163" w:hanging="360"/>
      </w:pPr>
    </w:lvl>
    <w:lvl w:ilvl="4" w:tplc="04150019" w:tentative="1">
      <w:start w:val="1"/>
      <w:numFmt w:val="lowerLetter"/>
      <w:lvlText w:val="%5."/>
      <w:lvlJc w:val="left"/>
      <w:pPr>
        <w:tabs>
          <w:tab w:val="num" w:pos="2883"/>
        </w:tabs>
        <w:ind w:left="2883" w:hanging="360"/>
      </w:pPr>
    </w:lvl>
    <w:lvl w:ilvl="5" w:tplc="0415001B" w:tentative="1">
      <w:start w:val="1"/>
      <w:numFmt w:val="lowerRoman"/>
      <w:lvlText w:val="%6."/>
      <w:lvlJc w:val="right"/>
      <w:pPr>
        <w:tabs>
          <w:tab w:val="num" w:pos="3603"/>
        </w:tabs>
        <w:ind w:left="3603" w:hanging="180"/>
      </w:pPr>
    </w:lvl>
    <w:lvl w:ilvl="6" w:tplc="0415000F" w:tentative="1">
      <w:start w:val="1"/>
      <w:numFmt w:val="decimal"/>
      <w:lvlText w:val="%7."/>
      <w:lvlJc w:val="left"/>
      <w:pPr>
        <w:tabs>
          <w:tab w:val="num" w:pos="4323"/>
        </w:tabs>
        <w:ind w:left="4323" w:hanging="360"/>
      </w:pPr>
    </w:lvl>
    <w:lvl w:ilvl="7" w:tplc="04150019" w:tentative="1">
      <w:start w:val="1"/>
      <w:numFmt w:val="lowerLetter"/>
      <w:lvlText w:val="%8."/>
      <w:lvlJc w:val="left"/>
      <w:pPr>
        <w:tabs>
          <w:tab w:val="num" w:pos="5043"/>
        </w:tabs>
        <w:ind w:left="5043" w:hanging="360"/>
      </w:pPr>
    </w:lvl>
    <w:lvl w:ilvl="8" w:tplc="0415001B" w:tentative="1">
      <w:start w:val="1"/>
      <w:numFmt w:val="lowerRoman"/>
      <w:lvlText w:val="%9."/>
      <w:lvlJc w:val="right"/>
      <w:pPr>
        <w:tabs>
          <w:tab w:val="num" w:pos="5763"/>
        </w:tabs>
        <w:ind w:left="5763" w:hanging="180"/>
      </w:pPr>
    </w:lvl>
  </w:abstractNum>
  <w:abstractNum w:abstractNumId="186">
    <w:nsid w:val="73501493"/>
    <w:multiLevelType w:val="multilevel"/>
    <w:tmpl w:val="6A5E0B20"/>
    <w:lvl w:ilvl="0">
      <w:start w:val="1"/>
      <w:numFmt w:val="decimal"/>
      <w:lvlText w:val="%1."/>
      <w:lvlJc w:val="left"/>
      <w:pPr>
        <w:tabs>
          <w:tab w:val="num" w:pos="340"/>
        </w:tabs>
        <w:ind w:left="340" w:hanging="340"/>
      </w:pPr>
      <w:rPr>
        <w:rFonts w:hint="default"/>
        <w:b w:val="0"/>
        <w:bCs w:val="0"/>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760"/>
        </w:tabs>
        <w:ind w:left="5760" w:hanging="720"/>
      </w:pPr>
      <w:rPr>
        <w:rFonts w:hint="default"/>
      </w:rPr>
    </w:lvl>
    <w:lvl w:ilvl="3">
      <w:start w:val="1"/>
      <w:numFmt w:val="decimalZero"/>
      <w:isLgl/>
      <w:lvlText w:val="%1.%2.%3.%4."/>
      <w:lvlJc w:val="left"/>
      <w:pPr>
        <w:tabs>
          <w:tab w:val="num" w:pos="8280"/>
        </w:tabs>
        <w:ind w:left="828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680"/>
        </w:tabs>
        <w:ind w:left="13680" w:hanging="1080"/>
      </w:pPr>
      <w:rPr>
        <w:rFonts w:hint="default"/>
      </w:rPr>
    </w:lvl>
    <w:lvl w:ilvl="6">
      <w:start w:val="1"/>
      <w:numFmt w:val="decimal"/>
      <w:isLgl/>
      <w:lvlText w:val="%1.%2.%3.%4.%5.%6.%7."/>
      <w:lvlJc w:val="left"/>
      <w:pPr>
        <w:tabs>
          <w:tab w:val="num" w:pos="16560"/>
        </w:tabs>
        <w:ind w:left="16560" w:hanging="1440"/>
      </w:pPr>
      <w:rPr>
        <w:rFonts w:hint="default"/>
      </w:rPr>
    </w:lvl>
    <w:lvl w:ilvl="7">
      <w:start w:val="1"/>
      <w:numFmt w:val="decimal"/>
      <w:isLgl/>
      <w:lvlText w:val="%1.%2.%3.%4.%5.%6.%7.%8."/>
      <w:lvlJc w:val="left"/>
      <w:pPr>
        <w:tabs>
          <w:tab w:val="num" w:pos="19080"/>
        </w:tabs>
        <w:ind w:left="19080" w:hanging="1440"/>
      </w:pPr>
      <w:rPr>
        <w:rFonts w:hint="default"/>
      </w:rPr>
    </w:lvl>
    <w:lvl w:ilvl="8">
      <w:start w:val="1"/>
      <w:numFmt w:val="decimal"/>
      <w:isLgl/>
      <w:lvlText w:val="%1.%2.%3.%4.%5.%6.%7.%8.%9."/>
      <w:lvlJc w:val="left"/>
      <w:pPr>
        <w:tabs>
          <w:tab w:val="num" w:pos="21960"/>
        </w:tabs>
        <w:ind w:left="21960" w:hanging="1800"/>
      </w:pPr>
      <w:rPr>
        <w:rFonts w:hint="default"/>
      </w:rPr>
    </w:lvl>
  </w:abstractNum>
  <w:abstractNum w:abstractNumId="187">
    <w:nsid w:val="74B104C3"/>
    <w:multiLevelType w:val="hybridMultilevel"/>
    <w:tmpl w:val="AC1074B8"/>
    <w:lvl w:ilvl="0" w:tplc="510E0044">
      <w:start w:val="6"/>
      <w:numFmt w:val="decimal"/>
      <w:lvlText w:val="%1."/>
      <w:lvlJc w:val="left"/>
      <w:pPr>
        <w:tabs>
          <w:tab w:val="num" w:pos="1080"/>
        </w:tabs>
        <w:ind w:left="108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74CA45A9"/>
    <w:multiLevelType w:val="multilevel"/>
    <w:tmpl w:val="390E1D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9">
    <w:nsid w:val="75120F5F"/>
    <w:multiLevelType w:val="multilevel"/>
    <w:tmpl w:val="7798A53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0">
    <w:nsid w:val="76FE418F"/>
    <w:multiLevelType w:val="singleLevel"/>
    <w:tmpl w:val="5E7647CE"/>
    <w:lvl w:ilvl="0">
      <w:start w:val="1"/>
      <w:numFmt w:val="lowerLetter"/>
      <w:lvlText w:val="%1) "/>
      <w:lvlJc w:val="left"/>
      <w:pPr>
        <w:tabs>
          <w:tab w:val="num" w:pos="720"/>
        </w:tabs>
        <w:ind w:left="643" w:hanging="283"/>
      </w:pPr>
      <w:rPr>
        <w:rFonts w:ascii="Times New Roman" w:hAnsi="Times New Roman" w:cs="Times New Roman" w:hint="default"/>
        <w:b w:val="0"/>
        <w:bCs w:val="0"/>
        <w:i w:val="0"/>
        <w:iCs w:val="0"/>
        <w:sz w:val="24"/>
        <w:szCs w:val="24"/>
      </w:rPr>
    </w:lvl>
  </w:abstractNum>
  <w:abstractNum w:abstractNumId="191">
    <w:nsid w:val="771D636B"/>
    <w:multiLevelType w:val="hybridMultilevel"/>
    <w:tmpl w:val="70444ACE"/>
    <w:lvl w:ilvl="0" w:tplc="C816A0FC">
      <w:start w:val="1"/>
      <w:numFmt w:val="lowerLetter"/>
      <w:lvlText w:val="%1)"/>
      <w:lvlJc w:val="left"/>
      <w:pPr>
        <w:tabs>
          <w:tab w:val="num" w:pos="720"/>
        </w:tabs>
        <w:ind w:left="720" w:hanging="360"/>
      </w:pPr>
      <w:rPr>
        <w:rFonts w:hint="default"/>
      </w:rPr>
    </w:lvl>
    <w:lvl w:ilvl="1" w:tplc="60D8B30E">
      <w:start w:val="1"/>
      <w:numFmt w:val="decimal"/>
      <w:lvlText w:val="%2."/>
      <w:lvlJc w:val="left"/>
      <w:pPr>
        <w:tabs>
          <w:tab w:val="num" w:pos="1785"/>
        </w:tabs>
        <w:ind w:left="1785" w:hanging="705"/>
      </w:pPr>
      <w:rPr>
        <w:rFonts w:hint="default"/>
      </w:rPr>
    </w:lvl>
    <w:lvl w:ilvl="2" w:tplc="9662CFBA">
      <w:start w:val="1"/>
      <w:numFmt w:val="bullet"/>
      <w:lvlText w:val=""/>
      <w:lvlJc w:val="left"/>
      <w:pPr>
        <w:tabs>
          <w:tab w:val="num" w:pos="2340"/>
        </w:tabs>
        <w:ind w:left="2340" w:hanging="360"/>
      </w:pPr>
      <w:rPr>
        <w:rFonts w:ascii="Wingdings" w:hAnsi="Wingdings" w:cs="Wingdings" w:hint="default"/>
        <w:b w:val="0"/>
        <w:bCs w:val="0"/>
        <w:i w:val="0"/>
        <w:iCs w:val="0"/>
        <w:position w:val="-4"/>
        <w:sz w:val="32"/>
        <w:szCs w:val="32"/>
      </w:rPr>
    </w:lvl>
    <w:lvl w:ilvl="3" w:tplc="998C0F52" w:tentative="1">
      <w:start w:val="1"/>
      <w:numFmt w:val="decimal"/>
      <w:lvlText w:val="%4."/>
      <w:lvlJc w:val="left"/>
      <w:pPr>
        <w:tabs>
          <w:tab w:val="num" w:pos="2880"/>
        </w:tabs>
        <w:ind w:left="2880" w:hanging="360"/>
      </w:pPr>
    </w:lvl>
    <w:lvl w:ilvl="4" w:tplc="1FB25FFC" w:tentative="1">
      <w:start w:val="1"/>
      <w:numFmt w:val="lowerLetter"/>
      <w:lvlText w:val="%5."/>
      <w:lvlJc w:val="left"/>
      <w:pPr>
        <w:tabs>
          <w:tab w:val="num" w:pos="3600"/>
        </w:tabs>
        <w:ind w:left="3600" w:hanging="360"/>
      </w:pPr>
    </w:lvl>
    <w:lvl w:ilvl="5" w:tplc="AA4A7FAC" w:tentative="1">
      <w:start w:val="1"/>
      <w:numFmt w:val="lowerRoman"/>
      <w:lvlText w:val="%6."/>
      <w:lvlJc w:val="right"/>
      <w:pPr>
        <w:tabs>
          <w:tab w:val="num" w:pos="4320"/>
        </w:tabs>
        <w:ind w:left="4320" w:hanging="180"/>
      </w:pPr>
    </w:lvl>
    <w:lvl w:ilvl="6" w:tplc="8DEAD65E" w:tentative="1">
      <w:start w:val="1"/>
      <w:numFmt w:val="decimal"/>
      <w:lvlText w:val="%7."/>
      <w:lvlJc w:val="left"/>
      <w:pPr>
        <w:tabs>
          <w:tab w:val="num" w:pos="5040"/>
        </w:tabs>
        <w:ind w:left="5040" w:hanging="360"/>
      </w:pPr>
    </w:lvl>
    <w:lvl w:ilvl="7" w:tplc="808269F6" w:tentative="1">
      <w:start w:val="1"/>
      <w:numFmt w:val="lowerLetter"/>
      <w:lvlText w:val="%8."/>
      <w:lvlJc w:val="left"/>
      <w:pPr>
        <w:tabs>
          <w:tab w:val="num" w:pos="5760"/>
        </w:tabs>
        <w:ind w:left="5760" w:hanging="360"/>
      </w:pPr>
    </w:lvl>
    <w:lvl w:ilvl="8" w:tplc="8ACE853A" w:tentative="1">
      <w:start w:val="1"/>
      <w:numFmt w:val="lowerRoman"/>
      <w:lvlText w:val="%9."/>
      <w:lvlJc w:val="right"/>
      <w:pPr>
        <w:tabs>
          <w:tab w:val="num" w:pos="6480"/>
        </w:tabs>
        <w:ind w:left="6480" w:hanging="180"/>
      </w:pPr>
    </w:lvl>
  </w:abstractNum>
  <w:abstractNum w:abstractNumId="192">
    <w:nsid w:val="776E0B4E"/>
    <w:multiLevelType w:val="hybridMultilevel"/>
    <w:tmpl w:val="B2247D12"/>
    <w:lvl w:ilvl="0" w:tplc="E3A0142C">
      <w:start w:val="1"/>
      <w:numFmt w:val="lowerLetter"/>
      <w:lvlText w:val="%1)"/>
      <w:lvlJc w:val="left"/>
      <w:pPr>
        <w:tabs>
          <w:tab w:val="num" w:pos="720"/>
        </w:tabs>
        <w:ind w:left="720" w:hanging="360"/>
      </w:pPr>
      <w:rPr>
        <w:rFonts w:hint="default"/>
        <w:i w:val="0"/>
        <w:iCs w:val="0"/>
      </w:rPr>
    </w:lvl>
    <w:lvl w:ilvl="1" w:tplc="1ABA979E">
      <w:start w:val="1"/>
      <w:numFmt w:val="bullet"/>
      <w:lvlText w:val=""/>
      <w:lvlJc w:val="left"/>
      <w:pPr>
        <w:tabs>
          <w:tab w:val="num" w:pos="1440"/>
        </w:tabs>
        <w:ind w:left="1440" w:hanging="360"/>
      </w:pPr>
      <w:rPr>
        <w:rFonts w:ascii="Wingdings" w:hAnsi="Wingdings" w:cs="Wingdings" w:hint="default"/>
      </w:rPr>
    </w:lvl>
    <w:lvl w:ilvl="2" w:tplc="44BA10D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77EA1218"/>
    <w:multiLevelType w:val="hybridMultilevel"/>
    <w:tmpl w:val="94B0B354"/>
    <w:lvl w:ilvl="0" w:tplc="97320476">
      <w:start w:val="1"/>
      <w:numFmt w:val="bullet"/>
      <w:lvlText w:val=""/>
      <w:lvlJc w:val="left"/>
      <w:pPr>
        <w:ind w:left="360" w:hanging="360"/>
      </w:pPr>
      <w:rPr>
        <w:rFonts w:ascii="Symbol" w:hAnsi="Symbol" w:cs="Symbol" w:hint="default"/>
      </w:rPr>
    </w:lvl>
    <w:lvl w:ilvl="1" w:tplc="8318D80C"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tentative="1">
      <w:start w:val="1"/>
      <w:numFmt w:val="bullet"/>
      <w:lvlText w:val=""/>
      <w:lvlJc w:val="left"/>
      <w:pPr>
        <w:ind w:left="252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194">
    <w:nsid w:val="79015D7A"/>
    <w:multiLevelType w:val="multilevel"/>
    <w:tmpl w:val="816C7900"/>
    <w:lvl w:ilvl="0">
      <w:start w:val="6"/>
      <w:numFmt w:val="decimal"/>
      <w:lvlText w:val="%1."/>
      <w:lvlJc w:val="left"/>
      <w:pPr>
        <w:tabs>
          <w:tab w:val="num" w:pos="360"/>
        </w:tabs>
        <w:ind w:left="360"/>
      </w:pPr>
      <w:rPr>
        <w:rFonts w:ascii="Calibri" w:hAnsi="Calibri" w:cs="Calibri"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5">
    <w:nsid w:val="794E6DF7"/>
    <w:multiLevelType w:val="hybridMultilevel"/>
    <w:tmpl w:val="E3D4EBA6"/>
    <w:lvl w:ilvl="0" w:tplc="04150001">
      <w:start w:val="1"/>
      <w:numFmt w:val="bullet"/>
      <w:lvlText w:val="—"/>
      <w:lvlJc w:val="left"/>
      <w:pPr>
        <w:tabs>
          <w:tab w:val="num" w:pos="1440"/>
        </w:tabs>
        <w:ind w:left="144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6">
    <w:nsid w:val="7B037F71"/>
    <w:multiLevelType w:val="hybridMultilevel"/>
    <w:tmpl w:val="C2024B5E"/>
    <w:lvl w:ilvl="0" w:tplc="EC3C6A5C">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785"/>
        </w:tabs>
        <w:ind w:left="1785" w:hanging="705"/>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7">
    <w:nsid w:val="7BC80DCA"/>
    <w:multiLevelType w:val="hybridMultilevel"/>
    <w:tmpl w:val="E034E6C4"/>
    <w:lvl w:ilvl="0" w:tplc="E3A0142C">
      <w:start w:val="1"/>
      <w:numFmt w:val="decimal"/>
      <w:pStyle w:val="Nagwek2koncepcja"/>
      <w:lvlText w:val="%1."/>
      <w:lvlJc w:val="left"/>
      <w:pPr>
        <w:tabs>
          <w:tab w:val="num" w:pos="640"/>
        </w:tabs>
        <w:ind w:left="640" w:hanging="360"/>
      </w:pPr>
      <w:rPr>
        <w:rFonts w:hint="default"/>
      </w:rPr>
    </w:lvl>
    <w:lvl w:ilvl="1" w:tplc="AB68512E">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98">
    <w:nsid w:val="7C7D2C05"/>
    <w:multiLevelType w:val="singleLevel"/>
    <w:tmpl w:val="EE98C4C0"/>
    <w:lvl w:ilvl="0">
      <w:numFmt w:val="bullet"/>
      <w:lvlText w:val="-"/>
      <w:lvlJc w:val="left"/>
      <w:pPr>
        <w:tabs>
          <w:tab w:val="num" w:pos="360"/>
        </w:tabs>
        <w:ind w:left="360" w:hanging="360"/>
      </w:pPr>
      <w:rPr>
        <w:rFonts w:ascii="Times New Roman" w:hAnsi="Times New Roman" w:cs="Times New Roman" w:hint="default"/>
      </w:rPr>
    </w:lvl>
  </w:abstractNum>
  <w:abstractNum w:abstractNumId="199">
    <w:nsid w:val="7D6607EC"/>
    <w:multiLevelType w:val="multilevel"/>
    <w:tmpl w:val="214847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0">
    <w:nsid w:val="7D992261"/>
    <w:multiLevelType w:val="hybridMultilevel"/>
    <w:tmpl w:val="797C116E"/>
    <w:lvl w:ilvl="0" w:tplc="697AF9DA">
      <w:start w:val="1"/>
      <w:numFmt w:val="lowerLetter"/>
      <w:lvlText w:val="%1)"/>
      <w:lvlJc w:val="left"/>
      <w:pPr>
        <w:tabs>
          <w:tab w:val="num" w:pos="0"/>
        </w:tabs>
        <w:ind w:left="1440" w:hanging="360"/>
      </w:pPr>
      <w:rPr>
        <w:rFonts w:hint="default"/>
        <w:u w:val="none"/>
      </w:rPr>
    </w:lvl>
    <w:lvl w:ilvl="1" w:tplc="CBC859D4">
      <w:start w:val="2"/>
      <w:numFmt w:val="lowerLetter"/>
      <w:lvlText w:val="%2)"/>
      <w:lvlJc w:val="left"/>
      <w:pPr>
        <w:tabs>
          <w:tab w:val="num" w:pos="1440"/>
        </w:tabs>
        <w:ind w:left="1440" w:hanging="360"/>
      </w:pPr>
      <w:rPr>
        <w:rFonts w:hint="default"/>
        <w:strike w:val="0"/>
        <w:u w:val="none"/>
      </w:rPr>
    </w:lvl>
    <w:lvl w:ilvl="2" w:tplc="9644388C" w:tentative="1">
      <w:start w:val="1"/>
      <w:numFmt w:val="lowerRoman"/>
      <w:lvlText w:val="%3."/>
      <w:lvlJc w:val="right"/>
      <w:pPr>
        <w:tabs>
          <w:tab w:val="num" w:pos="2160"/>
        </w:tabs>
        <w:ind w:left="2160" w:hanging="180"/>
      </w:pPr>
    </w:lvl>
    <w:lvl w:ilvl="3" w:tplc="A7088682">
      <w:start w:val="1"/>
      <w:numFmt w:val="lowerLetter"/>
      <w:lvlText w:val="%4)"/>
      <w:lvlJc w:val="left"/>
      <w:pPr>
        <w:tabs>
          <w:tab w:val="num" w:pos="1440"/>
        </w:tabs>
        <w:ind w:left="2880" w:hanging="360"/>
      </w:pPr>
      <w:rPr>
        <w:rFonts w:hint="default"/>
        <w:u w:val="none"/>
      </w:rPr>
    </w:lvl>
    <w:lvl w:ilvl="4" w:tplc="9D2AECE4" w:tentative="1">
      <w:start w:val="1"/>
      <w:numFmt w:val="lowerLetter"/>
      <w:lvlText w:val="%5."/>
      <w:lvlJc w:val="left"/>
      <w:pPr>
        <w:tabs>
          <w:tab w:val="num" w:pos="3600"/>
        </w:tabs>
        <w:ind w:left="3600" w:hanging="360"/>
      </w:pPr>
    </w:lvl>
    <w:lvl w:ilvl="5" w:tplc="6B0E5C66" w:tentative="1">
      <w:start w:val="1"/>
      <w:numFmt w:val="lowerRoman"/>
      <w:lvlText w:val="%6."/>
      <w:lvlJc w:val="right"/>
      <w:pPr>
        <w:tabs>
          <w:tab w:val="num" w:pos="4320"/>
        </w:tabs>
        <w:ind w:left="4320" w:hanging="180"/>
      </w:pPr>
    </w:lvl>
    <w:lvl w:ilvl="6" w:tplc="4AB8E0B4" w:tentative="1">
      <w:start w:val="1"/>
      <w:numFmt w:val="decimal"/>
      <w:lvlText w:val="%7."/>
      <w:lvlJc w:val="left"/>
      <w:pPr>
        <w:tabs>
          <w:tab w:val="num" w:pos="5040"/>
        </w:tabs>
        <w:ind w:left="5040" w:hanging="360"/>
      </w:pPr>
    </w:lvl>
    <w:lvl w:ilvl="7" w:tplc="E800E1AC" w:tentative="1">
      <w:start w:val="1"/>
      <w:numFmt w:val="lowerLetter"/>
      <w:lvlText w:val="%8."/>
      <w:lvlJc w:val="left"/>
      <w:pPr>
        <w:tabs>
          <w:tab w:val="num" w:pos="5760"/>
        </w:tabs>
        <w:ind w:left="5760" w:hanging="360"/>
      </w:pPr>
    </w:lvl>
    <w:lvl w:ilvl="8" w:tplc="28989CC4" w:tentative="1">
      <w:start w:val="1"/>
      <w:numFmt w:val="lowerRoman"/>
      <w:lvlText w:val="%9."/>
      <w:lvlJc w:val="right"/>
      <w:pPr>
        <w:tabs>
          <w:tab w:val="num" w:pos="6480"/>
        </w:tabs>
        <w:ind w:left="6480" w:hanging="180"/>
      </w:pPr>
    </w:lvl>
  </w:abstractNum>
  <w:abstractNum w:abstractNumId="201">
    <w:nsid w:val="7DF43D94"/>
    <w:multiLevelType w:val="hybridMultilevel"/>
    <w:tmpl w:val="19B459DC"/>
    <w:lvl w:ilvl="0" w:tplc="9F065B0A">
      <w:start w:val="1"/>
      <w:numFmt w:val="bullet"/>
      <w:lvlText w:val="—"/>
      <w:lvlJc w:val="left"/>
      <w:pPr>
        <w:tabs>
          <w:tab w:val="num" w:pos="1800"/>
        </w:tabs>
        <w:ind w:left="1800" w:hanging="360"/>
      </w:pPr>
      <w:rPr>
        <w:rFonts w:ascii="Times New Roman" w:hAnsi="Times New Roman" w:cs="Times New Roman" w:hint="default"/>
      </w:rPr>
    </w:lvl>
    <w:lvl w:ilvl="1" w:tplc="F636F58A"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5CFEFF72"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202">
    <w:nsid w:val="7EF84EF5"/>
    <w:multiLevelType w:val="hybridMultilevel"/>
    <w:tmpl w:val="92AE9382"/>
    <w:lvl w:ilvl="0" w:tplc="CE28880E">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num w:numId="1">
    <w:abstractNumId w:val="122"/>
  </w:num>
  <w:num w:numId="2">
    <w:abstractNumId w:val="98"/>
  </w:num>
  <w:num w:numId="3">
    <w:abstractNumId w:val="197"/>
  </w:num>
  <w:num w:numId="4">
    <w:abstractNumId w:val="84"/>
  </w:num>
  <w:num w:numId="5">
    <w:abstractNumId w:val="120"/>
  </w:num>
  <w:num w:numId="6">
    <w:abstractNumId w:val="123"/>
  </w:num>
  <w:num w:numId="7">
    <w:abstractNumId w:val="186"/>
  </w:num>
  <w:num w:numId="8">
    <w:abstractNumId w:val="77"/>
  </w:num>
  <w:num w:numId="9">
    <w:abstractNumId w:val="162"/>
  </w:num>
  <w:num w:numId="10">
    <w:abstractNumId w:val="128"/>
  </w:num>
  <w:num w:numId="11">
    <w:abstractNumId w:val="43"/>
  </w:num>
  <w:num w:numId="12">
    <w:abstractNumId w:val="74"/>
  </w:num>
  <w:num w:numId="13">
    <w:abstractNumId w:val="99"/>
  </w:num>
  <w:num w:numId="14">
    <w:abstractNumId w:val="167"/>
  </w:num>
  <w:num w:numId="15">
    <w:abstractNumId w:val="41"/>
  </w:num>
  <w:num w:numId="16">
    <w:abstractNumId w:val="199"/>
  </w:num>
  <w:num w:numId="17">
    <w:abstractNumId w:val="96"/>
  </w:num>
  <w:num w:numId="18">
    <w:abstractNumId w:val="91"/>
  </w:num>
  <w:num w:numId="19">
    <w:abstractNumId w:val="104"/>
  </w:num>
  <w:num w:numId="20">
    <w:abstractNumId w:val="164"/>
  </w:num>
  <w:num w:numId="21">
    <w:abstractNumId w:val="140"/>
  </w:num>
  <w:num w:numId="22">
    <w:abstractNumId w:val="191"/>
  </w:num>
  <w:num w:numId="23">
    <w:abstractNumId w:val="196"/>
  </w:num>
  <w:num w:numId="24">
    <w:abstractNumId w:val="63"/>
  </w:num>
  <w:num w:numId="25">
    <w:abstractNumId w:val="154"/>
  </w:num>
  <w:num w:numId="26">
    <w:abstractNumId w:val="161"/>
  </w:num>
  <w:num w:numId="27">
    <w:abstractNumId w:val="177"/>
  </w:num>
  <w:num w:numId="28">
    <w:abstractNumId w:val="172"/>
  </w:num>
  <w:num w:numId="29">
    <w:abstractNumId w:val="45"/>
  </w:num>
  <w:num w:numId="30">
    <w:abstractNumId w:val="165"/>
  </w:num>
  <w:num w:numId="31">
    <w:abstractNumId w:val="42"/>
  </w:num>
  <w:num w:numId="32">
    <w:abstractNumId w:val="97"/>
  </w:num>
  <w:num w:numId="33">
    <w:abstractNumId w:val="67"/>
  </w:num>
  <w:num w:numId="34">
    <w:abstractNumId w:val="40"/>
  </w:num>
  <w:num w:numId="35">
    <w:abstractNumId w:val="118"/>
  </w:num>
  <w:num w:numId="36">
    <w:abstractNumId w:val="189"/>
  </w:num>
  <w:num w:numId="37">
    <w:abstractNumId w:val="81"/>
  </w:num>
  <w:num w:numId="38">
    <w:abstractNumId w:val="168"/>
  </w:num>
  <w:num w:numId="39">
    <w:abstractNumId w:val="52"/>
  </w:num>
  <w:num w:numId="40">
    <w:abstractNumId w:val="37"/>
  </w:num>
  <w:num w:numId="41">
    <w:abstractNumId w:val="92"/>
  </w:num>
  <w:num w:numId="42">
    <w:abstractNumId w:val="68"/>
  </w:num>
  <w:num w:numId="43">
    <w:abstractNumId w:val="79"/>
  </w:num>
  <w:num w:numId="44">
    <w:abstractNumId w:val="116"/>
  </w:num>
  <w:num w:numId="45">
    <w:abstractNumId w:val="190"/>
  </w:num>
  <w:num w:numId="46">
    <w:abstractNumId w:val="143"/>
  </w:num>
  <w:num w:numId="47">
    <w:abstractNumId w:val="124"/>
  </w:num>
  <w:num w:numId="48">
    <w:abstractNumId w:val="39"/>
  </w:num>
  <w:num w:numId="49">
    <w:abstractNumId w:val="179"/>
  </w:num>
  <w:num w:numId="50">
    <w:abstractNumId w:val="15"/>
  </w:num>
  <w:num w:numId="51">
    <w:abstractNumId w:val="90"/>
  </w:num>
  <w:num w:numId="52">
    <w:abstractNumId w:val="200"/>
  </w:num>
  <w:num w:numId="53">
    <w:abstractNumId w:val="55"/>
  </w:num>
  <w:num w:numId="54">
    <w:abstractNumId w:val="163"/>
  </w:num>
  <w:num w:numId="55">
    <w:abstractNumId w:val="34"/>
  </w:num>
  <w:num w:numId="56">
    <w:abstractNumId w:val="142"/>
  </w:num>
  <w:num w:numId="57">
    <w:abstractNumId w:val="130"/>
  </w:num>
  <w:num w:numId="58">
    <w:abstractNumId w:val="131"/>
  </w:num>
  <w:num w:numId="59">
    <w:abstractNumId w:val="50"/>
  </w:num>
  <w:num w:numId="60">
    <w:abstractNumId w:val="53"/>
  </w:num>
  <w:num w:numId="61">
    <w:abstractNumId w:val="150"/>
  </w:num>
  <w:num w:numId="62">
    <w:abstractNumId w:val="80"/>
  </w:num>
  <w:num w:numId="63">
    <w:abstractNumId w:val="54"/>
  </w:num>
  <w:num w:numId="64">
    <w:abstractNumId w:val="147"/>
  </w:num>
  <w:num w:numId="65">
    <w:abstractNumId w:val="66"/>
  </w:num>
  <w:num w:numId="66">
    <w:abstractNumId w:val="103"/>
  </w:num>
  <w:num w:numId="67">
    <w:abstractNumId w:val="141"/>
  </w:num>
  <w:num w:numId="68">
    <w:abstractNumId w:val="57"/>
  </w:num>
  <w:num w:numId="69">
    <w:abstractNumId w:val="36"/>
  </w:num>
  <w:num w:numId="70">
    <w:abstractNumId w:val="32"/>
  </w:num>
  <w:num w:numId="71">
    <w:abstractNumId w:val="58"/>
  </w:num>
  <w:num w:numId="72">
    <w:abstractNumId w:val="2"/>
  </w:num>
  <w:num w:numId="73">
    <w:abstractNumId w:val="3"/>
  </w:num>
  <w:num w:numId="74">
    <w:abstractNumId w:val="10"/>
  </w:num>
  <w:num w:numId="75">
    <w:abstractNumId w:val="14"/>
  </w:num>
  <w:num w:numId="76">
    <w:abstractNumId w:val="18"/>
  </w:num>
  <w:num w:numId="77">
    <w:abstractNumId w:val="19"/>
  </w:num>
  <w:num w:numId="78">
    <w:abstractNumId w:val="21"/>
  </w:num>
  <w:num w:numId="79">
    <w:abstractNumId w:val="23"/>
  </w:num>
  <w:num w:numId="80">
    <w:abstractNumId w:val="195"/>
  </w:num>
  <w:num w:numId="81">
    <w:abstractNumId w:val="100"/>
  </w:num>
  <w:num w:numId="82">
    <w:abstractNumId w:val="169"/>
  </w:num>
  <w:num w:numId="83">
    <w:abstractNumId w:val="119"/>
  </w:num>
  <w:num w:numId="84">
    <w:abstractNumId w:val="61"/>
  </w:num>
  <w:num w:numId="85">
    <w:abstractNumId w:val="156"/>
  </w:num>
  <w:num w:numId="86">
    <w:abstractNumId w:val="117"/>
  </w:num>
  <w:num w:numId="87">
    <w:abstractNumId w:val="94"/>
  </w:num>
  <w:num w:numId="88">
    <w:abstractNumId w:val="11"/>
  </w:num>
  <w:num w:numId="89">
    <w:abstractNumId w:val="4"/>
  </w:num>
  <w:num w:numId="90">
    <w:abstractNumId w:val="6"/>
  </w:num>
  <w:num w:numId="91">
    <w:abstractNumId w:val="175"/>
  </w:num>
  <w:num w:numId="92">
    <w:abstractNumId w:val="48"/>
  </w:num>
  <w:num w:numId="93">
    <w:abstractNumId w:val="144"/>
  </w:num>
  <w:num w:numId="94">
    <w:abstractNumId w:val="1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5"/>
  </w:num>
  <w:num w:numId="96">
    <w:abstractNumId w:val="20"/>
  </w:num>
  <w:num w:numId="97">
    <w:abstractNumId w:val="192"/>
  </w:num>
  <w:num w:numId="98">
    <w:abstractNumId w:val="137"/>
  </w:num>
  <w:num w:numId="99">
    <w:abstractNumId w:val="25"/>
  </w:num>
  <w:num w:numId="100">
    <w:abstractNumId w:val="166"/>
  </w:num>
  <w:num w:numId="101">
    <w:abstractNumId w:val="184"/>
  </w:num>
  <w:num w:numId="102">
    <w:abstractNumId w:val="62"/>
  </w:num>
  <w:num w:numId="103">
    <w:abstractNumId w:val="185"/>
  </w:num>
  <w:num w:numId="104">
    <w:abstractNumId w:val="78"/>
  </w:num>
  <w:num w:numId="105">
    <w:abstractNumId w:val="201"/>
  </w:num>
  <w:num w:numId="106">
    <w:abstractNumId w:val="133"/>
  </w:num>
  <w:num w:numId="107">
    <w:abstractNumId w:val="27"/>
  </w:num>
  <w:num w:numId="108">
    <w:abstractNumId w:val="38"/>
  </w:num>
  <w:num w:numId="109">
    <w:abstractNumId w:val="64"/>
  </w:num>
  <w:num w:numId="110">
    <w:abstractNumId w:val="198"/>
  </w:num>
  <w:num w:numId="111">
    <w:abstractNumId w:val="35"/>
  </w:num>
  <w:num w:numId="112">
    <w:abstractNumId w:val="114"/>
  </w:num>
  <w:num w:numId="113">
    <w:abstractNumId w:val="113"/>
  </w:num>
  <w:num w:numId="114">
    <w:abstractNumId w:val="112"/>
  </w:num>
  <w:num w:numId="115">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2"/>
  </w:num>
  <w:num w:numId="117">
    <w:abstractNumId w:val="127"/>
  </w:num>
  <w:num w:numId="118">
    <w:abstractNumId w:val="49"/>
  </w:num>
  <w:num w:numId="119">
    <w:abstractNumId w:val="181"/>
  </w:num>
  <w:num w:numId="120">
    <w:abstractNumId w:val="148"/>
  </w:num>
  <w:num w:numId="121">
    <w:abstractNumId w:val="193"/>
  </w:num>
  <w:num w:numId="122">
    <w:abstractNumId w:val="153"/>
  </w:num>
  <w:num w:numId="123">
    <w:abstractNumId w:val="107"/>
  </w:num>
  <w:num w:numId="124">
    <w:abstractNumId w:val="73"/>
  </w:num>
  <w:num w:numId="125">
    <w:abstractNumId w:val="70"/>
  </w:num>
  <w:num w:numId="126">
    <w:abstractNumId w:val="47"/>
  </w:num>
  <w:num w:numId="127">
    <w:abstractNumId w:val="31"/>
  </w:num>
  <w:num w:numId="128">
    <w:abstractNumId w:val="146"/>
  </w:num>
  <w:num w:numId="129">
    <w:abstractNumId w:val="101"/>
  </w:num>
  <w:num w:numId="130">
    <w:abstractNumId w:val="26"/>
  </w:num>
  <w:num w:numId="131">
    <w:abstractNumId w:val="202"/>
  </w:num>
  <w:num w:numId="132">
    <w:abstractNumId w:val="59"/>
  </w:num>
  <w:num w:numId="133">
    <w:abstractNumId w:val="44"/>
  </w:num>
  <w:num w:numId="134">
    <w:abstractNumId w:val="75"/>
  </w:num>
  <w:num w:numId="135">
    <w:abstractNumId w:val="69"/>
  </w:num>
  <w:num w:numId="136">
    <w:abstractNumId w:val="56"/>
  </w:num>
  <w:num w:numId="137">
    <w:abstractNumId w:val="28"/>
  </w:num>
  <w:num w:numId="138">
    <w:abstractNumId w:val="93"/>
  </w:num>
  <w:num w:numId="139">
    <w:abstractNumId w:val="60"/>
  </w:num>
  <w:num w:numId="140">
    <w:abstractNumId w:val="134"/>
  </w:num>
  <w:num w:numId="141">
    <w:abstractNumId w:val="110"/>
  </w:num>
  <w:num w:numId="142">
    <w:abstractNumId w:val="109"/>
  </w:num>
  <w:num w:numId="143">
    <w:abstractNumId w:val="83"/>
  </w:num>
  <w:num w:numId="144">
    <w:abstractNumId w:val="87"/>
  </w:num>
  <w:num w:numId="145">
    <w:abstractNumId w:val="178"/>
  </w:num>
  <w:num w:numId="146">
    <w:abstractNumId w:val="139"/>
  </w:num>
  <w:num w:numId="147">
    <w:abstractNumId w:val="121"/>
  </w:num>
  <w:num w:numId="148">
    <w:abstractNumId w:val="158"/>
  </w:num>
  <w:num w:numId="149">
    <w:abstractNumId w:val="106"/>
  </w:num>
  <w:num w:numId="150">
    <w:abstractNumId w:val="105"/>
  </w:num>
  <w:num w:numId="151">
    <w:abstractNumId w:val="18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9"/>
  </w:num>
  <w:num w:numId="155">
    <w:abstractNumId w:val="149"/>
  </w:num>
  <w:num w:numId="156">
    <w:abstractNumId w:val="102"/>
  </w:num>
  <w:num w:numId="157">
    <w:abstractNumId w:val="135"/>
  </w:num>
  <w:num w:numId="158">
    <w:abstractNumId w:val="157"/>
  </w:num>
  <w:num w:numId="159">
    <w:abstractNumId w:val="170"/>
  </w:num>
  <w:num w:numId="160">
    <w:abstractNumId w:val="72"/>
  </w:num>
  <w:num w:numId="161">
    <w:abstractNumId w:val="0"/>
    <w:lvlOverride w:ilvl="0">
      <w:lvl w:ilvl="0">
        <w:numFmt w:val="bullet"/>
        <w:lvlText w:val="-"/>
        <w:legacy w:legacy="1" w:legacySpace="0" w:legacyIndent="360"/>
        <w:lvlJc w:val="left"/>
        <w:rPr>
          <w:rFonts w:ascii="Times New Roman" w:hAnsi="Times New Roman" w:cs="Times New Roman" w:hint="default"/>
        </w:rPr>
      </w:lvl>
    </w:lvlOverride>
  </w:num>
  <w:num w:numId="162">
    <w:abstractNumId w:val="108"/>
  </w:num>
  <w:num w:numId="163">
    <w:abstractNumId w:val="155"/>
  </w:num>
  <w:num w:numId="164">
    <w:abstractNumId w:val="129"/>
  </w:num>
  <w:num w:numId="165">
    <w:abstractNumId w:val="71"/>
  </w:num>
  <w:num w:numId="166">
    <w:abstractNumId w:val="183"/>
  </w:num>
  <w:num w:numId="167">
    <w:abstractNumId w:val="89"/>
  </w:num>
  <w:num w:numId="168">
    <w:abstractNumId w:val="125"/>
  </w:num>
  <w:num w:numId="169">
    <w:abstractNumId w:val="138"/>
  </w:num>
  <w:num w:numId="170">
    <w:abstractNumId w:val="30"/>
  </w:num>
  <w:num w:numId="171">
    <w:abstractNumId w:val="65"/>
  </w:num>
  <w:num w:numId="172">
    <w:abstractNumId w:val="88"/>
  </w:num>
  <w:num w:numId="173">
    <w:abstractNumId w:val="111"/>
  </w:num>
  <w:num w:numId="174">
    <w:abstractNumId w:val="46"/>
  </w:num>
  <w:num w:numId="175">
    <w:abstractNumId w:val="51"/>
  </w:num>
  <w:num w:numId="176">
    <w:abstractNumId w:val="187"/>
  </w:num>
  <w:num w:numId="177">
    <w:abstractNumId w:val="152"/>
  </w:num>
  <w:num w:numId="178">
    <w:abstractNumId w:val="174"/>
  </w:num>
  <w:num w:numId="179">
    <w:abstractNumId w:val="95"/>
  </w:num>
  <w:num w:numId="180">
    <w:abstractNumId w:val="126"/>
  </w:num>
  <w:num w:numId="181">
    <w:abstractNumId w:val="151"/>
  </w:num>
  <w:num w:numId="182">
    <w:abstractNumId w:val="194"/>
  </w:num>
  <w:num w:numId="183">
    <w:abstractNumId w:val="173"/>
  </w:num>
  <w:num w:numId="184">
    <w:abstractNumId w:val="171"/>
  </w:num>
  <w:num w:numId="185">
    <w:abstractNumId w:val="136"/>
  </w:num>
  <w:num w:numId="186">
    <w:abstractNumId w:val="24"/>
  </w:num>
  <w:num w:numId="187">
    <w:abstractNumId w:val="182"/>
  </w:num>
  <w:num w:numId="188">
    <w:abstractNumId w:val="33"/>
  </w:num>
  <w:num w:numId="189">
    <w:abstractNumId w:val="176"/>
  </w:num>
  <w:num w:numId="190">
    <w:abstractNumId w:val="82"/>
  </w:num>
  <w:num w:numId="191">
    <w:abstractNumId w:val="76"/>
  </w:num>
  <w:num w:numId="192">
    <w:abstractNumId w:val="188"/>
  </w:num>
  <w:num w:numId="19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C5E"/>
    <w:rsid w:val="000000A9"/>
    <w:rsid w:val="00000726"/>
    <w:rsid w:val="00001C28"/>
    <w:rsid w:val="0000563F"/>
    <w:rsid w:val="0000591A"/>
    <w:rsid w:val="000064FD"/>
    <w:rsid w:val="00007D07"/>
    <w:rsid w:val="00007F77"/>
    <w:rsid w:val="00010554"/>
    <w:rsid w:val="00010A48"/>
    <w:rsid w:val="00010A85"/>
    <w:rsid w:val="00010B60"/>
    <w:rsid w:val="000131FD"/>
    <w:rsid w:val="00014355"/>
    <w:rsid w:val="0001448D"/>
    <w:rsid w:val="00014AD9"/>
    <w:rsid w:val="00014E90"/>
    <w:rsid w:val="000152C6"/>
    <w:rsid w:val="000153E8"/>
    <w:rsid w:val="00015C18"/>
    <w:rsid w:val="000174AA"/>
    <w:rsid w:val="00017756"/>
    <w:rsid w:val="0002085C"/>
    <w:rsid w:val="00020A37"/>
    <w:rsid w:val="000211A7"/>
    <w:rsid w:val="00021BF5"/>
    <w:rsid w:val="000246BD"/>
    <w:rsid w:val="00024CA7"/>
    <w:rsid w:val="00025037"/>
    <w:rsid w:val="0002598B"/>
    <w:rsid w:val="0002641E"/>
    <w:rsid w:val="00026D66"/>
    <w:rsid w:val="000277C1"/>
    <w:rsid w:val="00030AFE"/>
    <w:rsid w:val="0003272A"/>
    <w:rsid w:val="000330F2"/>
    <w:rsid w:val="000334EC"/>
    <w:rsid w:val="00033C7E"/>
    <w:rsid w:val="00034077"/>
    <w:rsid w:val="00034435"/>
    <w:rsid w:val="000355A8"/>
    <w:rsid w:val="0003587B"/>
    <w:rsid w:val="00036666"/>
    <w:rsid w:val="000405B7"/>
    <w:rsid w:val="000409ED"/>
    <w:rsid w:val="000413C4"/>
    <w:rsid w:val="00044C9A"/>
    <w:rsid w:val="00044EB2"/>
    <w:rsid w:val="00045E89"/>
    <w:rsid w:val="00046B3B"/>
    <w:rsid w:val="00047AE2"/>
    <w:rsid w:val="00051BA5"/>
    <w:rsid w:val="0005216E"/>
    <w:rsid w:val="00053214"/>
    <w:rsid w:val="00053FA2"/>
    <w:rsid w:val="000541D4"/>
    <w:rsid w:val="000544BE"/>
    <w:rsid w:val="00054987"/>
    <w:rsid w:val="00054F3E"/>
    <w:rsid w:val="00060ADA"/>
    <w:rsid w:val="00060C0D"/>
    <w:rsid w:val="00063D7A"/>
    <w:rsid w:val="00063FD4"/>
    <w:rsid w:val="000643FA"/>
    <w:rsid w:val="00064E3B"/>
    <w:rsid w:val="00064F7C"/>
    <w:rsid w:val="0006681B"/>
    <w:rsid w:val="00067101"/>
    <w:rsid w:val="00067140"/>
    <w:rsid w:val="00070441"/>
    <w:rsid w:val="000709C0"/>
    <w:rsid w:val="00071CF7"/>
    <w:rsid w:val="000723C2"/>
    <w:rsid w:val="00073AB4"/>
    <w:rsid w:val="00076CA7"/>
    <w:rsid w:val="000779AE"/>
    <w:rsid w:val="000809AC"/>
    <w:rsid w:val="00081161"/>
    <w:rsid w:val="00081D5F"/>
    <w:rsid w:val="000826C2"/>
    <w:rsid w:val="00085C8C"/>
    <w:rsid w:val="00086C36"/>
    <w:rsid w:val="00090C4C"/>
    <w:rsid w:val="000916B1"/>
    <w:rsid w:val="00091EE8"/>
    <w:rsid w:val="0009714E"/>
    <w:rsid w:val="000A0B1A"/>
    <w:rsid w:val="000A176E"/>
    <w:rsid w:val="000A19C2"/>
    <w:rsid w:val="000A2FDB"/>
    <w:rsid w:val="000A4B01"/>
    <w:rsid w:val="000A4E6A"/>
    <w:rsid w:val="000A57ED"/>
    <w:rsid w:val="000A58BF"/>
    <w:rsid w:val="000B01C7"/>
    <w:rsid w:val="000B0DD5"/>
    <w:rsid w:val="000B1038"/>
    <w:rsid w:val="000B11BC"/>
    <w:rsid w:val="000B1FBF"/>
    <w:rsid w:val="000B44B4"/>
    <w:rsid w:val="000B583C"/>
    <w:rsid w:val="000B5D74"/>
    <w:rsid w:val="000B6073"/>
    <w:rsid w:val="000B6F8F"/>
    <w:rsid w:val="000B7A6E"/>
    <w:rsid w:val="000C1B2B"/>
    <w:rsid w:val="000C3284"/>
    <w:rsid w:val="000C37C7"/>
    <w:rsid w:val="000C3ADC"/>
    <w:rsid w:val="000C48A6"/>
    <w:rsid w:val="000C6186"/>
    <w:rsid w:val="000C641B"/>
    <w:rsid w:val="000C7449"/>
    <w:rsid w:val="000D0188"/>
    <w:rsid w:val="000D1120"/>
    <w:rsid w:val="000D1B82"/>
    <w:rsid w:val="000D3F53"/>
    <w:rsid w:val="000D6492"/>
    <w:rsid w:val="000D6F56"/>
    <w:rsid w:val="000E0C5A"/>
    <w:rsid w:val="000E1B13"/>
    <w:rsid w:val="000E1C34"/>
    <w:rsid w:val="000E435B"/>
    <w:rsid w:val="000E470C"/>
    <w:rsid w:val="000E49D1"/>
    <w:rsid w:val="000E508F"/>
    <w:rsid w:val="000E5164"/>
    <w:rsid w:val="000E5C0D"/>
    <w:rsid w:val="000E5C6A"/>
    <w:rsid w:val="000E6040"/>
    <w:rsid w:val="000E721C"/>
    <w:rsid w:val="000E7710"/>
    <w:rsid w:val="000F28F2"/>
    <w:rsid w:val="000F4915"/>
    <w:rsid w:val="000F4DF9"/>
    <w:rsid w:val="000F52CC"/>
    <w:rsid w:val="000F56C9"/>
    <w:rsid w:val="000F5B1A"/>
    <w:rsid w:val="000F5FCF"/>
    <w:rsid w:val="000F6643"/>
    <w:rsid w:val="00101A14"/>
    <w:rsid w:val="0010214A"/>
    <w:rsid w:val="00103FBB"/>
    <w:rsid w:val="00107863"/>
    <w:rsid w:val="00110D9B"/>
    <w:rsid w:val="00111FBD"/>
    <w:rsid w:val="00112773"/>
    <w:rsid w:val="00112991"/>
    <w:rsid w:val="00112D35"/>
    <w:rsid w:val="00112F2A"/>
    <w:rsid w:val="001133B5"/>
    <w:rsid w:val="0011379C"/>
    <w:rsid w:val="00113F2D"/>
    <w:rsid w:val="00114463"/>
    <w:rsid w:val="00114D81"/>
    <w:rsid w:val="00116079"/>
    <w:rsid w:val="00120388"/>
    <w:rsid w:val="001205C0"/>
    <w:rsid w:val="001208A6"/>
    <w:rsid w:val="00121667"/>
    <w:rsid w:val="001237B0"/>
    <w:rsid w:val="00124BF1"/>
    <w:rsid w:val="00124E09"/>
    <w:rsid w:val="001264BB"/>
    <w:rsid w:val="00130D30"/>
    <w:rsid w:val="001312D3"/>
    <w:rsid w:val="001323FF"/>
    <w:rsid w:val="00133FA2"/>
    <w:rsid w:val="001348D0"/>
    <w:rsid w:val="00135271"/>
    <w:rsid w:val="0013576D"/>
    <w:rsid w:val="00135AE0"/>
    <w:rsid w:val="00136FFF"/>
    <w:rsid w:val="00137CCD"/>
    <w:rsid w:val="00137F19"/>
    <w:rsid w:val="001404A8"/>
    <w:rsid w:val="00140A2B"/>
    <w:rsid w:val="00140F2F"/>
    <w:rsid w:val="00140F3A"/>
    <w:rsid w:val="001432E0"/>
    <w:rsid w:val="001468D4"/>
    <w:rsid w:val="001469D3"/>
    <w:rsid w:val="00146BC9"/>
    <w:rsid w:val="00147FFC"/>
    <w:rsid w:val="0015005B"/>
    <w:rsid w:val="00150635"/>
    <w:rsid w:val="001509C3"/>
    <w:rsid w:val="0015199C"/>
    <w:rsid w:val="00151B07"/>
    <w:rsid w:val="0015280F"/>
    <w:rsid w:val="00152A74"/>
    <w:rsid w:val="00153713"/>
    <w:rsid w:val="00154196"/>
    <w:rsid w:val="00155BAD"/>
    <w:rsid w:val="00161004"/>
    <w:rsid w:val="001611B3"/>
    <w:rsid w:val="0016126E"/>
    <w:rsid w:val="00161FA7"/>
    <w:rsid w:val="00162536"/>
    <w:rsid w:val="001636B6"/>
    <w:rsid w:val="00163880"/>
    <w:rsid w:val="00163FE6"/>
    <w:rsid w:val="00164267"/>
    <w:rsid w:val="00165059"/>
    <w:rsid w:val="00165E6E"/>
    <w:rsid w:val="001663F1"/>
    <w:rsid w:val="0016640D"/>
    <w:rsid w:val="00166957"/>
    <w:rsid w:val="00170CA9"/>
    <w:rsid w:val="00170F0E"/>
    <w:rsid w:val="0017166D"/>
    <w:rsid w:val="00172AA0"/>
    <w:rsid w:val="00173A53"/>
    <w:rsid w:val="001754B2"/>
    <w:rsid w:val="00176801"/>
    <w:rsid w:val="001777BE"/>
    <w:rsid w:val="00177F5F"/>
    <w:rsid w:val="0018297D"/>
    <w:rsid w:val="00183013"/>
    <w:rsid w:val="0018316D"/>
    <w:rsid w:val="001834BC"/>
    <w:rsid w:val="00184373"/>
    <w:rsid w:val="001849A0"/>
    <w:rsid w:val="001856AA"/>
    <w:rsid w:val="00185EF6"/>
    <w:rsid w:val="00185F96"/>
    <w:rsid w:val="00186309"/>
    <w:rsid w:val="00186C00"/>
    <w:rsid w:val="00187576"/>
    <w:rsid w:val="001879B7"/>
    <w:rsid w:val="00191002"/>
    <w:rsid w:val="00191DB6"/>
    <w:rsid w:val="001932DB"/>
    <w:rsid w:val="0019561A"/>
    <w:rsid w:val="00195C01"/>
    <w:rsid w:val="00195FCC"/>
    <w:rsid w:val="001962AB"/>
    <w:rsid w:val="00196595"/>
    <w:rsid w:val="00196668"/>
    <w:rsid w:val="001966A3"/>
    <w:rsid w:val="00196D29"/>
    <w:rsid w:val="00197542"/>
    <w:rsid w:val="001A011D"/>
    <w:rsid w:val="001A01FA"/>
    <w:rsid w:val="001A175F"/>
    <w:rsid w:val="001A392E"/>
    <w:rsid w:val="001A5AAF"/>
    <w:rsid w:val="001B075E"/>
    <w:rsid w:val="001B0C70"/>
    <w:rsid w:val="001B15E4"/>
    <w:rsid w:val="001B2B11"/>
    <w:rsid w:val="001B2DE9"/>
    <w:rsid w:val="001B4372"/>
    <w:rsid w:val="001B45C2"/>
    <w:rsid w:val="001B6051"/>
    <w:rsid w:val="001B6DD9"/>
    <w:rsid w:val="001B72EB"/>
    <w:rsid w:val="001C0BBE"/>
    <w:rsid w:val="001C0F25"/>
    <w:rsid w:val="001C308A"/>
    <w:rsid w:val="001C317F"/>
    <w:rsid w:val="001C329C"/>
    <w:rsid w:val="001C5303"/>
    <w:rsid w:val="001C55DA"/>
    <w:rsid w:val="001C5678"/>
    <w:rsid w:val="001C798D"/>
    <w:rsid w:val="001C7A0E"/>
    <w:rsid w:val="001C7F6B"/>
    <w:rsid w:val="001D2CA0"/>
    <w:rsid w:val="001D58D8"/>
    <w:rsid w:val="001D60C0"/>
    <w:rsid w:val="001D6543"/>
    <w:rsid w:val="001D6E2A"/>
    <w:rsid w:val="001D6E8A"/>
    <w:rsid w:val="001D715F"/>
    <w:rsid w:val="001D7805"/>
    <w:rsid w:val="001D7AA1"/>
    <w:rsid w:val="001E036B"/>
    <w:rsid w:val="001E130C"/>
    <w:rsid w:val="001E426E"/>
    <w:rsid w:val="001E641A"/>
    <w:rsid w:val="001E64FE"/>
    <w:rsid w:val="001E6565"/>
    <w:rsid w:val="001E7BF6"/>
    <w:rsid w:val="001F02B8"/>
    <w:rsid w:val="001F110E"/>
    <w:rsid w:val="001F21DB"/>
    <w:rsid w:val="001F3889"/>
    <w:rsid w:val="001F4259"/>
    <w:rsid w:val="001F47F0"/>
    <w:rsid w:val="001F6936"/>
    <w:rsid w:val="002007D1"/>
    <w:rsid w:val="00200D03"/>
    <w:rsid w:val="00201A24"/>
    <w:rsid w:val="0020344E"/>
    <w:rsid w:val="00204851"/>
    <w:rsid w:val="00205441"/>
    <w:rsid w:val="00205702"/>
    <w:rsid w:val="00206017"/>
    <w:rsid w:val="00207C8E"/>
    <w:rsid w:val="00211741"/>
    <w:rsid w:val="00211F8B"/>
    <w:rsid w:val="00212E99"/>
    <w:rsid w:val="00212FA0"/>
    <w:rsid w:val="00213092"/>
    <w:rsid w:val="0021328A"/>
    <w:rsid w:val="00213C49"/>
    <w:rsid w:val="00214407"/>
    <w:rsid w:val="00214D66"/>
    <w:rsid w:val="00214E29"/>
    <w:rsid w:val="00215771"/>
    <w:rsid w:val="0021579B"/>
    <w:rsid w:val="00216B5F"/>
    <w:rsid w:val="002170DD"/>
    <w:rsid w:val="00217FFB"/>
    <w:rsid w:val="002216C7"/>
    <w:rsid w:val="002217D6"/>
    <w:rsid w:val="00222B8D"/>
    <w:rsid w:val="002230DF"/>
    <w:rsid w:val="002230FF"/>
    <w:rsid w:val="00223184"/>
    <w:rsid w:val="002252F7"/>
    <w:rsid w:val="0022547E"/>
    <w:rsid w:val="002258B6"/>
    <w:rsid w:val="00225D10"/>
    <w:rsid w:val="002263C3"/>
    <w:rsid w:val="0022744C"/>
    <w:rsid w:val="00232CFD"/>
    <w:rsid w:val="00233623"/>
    <w:rsid w:val="00234038"/>
    <w:rsid w:val="00234111"/>
    <w:rsid w:val="00235DED"/>
    <w:rsid w:val="00237CC2"/>
    <w:rsid w:val="00241314"/>
    <w:rsid w:val="00241E84"/>
    <w:rsid w:val="0024221D"/>
    <w:rsid w:val="00242CD7"/>
    <w:rsid w:val="002431CB"/>
    <w:rsid w:val="00244B05"/>
    <w:rsid w:val="002453A7"/>
    <w:rsid w:val="00246D1A"/>
    <w:rsid w:val="00247CEA"/>
    <w:rsid w:val="0025030A"/>
    <w:rsid w:val="00250780"/>
    <w:rsid w:val="00250DDF"/>
    <w:rsid w:val="0025132B"/>
    <w:rsid w:val="0025160D"/>
    <w:rsid w:val="002519A4"/>
    <w:rsid w:val="002525F1"/>
    <w:rsid w:val="00254218"/>
    <w:rsid w:val="00254AE6"/>
    <w:rsid w:val="00254D8F"/>
    <w:rsid w:val="00255803"/>
    <w:rsid w:val="00260980"/>
    <w:rsid w:val="00260D36"/>
    <w:rsid w:val="00260E72"/>
    <w:rsid w:val="00260FC8"/>
    <w:rsid w:val="00261985"/>
    <w:rsid w:val="00262B69"/>
    <w:rsid w:val="00263102"/>
    <w:rsid w:val="00263699"/>
    <w:rsid w:val="00263C01"/>
    <w:rsid w:val="00263CD4"/>
    <w:rsid w:val="00265306"/>
    <w:rsid w:val="002670FA"/>
    <w:rsid w:val="00267231"/>
    <w:rsid w:val="00270657"/>
    <w:rsid w:val="00271C7F"/>
    <w:rsid w:val="00272AD8"/>
    <w:rsid w:val="00272BAD"/>
    <w:rsid w:val="00272F36"/>
    <w:rsid w:val="0027421B"/>
    <w:rsid w:val="002745DE"/>
    <w:rsid w:val="002747F5"/>
    <w:rsid w:val="0027505B"/>
    <w:rsid w:val="0027745E"/>
    <w:rsid w:val="00280092"/>
    <w:rsid w:val="00280567"/>
    <w:rsid w:val="00280E1B"/>
    <w:rsid w:val="002811EE"/>
    <w:rsid w:val="00281A4C"/>
    <w:rsid w:val="00282A80"/>
    <w:rsid w:val="0028343B"/>
    <w:rsid w:val="002834CD"/>
    <w:rsid w:val="002858F3"/>
    <w:rsid w:val="00285BED"/>
    <w:rsid w:val="002860E4"/>
    <w:rsid w:val="0028679F"/>
    <w:rsid w:val="00287B36"/>
    <w:rsid w:val="00292009"/>
    <w:rsid w:val="002944E5"/>
    <w:rsid w:val="00294AD2"/>
    <w:rsid w:val="0029546A"/>
    <w:rsid w:val="0029549F"/>
    <w:rsid w:val="002954BD"/>
    <w:rsid w:val="002963FA"/>
    <w:rsid w:val="002969A0"/>
    <w:rsid w:val="002A0CD8"/>
    <w:rsid w:val="002A10D6"/>
    <w:rsid w:val="002A1432"/>
    <w:rsid w:val="002A2752"/>
    <w:rsid w:val="002A3E2E"/>
    <w:rsid w:val="002A4442"/>
    <w:rsid w:val="002A46CA"/>
    <w:rsid w:val="002A4C48"/>
    <w:rsid w:val="002A6A22"/>
    <w:rsid w:val="002A72EA"/>
    <w:rsid w:val="002A79D1"/>
    <w:rsid w:val="002B0C28"/>
    <w:rsid w:val="002B0F5D"/>
    <w:rsid w:val="002B15E7"/>
    <w:rsid w:val="002B1A9E"/>
    <w:rsid w:val="002B1F0F"/>
    <w:rsid w:val="002B209C"/>
    <w:rsid w:val="002B42AA"/>
    <w:rsid w:val="002B4C15"/>
    <w:rsid w:val="002B4DF4"/>
    <w:rsid w:val="002B5B41"/>
    <w:rsid w:val="002B604C"/>
    <w:rsid w:val="002B6F67"/>
    <w:rsid w:val="002B7E84"/>
    <w:rsid w:val="002C00FB"/>
    <w:rsid w:val="002C1AED"/>
    <w:rsid w:val="002C1FAF"/>
    <w:rsid w:val="002C296E"/>
    <w:rsid w:val="002C29C8"/>
    <w:rsid w:val="002C2CFB"/>
    <w:rsid w:val="002C3426"/>
    <w:rsid w:val="002C4510"/>
    <w:rsid w:val="002C4ECD"/>
    <w:rsid w:val="002C58D6"/>
    <w:rsid w:val="002C72DF"/>
    <w:rsid w:val="002C741F"/>
    <w:rsid w:val="002D1210"/>
    <w:rsid w:val="002D3AF6"/>
    <w:rsid w:val="002D5D91"/>
    <w:rsid w:val="002D7172"/>
    <w:rsid w:val="002D7BBB"/>
    <w:rsid w:val="002D7C76"/>
    <w:rsid w:val="002E0169"/>
    <w:rsid w:val="002E125D"/>
    <w:rsid w:val="002E25AA"/>
    <w:rsid w:val="002E3232"/>
    <w:rsid w:val="002E3C42"/>
    <w:rsid w:val="002E52BD"/>
    <w:rsid w:val="002E6295"/>
    <w:rsid w:val="002E6EF3"/>
    <w:rsid w:val="002E77E3"/>
    <w:rsid w:val="002E7C9D"/>
    <w:rsid w:val="002F0BD1"/>
    <w:rsid w:val="002F0ECC"/>
    <w:rsid w:val="002F1631"/>
    <w:rsid w:val="002F1D19"/>
    <w:rsid w:val="002F3092"/>
    <w:rsid w:val="002F3CD2"/>
    <w:rsid w:val="002F4094"/>
    <w:rsid w:val="002F4230"/>
    <w:rsid w:val="002F5EA0"/>
    <w:rsid w:val="002F5F92"/>
    <w:rsid w:val="002F6B33"/>
    <w:rsid w:val="002F755E"/>
    <w:rsid w:val="002F7AE8"/>
    <w:rsid w:val="002F7F1B"/>
    <w:rsid w:val="00301533"/>
    <w:rsid w:val="00301702"/>
    <w:rsid w:val="003019C1"/>
    <w:rsid w:val="00301B89"/>
    <w:rsid w:val="003020D8"/>
    <w:rsid w:val="00302F7B"/>
    <w:rsid w:val="00303233"/>
    <w:rsid w:val="003039EB"/>
    <w:rsid w:val="00303A9E"/>
    <w:rsid w:val="00304024"/>
    <w:rsid w:val="0030425A"/>
    <w:rsid w:val="00304FFF"/>
    <w:rsid w:val="00305AB2"/>
    <w:rsid w:val="003067A7"/>
    <w:rsid w:val="003104AC"/>
    <w:rsid w:val="0031059D"/>
    <w:rsid w:val="003138AC"/>
    <w:rsid w:val="003141CF"/>
    <w:rsid w:val="00314221"/>
    <w:rsid w:val="00317455"/>
    <w:rsid w:val="00317B36"/>
    <w:rsid w:val="00317EBA"/>
    <w:rsid w:val="00320517"/>
    <w:rsid w:val="00321D4E"/>
    <w:rsid w:val="003223A9"/>
    <w:rsid w:val="00322A54"/>
    <w:rsid w:val="00324FD2"/>
    <w:rsid w:val="0032651C"/>
    <w:rsid w:val="0032793A"/>
    <w:rsid w:val="003302C5"/>
    <w:rsid w:val="00330423"/>
    <w:rsid w:val="003312BA"/>
    <w:rsid w:val="00331A25"/>
    <w:rsid w:val="003320DC"/>
    <w:rsid w:val="00333B79"/>
    <w:rsid w:val="0033406A"/>
    <w:rsid w:val="00334268"/>
    <w:rsid w:val="003346FC"/>
    <w:rsid w:val="00336C88"/>
    <w:rsid w:val="003373A1"/>
    <w:rsid w:val="00341318"/>
    <w:rsid w:val="00341A6D"/>
    <w:rsid w:val="0034410C"/>
    <w:rsid w:val="003445BA"/>
    <w:rsid w:val="003448D6"/>
    <w:rsid w:val="00345527"/>
    <w:rsid w:val="003461A9"/>
    <w:rsid w:val="00346A1E"/>
    <w:rsid w:val="0034702A"/>
    <w:rsid w:val="00350B4C"/>
    <w:rsid w:val="00351CD9"/>
    <w:rsid w:val="00352597"/>
    <w:rsid w:val="00352D1A"/>
    <w:rsid w:val="00354590"/>
    <w:rsid w:val="00354744"/>
    <w:rsid w:val="0035581F"/>
    <w:rsid w:val="00355BE1"/>
    <w:rsid w:val="00355E46"/>
    <w:rsid w:val="0035735F"/>
    <w:rsid w:val="0035789F"/>
    <w:rsid w:val="00357DC2"/>
    <w:rsid w:val="0036365C"/>
    <w:rsid w:val="00364920"/>
    <w:rsid w:val="00364F3D"/>
    <w:rsid w:val="003654BF"/>
    <w:rsid w:val="003670CD"/>
    <w:rsid w:val="00367D88"/>
    <w:rsid w:val="00370606"/>
    <w:rsid w:val="0037115C"/>
    <w:rsid w:val="00371343"/>
    <w:rsid w:val="003714F2"/>
    <w:rsid w:val="003717B2"/>
    <w:rsid w:val="0037205B"/>
    <w:rsid w:val="0037214A"/>
    <w:rsid w:val="00374410"/>
    <w:rsid w:val="00374923"/>
    <w:rsid w:val="00374CDC"/>
    <w:rsid w:val="00375A96"/>
    <w:rsid w:val="00375C33"/>
    <w:rsid w:val="0037669F"/>
    <w:rsid w:val="003766C9"/>
    <w:rsid w:val="0037697A"/>
    <w:rsid w:val="00377508"/>
    <w:rsid w:val="0037778A"/>
    <w:rsid w:val="0038047D"/>
    <w:rsid w:val="003807E4"/>
    <w:rsid w:val="00383C72"/>
    <w:rsid w:val="00383D93"/>
    <w:rsid w:val="00384CAB"/>
    <w:rsid w:val="00384EFD"/>
    <w:rsid w:val="00386FF3"/>
    <w:rsid w:val="00387207"/>
    <w:rsid w:val="003877D5"/>
    <w:rsid w:val="00390D8E"/>
    <w:rsid w:val="00391358"/>
    <w:rsid w:val="00393045"/>
    <w:rsid w:val="00394189"/>
    <w:rsid w:val="00394FED"/>
    <w:rsid w:val="003963B6"/>
    <w:rsid w:val="00396A03"/>
    <w:rsid w:val="003A0312"/>
    <w:rsid w:val="003A1E20"/>
    <w:rsid w:val="003A210D"/>
    <w:rsid w:val="003A2EC7"/>
    <w:rsid w:val="003A4162"/>
    <w:rsid w:val="003A6561"/>
    <w:rsid w:val="003A706B"/>
    <w:rsid w:val="003A721C"/>
    <w:rsid w:val="003A754A"/>
    <w:rsid w:val="003B1075"/>
    <w:rsid w:val="003B2A31"/>
    <w:rsid w:val="003B535A"/>
    <w:rsid w:val="003B53DE"/>
    <w:rsid w:val="003B69A9"/>
    <w:rsid w:val="003B6B50"/>
    <w:rsid w:val="003B7954"/>
    <w:rsid w:val="003C091A"/>
    <w:rsid w:val="003C0C49"/>
    <w:rsid w:val="003C2272"/>
    <w:rsid w:val="003C2A6A"/>
    <w:rsid w:val="003C445A"/>
    <w:rsid w:val="003C4794"/>
    <w:rsid w:val="003C61BE"/>
    <w:rsid w:val="003C6BD9"/>
    <w:rsid w:val="003D00B2"/>
    <w:rsid w:val="003D0304"/>
    <w:rsid w:val="003D0F10"/>
    <w:rsid w:val="003D29B7"/>
    <w:rsid w:val="003D2BAE"/>
    <w:rsid w:val="003D2FD5"/>
    <w:rsid w:val="003D3BA4"/>
    <w:rsid w:val="003D3DA0"/>
    <w:rsid w:val="003D48AA"/>
    <w:rsid w:val="003D54FD"/>
    <w:rsid w:val="003D6016"/>
    <w:rsid w:val="003D6A18"/>
    <w:rsid w:val="003E0BF1"/>
    <w:rsid w:val="003E271D"/>
    <w:rsid w:val="003E2864"/>
    <w:rsid w:val="003E3DA7"/>
    <w:rsid w:val="003E3E0B"/>
    <w:rsid w:val="003E3F50"/>
    <w:rsid w:val="003E4001"/>
    <w:rsid w:val="003E4939"/>
    <w:rsid w:val="003E4E0C"/>
    <w:rsid w:val="003E57E8"/>
    <w:rsid w:val="003E58CA"/>
    <w:rsid w:val="003E66F7"/>
    <w:rsid w:val="003E6C8E"/>
    <w:rsid w:val="003F0229"/>
    <w:rsid w:val="003F072E"/>
    <w:rsid w:val="003F08F2"/>
    <w:rsid w:val="003F12EE"/>
    <w:rsid w:val="003F2A0E"/>
    <w:rsid w:val="003F2D08"/>
    <w:rsid w:val="003F3708"/>
    <w:rsid w:val="003F5653"/>
    <w:rsid w:val="003F5D2E"/>
    <w:rsid w:val="003F5D3D"/>
    <w:rsid w:val="003F6979"/>
    <w:rsid w:val="003F6B98"/>
    <w:rsid w:val="003F787A"/>
    <w:rsid w:val="00401A08"/>
    <w:rsid w:val="004022F5"/>
    <w:rsid w:val="00403AE4"/>
    <w:rsid w:val="00404F50"/>
    <w:rsid w:val="00405316"/>
    <w:rsid w:val="00406FFF"/>
    <w:rsid w:val="00407892"/>
    <w:rsid w:val="00407CEB"/>
    <w:rsid w:val="00410464"/>
    <w:rsid w:val="0041067B"/>
    <w:rsid w:val="00411835"/>
    <w:rsid w:val="00412ABD"/>
    <w:rsid w:val="00414222"/>
    <w:rsid w:val="004143E0"/>
    <w:rsid w:val="004146FD"/>
    <w:rsid w:val="00414736"/>
    <w:rsid w:val="004147A7"/>
    <w:rsid w:val="00415849"/>
    <w:rsid w:val="00416FE1"/>
    <w:rsid w:val="004174A1"/>
    <w:rsid w:val="00417643"/>
    <w:rsid w:val="00417B78"/>
    <w:rsid w:val="00417E2C"/>
    <w:rsid w:val="0042211B"/>
    <w:rsid w:val="00422B39"/>
    <w:rsid w:val="004259A9"/>
    <w:rsid w:val="00425D4D"/>
    <w:rsid w:val="00426514"/>
    <w:rsid w:val="00426E3B"/>
    <w:rsid w:val="004275CB"/>
    <w:rsid w:val="00430970"/>
    <w:rsid w:val="00432D82"/>
    <w:rsid w:val="0043476D"/>
    <w:rsid w:val="00434D35"/>
    <w:rsid w:val="00435582"/>
    <w:rsid w:val="00436CBA"/>
    <w:rsid w:val="00437D31"/>
    <w:rsid w:val="00441F93"/>
    <w:rsid w:val="00443B5A"/>
    <w:rsid w:val="00444417"/>
    <w:rsid w:val="004448E7"/>
    <w:rsid w:val="00446D0D"/>
    <w:rsid w:val="004470D4"/>
    <w:rsid w:val="004474F2"/>
    <w:rsid w:val="00447BD3"/>
    <w:rsid w:val="00450169"/>
    <w:rsid w:val="00450902"/>
    <w:rsid w:val="004520A7"/>
    <w:rsid w:val="00453179"/>
    <w:rsid w:val="00454D48"/>
    <w:rsid w:val="0045538B"/>
    <w:rsid w:val="004559C8"/>
    <w:rsid w:val="004559F5"/>
    <w:rsid w:val="004568CC"/>
    <w:rsid w:val="004568E1"/>
    <w:rsid w:val="00456D24"/>
    <w:rsid w:val="00457BB4"/>
    <w:rsid w:val="00460ADC"/>
    <w:rsid w:val="00461131"/>
    <w:rsid w:val="0046115B"/>
    <w:rsid w:val="00461620"/>
    <w:rsid w:val="00461A8D"/>
    <w:rsid w:val="00462BAE"/>
    <w:rsid w:val="00462C8B"/>
    <w:rsid w:val="00464996"/>
    <w:rsid w:val="00464A16"/>
    <w:rsid w:val="004657E5"/>
    <w:rsid w:val="00466266"/>
    <w:rsid w:val="004662EF"/>
    <w:rsid w:val="00466B36"/>
    <w:rsid w:val="00467C3D"/>
    <w:rsid w:val="004700E7"/>
    <w:rsid w:val="0047020E"/>
    <w:rsid w:val="00470AA6"/>
    <w:rsid w:val="00471145"/>
    <w:rsid w:val="00473099"/>
    <w:rsid w:val="00473240"/>
    <w:rsid w:val="00474B98"/>
    <w:rsid w:val="0047643B"/>
    <w:rsid w:val="00477841"/>
    <w:rsid w:val="00480929"/>
    <w:rsid w:val="00482181"/>
    <w:rsid w:val="004826DD"/>
    <w:rsid w:val="004842EA"/>
    <w:rsid w:val="00484617"/>
    <w:rsid w:val="00485645"/>
    <w:rsid w:val="004875D2"/>
    <w:rsid w:val="00490499"/>
    <w:rsid w:val="00493857"/>
    <w:rsid w:val="00495781"/>
    <w:rsid w:val="00497193"/>
    <w:rsid w:val="004A0275"/>
    <w:rsid w:val="004A1739"/>
    <w:rsid w:val="004A178A"/>
    <w:rsid w:val="004A2635"/>
    <w:rsid w:val="004A29A3"/>
    <w:rsid w:val="004A2ABA"/>
    <w:rsid w:val="004A3205"/>
    <w:rsid w:val="004A4497"/>
    <w:rsid w:val="004A5B56"/>
    <w:rsid w:val="004A5EF4"/>
    <w:rsid w:val="004A7519"/>
    <w:rsid w:val="004A7EA1"/>
    <w:rsid w:val="004B19A8"/>
    <w:rsid w:val="004B279E"/>
    <w:rsid w:val="004B2FF8"/>
    <w:rsid w:val="004B36BE"/>
    <w:rsid w:val="004B473C"/>
    <w:rsid w:val="004B59EB"/>
    <w:rsid w:val="004B64A3"/>
    <w:rsid w:val="004B70AE"/>
    <w:rsid w:val="004B7D4E"/>
    <w:rsid w:val="004C1C08"/>
    <w:rsid w:val="004C2283"/>
    <w:rsid w:val="004C26CA"/>
    <w:rsid w:val="004C2BE2"/>
    <w:rsid w:val="004C4535"/>
    <w:rsid w:val="004C650D"/>
    <w:rsid w:val="004C7F52"/>
    <w:rsid w:val="004D1B4F"/>
    <w:rsid w:val="004D1CF2"/>
    <w:rsid w:val="004D1F88"/>
    <w:rsid w:val="004D216B"/>
    <w:rsid w:val="004D2215"/>
    <w:rsid w:val="004D2453"/>
    <w:rsid w:val="004D36D8"/>
    <w:rsid w:val="004D44D2"/>
    <w:rsid w:val="004D5034"/>
    <w:rsid w:val="004D5115"/>
    <w:rsid w:val="004D60FF"/>
    <w:rsid w:val="004D7844"/>
    <w:rsid w:val="004D7F5E"/>
    <w:rsid w:val="004E0573"/>
    <w:rsid w:val="004E0B8C"/>
    <w:rsid w:val="004E161C"/>
    <w:rsid w:val="004E3E62"/>
    <w:rsid w:val="004E43EA"/>
    <w:rsid w:val="004E7447"/>
    <w:rsid w:val="004E7B25"/>
    <w:rsid w:val="004F29AC"/>
    <w:rsid w:val="004F36D3"/>
    <w:rsid w:val="004F41CC"/>
    <w:rsid w:val="004F4AC9"/>
    <w:rsid w:val="004F6322"/>
    <w:rsid w:val="005013C6"/>
    <w:rsid w:val="00501EAE"/>
    <w:rsid w:val="00502322"/>
    <w:rsid w:val="005028A5"/>
    <w:rsid w:val="00502AC8"/>
    <w:rsid w:val="00503231"/>
    <w:rsid w:val="00503311"/>
    <w:rsid w:val="00503838"/>
    <w:rsid w:val="00503FD5"/>
    <w:rsid w:val="00504569"/>
    <w:rsid w:val="00504CE4"/>
    <w:rsid w:val="00505070"/>
    <w:rsid w:val="0050615A"/>
    <w:rsid w:val="005062EB"/>
    <w:rsid w:val="005072EB"/>
    <w:rsid w:val="00507ADF"/>
    <w:rsid w:val="00511543"/>
    <w:rsid w:val="005118C4"/>
    <w:rsid w:val="00513CBB"/>
    <w:rsid w:val="005142EF"/>
    <w:rsid w:val="00517C36"/>
    <w:rsid w:val="00520A9E"/>
    <w:rsid w:val="00520F23"/>
    <w:rsid w:val="00520F82"/>
    <w:rsid w:val="005211E0"/>
    <w:rsid w:val="00521CE4"/>
    <w:rsid w:val="00522457"/>
    <w:rsid w:val="0052260B"/>
    <w:rsid w:val="0052272E"/>
    <w:rsid w:val="00523972"/>
    <w:rsid w:val="00523BBD"/>
    <w:rsid w:val="00524062"/>
    <w:rsid w:val="005250DE"/>
    <w:rsid w:val="00525A4E"/>
    <w:rsid w:val="00527B16"/>
    <w:rsid w:val="00530BE6"/>
    <w:rsid w:val="005310EA"/>
    <w:rsid w:val="00532440"/>
    <w:rsid w:val="00532A00"/>
    <w:rsid w:val="00532C22"/>
    <w:rsid w:val="00535553"/>
    <w:rsid w:val="00537CC1"/>
    <w:rsid w:val="00540BE8"/>
    <w:rsid w:val="00540C37"/>
    <w:rsid w:val="00541101"/>
    <w:rsid w:val="00541D26"/>
    <w:rsid w:val="00542ADC"/>
    <w:rsid w:val="00543B31"/>
    <w:rsid w:val="005442BB"/>
    <w:rsid w:val="00544942"/>
    <w:rsid w:val="00546599"/>
    <w:rsid w:val="005468BA"/>
    <w:rsid w:val="00546CBA"/>
    <w:rsid w:val="00546D89"/>
    <w:rsid w:val="00550233"/>
    <w:rsid w:val="00551550"/>
    <w:rsid w:val="00551BAB"/>
    <w:rsid w:val="00553D31"/>
    <w:rsid w:val="00553F9E"/>
    <w:rsid w:val="00555F80"/>
    <w:rsid w:val="005563E1"/>
    <w:rsid w:val="0055650B"/>
    <w:rsid w:val="00556918"/>
    <w:rsid w:val="00557624"/>
    <w:rsid w:val="00557AED"/>
    <w:rsid w:val="005607B5"/>
    <w:rsid w:val="00561321"/>
    <w:rsid w:val="00562CD4"/>
    <w:rsid w:val="00563D89"/>
    <w:rsid w:val="005647D7"/>
    <w:rsid w:val="00565B72"/>
    <w:rsid w:val="00565F11"/>
    <w:rsid w:val="0056601B"/>
    <w:rsid w:val="00566658"/>
    <w:rsid w:val="00574534"/>
    <w:rsid w:val="00574CA1"/>
    <w:rsid w:val="005755DE"/>
    <w:rsid w:val="00575710"/>
    <w:rsid w:val="00581645"/>
    <w:rsid w:val="00581820"/>
    <w:rsid w:val="005829CC"/>
    <w:rsid w:val="00582C17"/>
    <w:rsid w:val="005832BE"/>
    <w:rsid w:val="00584412"/>
    <w:rsid w:val="00584433"/>
    <w:rsid w:val="0058553A"/>
    <w:rsid w:val="005856DA"/>
    <w:rsid w:val="00585ED9"/>
    <w:rsid w:val="00586358"/>
    <w:rsid w:val="00590022"/>
    <w:rsid w:val="00590718"/>
    <w:rsid w:val="00590B1E"/>
    <w:rsid w:val="00590E3F"/>
    <w:rsid w:val="00591C5D"/>
    <w:rsid w:val="00592CC1"/>
    <w:rsid w:val="00594F2D"/>
    <w:rsid w:val="005961E2"/>
    <w:rsid w:val="005978C1"/>
    <w:rsid w:val="005979D0"/>
    <w:rsid w:val="00597CE2"/>
    <w:rsid w:val="005A08EB"/>
    <w:rsid w:val="005A1EC5"/>
    <w:rsid w:val="005A1FDF"/>
    <w:rsid w:val="005A2833"/>
    <w:rsid w:val="005A2D9A"/>
    <w:rsid w:val="005A3055"/>
    <w:rsid w:val="005A3188"/>
    <w:rsid w:val="005A3D50"/>
    <w:rsid w:val="005A4E73"/>
    <w:rsid w:val="005A532B"/>
    <w:rsid w:val="005A58ED"/>
    <w:rsid w:val="005A5C94"/>
    <w:rsid w:val="005A5DB2"/>
    <w:rsid w:val="005A609B"/>
    <w:rsid w:val="005A6476"/>
    <w:rsid w:val="005A69C9"/>
    <w:rsid w:val="005A7189"/>
    <w:rsid w:val="005B04E7"/>
    <w:rsid w:val="005B0A5A"/>
    <w:rsid w:val="005B0F59"/>
    <w:rsid w:val="005B336A"/>
    <w:rsid w:val="005B3871"/>
    <w:rsid w:val="005B3C12"/>
    <w:rsid w:val="005B438D"/>
    <w:rsid w:val="005B446B"/>
    <w:rsid w:val="005B4476"/>
    <w:rsid w:val="005B4A56"/>
    <w:rsid w:val="005B4AA4"/>
    <w:rsid w:val="005B502E"/>
    <w:rsid w:val="005C09C9"/>
    <w:rsid w:val="005C1DEB"/>
    <w:rsid w:val="005C1EA7"/>
    <w:rsid w:val="005C40B9"/>
    <w:rsid w:val="005C49D9"/>
    <w:rsid w:val="005C4DB1"/>
    <w:rsid w:val="005C5E56"/>
    <w:rsid w:val="005C6AE6"/>
    <w:rsid w:val="005C7424"/>
    <w:rsid w:val="005D0F0F"/>
    <w:rsid w:val="005D4851"/>
    <w:rsid w:val="005D4A6C"/>
    <w:rsid w:val="005D540E"/>
    <w:rsid w:val="005D5EA2"/>
    <w:rsid w:val="005D65E9"/>
    <w:rsid w:val="005D6675"/>
    <w:rsid w:val="005D6BE5"/>
    <w:rsid w:val="005D7F7E"/>
    <w:rsid w:val="005E3B54"/>
    <w:rsid w:val="005E47AF"/>
    <w:rsid w:val="005E5AF1"/>
    <w:rsid w:val="005E7D18"/>
    <w:rsid w:val="005F057E"/>
    <w:rsid w:val="005F0B57"/>
    <w:rsid w:val="005F1B1B"/>
    <w:rsid w:val="005F2825"/>
    <w:rsid w:val="005F342E"/>
    <w:rsid w:val="005F4144"/>
    <w:rsid w:val="005F4A64"/>
    <w:rsid w:val="005F53DF"/>
    <w:rsid w:val="005F60BA"/>
    <w:rsid w:val="005F616A"/>
    <w:rsid w:val="005F6F27"/>
    <w:rsid w:val="00600C48"/>
    <w:rsid w:val="00601BCD"/>
    <w:rsid w:val="00602A39"/>
    <w:rsid w:val="006033E9"/>
    <w:rsid w:val="00603F5F"/>
    <w:rsid w:val="006040F1"/>
    <w:rsid w:val="00604256"/>
    <w:rsid w:val="006055DC"/>
    <w:rsid w:val="0060575D"/>
    <w:rsid w:val="00605794"/>
    <w:rsid w:val="00605E26"/>
    <w:rsid w:val="006061C2"/>
    <w:rsid w:val="0060660E"/>
    <w:rsid w:val="00610A02"/>
    <w:rsid w:val="00610BED"/>
    <w:rsid w:val="00611243"/>
    <w:rsid w:val="006113DC"/>
    <w:rsid w:val="006138C8"/>
    <w:rsid w:val="00613DD0"/>
    <w:rsid w:val="006144F5"/>
    <w:rsid w:val="006146AD"/>
    <w:rsid w:val="00614C73"/>
    <w:rsid w:val="00614E02"/>
    <w:rsid w:val="006164CD"/>
    <w:rsid w:val="006173F6"/>
    <w:rsid w:val="00620D16"/>
    <w:rsid w:val="006219B8"/>
    <w:rsid w:val="0062283E"/>
    <w:rsid w:val="00622C54"/>
    <w:rsid w:val="00623729"/>
    <w:rsid w:val="0062406D"/>
    <w:rsid w:val="006241C7"/>
    <w:rsid w:val="006242E7"/>
    <w:rsid w:val="00624B11"/>
    <w:rsid w:val="00625114"/>
    <w:rsid w:val="006269BD"/>
    <w:rsid w:val="00627514"/>
    <w:rsid w:val="00632E7A"/>
    <w:rsid w:val="006330D0"/>
    <w:rsid w:val="0063316C"/>
    <w:rsid w:val="00633A5B"/>
    <w:rsid w:val="00633F8F"/>
    <w:rsid w:val="00634202"/>
    <w:rsid w:val="006359D7"/>
    <w:rsid w:val="0063645E"/>
    <w:rsid w:val="00637340"/>
    <w:rsid w:val="00637510"/>
    <w:rsid w:val="00640BBB"/>
    <w:rsid w:val="00640C71"/>
    <w:rsid w:val="00642018"/>
    <w:rsid w:val="00642688"/>
    <w:rsid w:val="0064477A"/>
    <w:rsid w:val="00645270"/>
    <w:rsid w:val="0064534F"/>
    <w:rsid w:val="00645EDE"/>
    <w:rsid w:val="00646244"/>
    <w:rsid w:val="006462F3"/>
    <w:rsid w:val="006465E3"/>
    <w:rsid w:val="0064796E"/>
    <w:rsid w:val="006502AF"/>
    <w:rsid w:val="00650760"/>
    <w:rsid w:val="00651624"/>
    <w:rsid w:val="006525AB"/>
    <w:rsid w:val="006532CD"/>
    <w:rsid w:val="00653B0F"/>
    <w:rsid w:val="00656BDF"/>
    <w:rsid w:val="00660210"/>
    <w:rsid w:val="0066042B"/>
    <w:rsid w:val="00660AFA"/>
    <w:rsid w:val="0066143B"/>
    <w:rsid w:val="00661448"/>
    <w:rsid w:val="0066146D"/>
    <w:rsid w:val="0066210A"/>
    <w:rsid w:val="00665099"/>
    <w:rsid w:val="00665B08"/>
    <w:rsid w:val="00665C62"/>
    <w:rsid w:val="00666D8F"/>
    <w:rsid w:val="00667085"/>
    <w:rsid w:val="00667368"/>
    <w:rsid w:val="00667FB2"/>
    <w:rsid w:val="00670893"/>
    <w:rsid w:val="0067374E"/>
    <w:rsid w:val="00673D13"/>
    <w:rsid w:val="00674229"/>
    <w:rsid w:val="006744AE"/>
    <w:rsid w:val="0067492C"/>
    <w:rsid w:val="006769E8"/>
    <w:rsid w:val="006773A2"/>
    <w:rsid w:val="00677C71"/>
    <w:rsid w:val="006818E6"/>
    <w:rsid w:val="006819BE"/>
    <w:rsid w:val="00681E9F"/>
    <w:rsid w:val="0068206A"/>
    <w:rsid w:val="006820C3"/>
    <w:rsid w:val="006828B2"/>
    <w:rsid w:val="006833FD"/>
    <w:rsid w:val="00683784"/>
    <w:rsid w:val="0068465A"/>
    <w:rsid w:val="00685E78"/>
    <w:rsid w:val="00686074"/>
    <w:rsid w:val="00690738"/>
    <w:rsid w:val="00690B3C"/>
    <w:rsid w:val="00690CA1"/>
    <w:rsid w:val="0069176E"/>
    <w:rsid w:val="006960BA"/>
    <w:rsid w:val="006962A5"/>
    <w:rsid w:val="00696A13"/>
    <w:rsid w:val="00696EDC"/>
    <w:rsid w:val="00697967"/>
    <w:rsid w:val="00697C4B"/>
    <w:rsid w:val="00697E21"/>
    <w:rsid w:val="00697ECA"/>
    <w:rsid w:val="006A06F3"/>
    <w:rsid w:val="006A0980"/>
    <w:rsid w:val="006A2F89"/>
    <w:rsid w:val="006A34D3"/>
    <w:rsid w:val="006A3A5A"/>
    <w:rsid w:val="006A515C"/>
    <w:rsid w:val="006A67B6"/>
    <w:rsid w:val="006A684C"/>
    <w:rsid w:val="006B0576"/>
    <w:rsid w:val="006B1137"/>
    <w:rsid w:val="006B2261"/>
    <w:rsid w:val="006B2A6F"/>
    <w:rsid w:val="006B4803"/>
    <w:rsid w:val="006B4B24"/>
    <w:rsid w:val="006B51AD"/>
    <w:rsid w:val="006B5723"/>
    <w:rsid w:val="006B64F9"/>
    <w:rsid w:val="006B6804"/>
    <w:rsid w:val="006B74A5"/>
    <w:rsid w:val="006B7684"/>
    <w:rsid w:val="006B78C5"/>
    <w:rsid w:val="006B7B9F"/>
    <w:rsid w:val="006B7E07"/>
    <w:rsid w:val="006C07C3"/>
    <w:rsid w:val="006C0DBC"/>
    <w:rsid w:val="006C1526"/>
    <w:rsid w:val="006C16B7"/>
    <w:rsid w:val="006C2284"/>
    <w:rsid w:val="006C28A2"/>
    <w:rsid w:val="006C34B0"/>
    <w:rsid w:val="006C34BF"/>
    <w:rsid w:val="006C403C"/>
    <w:rsid w:val="006C5C8B"/>
    <w:rsid w:val="006C5DA0"/>
    <w:rsid w:val="006C739C"/>
    <w:rsid w:val="006C7552"/>
    <w:rsid w:val="006D029D"/>
    <w:rsid w:val="006D0691"/>
    <w:rsid w:val="006D2E5C"/>
    <w:rsid w:val="006D3A52"/>
    <w:rsid w:val="006D3B15"/>
    <w:rsid w:val="006D4F0E"/>
    <w:rsid w:val="006D542F"/>
    <w:rsid w:val="006D55F3"/>
    <w:rsid w:val="006D590B"/>
    <w:rsid w:val="006E0466"/>
    <w:rsid w:val="006E047F"/>
    <w:rsid w:val="006E0879"/>
    <w:rsid w:val="006E369E"/>
    <w:rsid w:val="006E3966"/>
    <w:rsid w:val="006E3B1A"/>
    <w:rsid w:val="006E4708"/>
    <w:rsid w:val="006E4ADF"/>
    <w:rsid w:val="006E4D94"/>
    <w:rsid w:val="006E515F"/>
    <w:rsid w:val="006E5298"/>
    <w:rsid w:val="006E5704"/>
    <w:rsid w:val="006E5C4C"/>
    <w:rsid w:val="006E7CA2"/>
    <w:rsid w:val="006F1111"/>
    <w:rsid w:val="006F18E2"/>
    <w:rsid w:val="006F1A85"/>
    <w:rsid w:val="006F1D7A"/>
    <w:rsid w:val="006F3348"/>
    <w:rsid w:val="006F34E1"/>
    <w:rsid w:val="006F3A12"/>
    <w:rsid w:val="006F4F71"/>
    <w:rsid w:val="006F595B"/>
    <w:rsid w:val="006F639A"/>
    <w:rsid w:val="006F649B"/>
    <w:rsid w:val="006F6F62"/>
    <w:rsid w:val="006F7B35"/>
    <w:rsid w:val="007002C4"/>
    <w:rsid w:val="0070039B"/>
    <w:rsid w:val="00700FD8"/>
    <w:rsid w:val="0070111B"/>
    <w:rsid w:val="00703AF8"/>
    <w:rsid w:val="00703D2E"/>
    <w:rsid w:val="00705051"/>
    <w:rsid w:val="007055BD"/>
    <w:rsid w:val="00705BCD"/>
    <w:rsid w:val="00706A90"/>
    <w:rsid w:val="0070760A"/>
    <w:rsid w:val="00707D41"/>
    <w:rsid w:val="007125C6"/>
    <w:rsid w:val="00713478"/>
    <w:rsid w:val="007139C1"/>
    <w:rsid w:val="007144F2"/>
    <w:rsid w:val="00714EA3"/>
    <w:rsid w:val="0071596B"/>
    <w:rsid w:val="00715DE2"/>
    <w:rsid w:val="00716170"/>
    <w:rsid w:val="00717317"/>
    <w:rsid w:val="007178B9"/>
    <w:rsid w:val="00717EB4"/>
    <w:rsid w:val="00717F56"/>
    <w:rsid w:val="007204D8"/>
    <w:rsid w:val="00720B14"/>
    <w:rsid w:val="00722054"/>
    <w:rsid w:val="00722726"/>
    <w:rsid w:val="00722856"/>
    <w:rsid w:val="00722C22"/>
    <w:rsid w:val="00723088"/>
    <w:rsid w:val="00727A04"/>
    <w:rsid w:val="007329CB"/>
    <w:rsid w:val="00732A18"/>
    <w:rsid w:val="007334D4"/>
    <w:rsid w:val="00733710"/>
    <w:rsid w:val="00733F69"/>
    <w:rsid w:val="00734BA2"/>
    <w:rsid w:val="00734BA6"/>
    <w:rsid w:val="0073647A"/>
    <w:rsid w:val="00737AEC"/>
    <w:rsid w:val="00740BD6"/>
    <w:rsid w:val="00741489"/>
    <w:rsid w:val="00741C44"/>
    <w:rsid w:val="00741F07"/>
    <w:rsid w:val="00741F61"/>
    <w:rsid w:val="00742587"/>
    <w:rsid w:val="00742ADB"/>
    <w:rsid w:val="00744100"/>
    <w:rsid w:val="0074488E"/>
    <w:rsid w:val="0074560F"/>
    <w:rsid w:val="00745B91"/>
    <w:rsid w:val="00747894"/>
    <w:rsid w:val="007527F2"/>
    <w:rsid w:val="00752FED"/>
    <w:rsid w:val="007530C0"/>
    <w:rsid w:val="00754852"/>
    <w:rsid w:val="0075584E"/>
    <w:rsid w:val="00757BB1"/>
    <w:rsid w:val="00757BE0"/>
    <w:rsid w:val="00757DD0"/>
    <w:rsid w:val="0076047E"/>
    <w:rsid w:val="0076096E"/>
    <w:rsid w:val="0076287A"/>
    <w:rsid w:val="0076364C"/>
    <w:rsid w:val="00763C51"/>
    <w:rsid w:val="007645B0"/>
    <w:rsid w:val="00764677"/>
    <w:rsid w:val="00766277"/>
    <w:rsid w:val="00766510"/>
    <w:rsid w:val="007676F6"/>
    <w:rsid w:val="007679F2"/>
    <w:rsid w:val="00770C76"/>
    <w:rsid w:val="00770F79"/>
    <w:rsid w:val="00772AF1"/>
    <w:rsid w:val="00773B67"/>
    <w:rsid w:val="00774149"/>
    <w:rsid w:val="00774152"/>
    <w:rsid w:val="007745ED"/>
    <w:rsid w:val="00774E6B"/>
    <w:rsid w:val="007767C3"/>
    <w:rsid w:val="0077721E"/>
    <w:rsid w:val="0078001F"/>
    <w:rsid w:val="007825E9"/>
    <w:rsid w:val="00782826"/>
    <w:rsid w:val="007844B4"/>
    <w:rsid w:val="007848F4"/>
    <w:rsid w:val="007850F7"/>
    <w:rsid w:val="00786299"/>
    <w:rsid w:val="007864D6"/>
    <w:rsid w:val="00786681"/>
    <w:rsid w:val="0079189B"/>
    <w:rsid w:val="0079257F"/>
    <w:rsid w:val="007925F8"/>
    <w:rsid w:val="00793767"/>
    <w:rsid w:val="0079385A"/>
    <w:rsid w:val="00793A47"/>
    <w:rsid w:val="00794C3F"/>
    <w:rsid w:val="00795B2C"/>
    <w:rsid w:val="007A0354"/>
    <w:rsid w:val="007A0AF3"/>
    <w:rsid w:val="007A0D76"/>
    <w:rsid w:val="007A1242"/>
    <w:rsid w:val="007A292A"/>
    <w:rsid w:val="007A3A5C"/>
    <w:rsid w:val="007A3C96"/>
    <w:rsid w:val="007A3F90"/>
    <w:rsid w:val="007A50AA"/>
    <w:rsid w:val="007A5324"/>
    <w:rsid w:val="007A626A"/>
    <w:rsid w:val="007A6954"/>
    <w:rsid w:val="007A74AC"/>
    <w:rsid w:val="007A7991"/>
    <w:rsid w:val="007B0259"/>
    <w:rsid w:val="007B063C"/>
    <w:rsid w:val="007B4294"/>
    <w:rsid w:val="007B46E2"/>
    <w:rsid w:val="007B4DCE"/>
    <w:rsid w:val="007C0A8A"/>
    <w:rsid w:val="007C3976"/>
    <w:rsid w:val="007C3977"/>
    <w:rsid w:val="007C4052"/>
    <w:rsid w:val="007C43C5"/>
    <w:rsid w:val="007C44E7"/>
    <w:rsid w:val="007C4C85"/>
    <w:rsid w:val="007C5EA0"/>
    <w:rsid w:val="007C7A0D"/>
    <w:rsid w:val="007D2295"/>
    <w:rsid w:val="007D25C3"/>
    <w:rsid w:val="007D2F9D"/>
    <w:rsid w:val="007D31C1"/>
    <w:rsid w:val="007D471D"/>
    <w:rsid w:val="007D4982"/>
    <w:rsid w:val="007D51E9"/>
    <w:rsid w:val="007D52EB"/>
    <w:rsid w:val="007D5951"/>
    <w:rsid w:val="007D5D3F"/>
    <w:rsid w:val="007D5D9B"/>
    <w:rsid w:val="007D5E24"/>
    <w:rsid w:val="007D6006"/>
    <w:rsid w:val="007D6B35"/>
    <w:rsid w:val="007D7296"/>
    <w:rsid w:val="007D7A0F"/>
    <w:rsid w:val="007E0062"/>
    <w:rsid w:val="007E2083"/>
    <w:rsid w:val="007E288D"/>
    <w:rsid w:val="007E3628"/>
    <w:rsid w:val="007E43FC"/>
    <w:rsid w:val="007E4F8E"/>
    <w:rsid w:val="007E5513"/>
    <w:rsid w:val="007E5F37"/>
    <w:rsid w:val="007E6438"/>
    <w:rsid w:val="007F053D"/>
    <w:rsid w:val="007F2A6D"/>
    <w:rsid w:val="007F2ECF"/>
    <w:rsid w:val="007F483A"/>
    <w:rsid w:val="007F4AEE"/>
    <w:rsid w:val="007F5570"/>
    <w:rsid w:val="007F5A5A"/>
    <w:rsid w:val="007F5D0F"/>
    <w:rsid w:val="007F68AE"/>
    <w:rsid w:val="007F72F7"/>
    <w:rsid w:val="007F7350"/>
    <w:rsid w:val="00800F77"/>
    <w:rsid w:val="0080113B"/>
    <w:rsid w:val="00801152"/>
    <w:rsid w:val="00801D74"/>
    <w:rsid w:val="0080204E"/>
    <w:rsid w:val="00802399"/>
    <w:rsid w:val="00802F0B"/>
    <w:rsid w:val="008033F1"/>
    <w:rsid w:val="0080342D"/>
    <w:rsid w:val="00803CB9"/>
    <w:rsid w:val="008048D4"/>
    <w:rsid w:val="00806FDC"/>
    <w:rsid w:val="0081166B"/>
    <w:rsid w:val="00811A8A"/>
    <w:rsid w:val="00812CC8"/>
    <w:rsid w:val="00813F00"/>
    <w:rsid w:val="00814648"/>
    <w:rsid w:val="0081567C"/>
    <w:rsid w:val="0082071C"/>
    <w:rsid w:val="00820C89"/>
    <w:rsid w:val="00821A38"/>
    <w:rsid w:val="00822228"/>
    <w:rsid w:val="008239F7"/>
    <w:rsid w:val="00823DFA"/>
    <w:rsid w:val="00823F12"/>
    <w:rsid w:val="008256AF"/>
    <w:rsid w:val="0082579C"/>
    <w:rsid w:val="00826508"/>
    <w:rsid w:val="008270A2"/>
    <w:rsid w:val="00827E0B"/>
    <w:rsid w:val="00827FBA"/>
    <w:rsid w:val="00830711"/>
    <w:rsid w:val="00831208"/>
    <w:rsid w:val="0083199D"/>
    <w:rsid w:val="00831D95"/>
    <w:rsid w:val="008320F9"/>
    <w:rsid w:val="00833448"/>
    <w:rsid w:val="00833A7D"/>
    <w:rsid w:val="00835E85"/>
    <w:rsid w:val="008361E2"/>
    <w:rsid w:val="00836229"/>
    <w:rsid w:val="00836F36"/>
    <w:rsid w:val="00837C72"/>
    <w:rsid w:val="00840CE4"/>
    <w:rsid w:val="008415DE"/>
    <w:rsid w:val="0084177D"/>
    <w:rsid w:val="008428C0"/>
    <w:rsid w:val="00842E9A"/>
    <w:rsid w:val="008445EE"/>
    <w:rsid w:val="008467D0"/>
    <w:rsid w:val="00846D29"/>
    <w:rsid w:val="00846F47"/>
    <w:rsid w:val="0084704A"/>
    <w:rsid w:val="00847113"/>
    <w:rsid w:val="008471FE"/>
    <w:rsid w:val="008473CC"/>
    <w:rsid w:val="00847800"/>
    <w:rsid w:val="00854E48"/>
    <w:rsid w:val="00856258"/>
    <w:rsid w:val="00856C81"/>
    <w:rsid w:val="00857DCE"/>
    <w:rsid w:val="008604B6"/>
    <w:rsid w:val="008606FC"/>
    <w:rsid w:val="00860B0D"/>
    <w:rsid w:val="0086216E"/>
    <w:rsid w:val="00863472"/>
    <w:rsid w:val="00863791"/>
    <w:rsid w:val="0086462B"/>
    <w:rsid w:val="008646C8"/>
    <w:rsid w:val="00864F53"/>
    <w:rsid w:val="00865048"/>
    <w:rsid w:val="00866DDD"/>
    <w:rsid w:val="00867C26"/>
    <w:rsid w:val="00867FF1"/>
    <w:rsid w:val="008704C5"/>
    <w:rsid w:val="0087169A"/>
    <w:rsid w:val="00871E8C"/>
    <w:rsid w:val="008730C0"/>
    <w:rsid w:val="00873768"/>
    <w:rsid w:val="0087420C"/>
    <w:rsid w:val="00876E14"/>
    <w:rsid w:val="00876F80"/>
    <w:rsid w:val="008772CF"/>
    <w:rsid w:val="0087731D"/>
    <w:rsid w:val="00877E92"/>
    <w:rsid w:val="00881A48"/>
    <w:rsid w:val="008827DF"/>
    <w:rsid w:val="0088290B"/>
    <w:rsid w:val="008836DC"/>
    <w:rsid w:val="00884D8C"/>
    <w:rsid w:val="0088579F"/>
    <w:rsid w:val="00890979"/>
    <w:rsid w:val="0089131E"/>
    <w:rsid w:val="00891413"/>
    <w:rsid w:val="008916D0"/>
    <w:rsid w:val="008929E2"/>
    <w:rsid w:val="00892D86"/>
    <w:rsid w:val="00892F67"/>
    <w:rsid w:val="00897C18"/>
    <w:rsid w:val="008A2E7F"/>
    <w:rsid w:val="008A41C1"/>
    <w:rsid w:val="008A47D1"/>
    <w:rsid w:val="008A5934"/>
    <w:rsid w:val="008A7A67"/>
    <w:rsid w:val="008B028E"/>
    <w:rsid w:val="008B128E"/>
    <w:rsid w:val="008B1A49"/>
    <w:rsid w:val="008B1AF5"/>
    <w:rsid w:val="008B1C17"/>
    <w:rsid w:val="008B2744"/>
    <w:rsid w:val="008B2B88"/>
    <w:rsid w:val="008B3E91"/>
    <w:rsid w:val="008B413C"/>
    <w:rsid w:val="008B4338"/>
    <w:rsid w:val="008B45B6"/>
    <w:rsid w:val="008B55CA"/>
    <w:rsid w:val="008B5904"/>
    <w:rsid w:val="008B5E19"/>
    <w:rsid w:val="008B6F1F"/>
    <w:rsid w:val="008B7A85"/>
    <w:rsid w:val="008C18B4"/>
    <w:rsid w:val="008C25E3"/>
    <w:rsid w:val="008C2EB5"/>
    <w:rsid w:val="008C39B5"/>
    <w:rsid w:val="008C3BE1"/>
    <w:rsid w:val="008C740A"/>
    <w:rsid w:val="008D02D4"/>
    <w:rsid w:val="008D220C"/>
    <w:rsid w:val="008D3C1C"/>
    <w:rsid w:val="008D5000"/>
    <w:rsid w:val="008D530B"/>
    <w:rsid w:val="008D58C6"/>
    <w:rsid w:val="008D71CC"/>
    <w:rsid w:val="008D7A41"/>
    <w:rsid w:val="008E0E7B"/>
    <w:rsid w:val="008E13E2"/>
    <w:rsid w:val="008E2F9D"/>
    <w:rsid w:val="008E4EBD"/>
    <w:rsid w:val="008E4F17"/>
    <w:rsid w:val="008E51B8"/>
    <w:rsid w:val="008F03F7"/>
    <w:rsid w:val="008F0A12"/>
    <w:rsid w:val="008F1914"/>
    <w:rsid w:val="008F3356"/>
    <w:rsid w:val="008F3445"/>
    <w:rsid w:val="008F4F3E"/>
    <w:rsid w:val="008F6307"/>
    <w:rsid w:val="008F72AA"/>
    <w:rsid w:val="008F7C82"/>
    <w:rsid w:val="009009B0"/>
    <w:rsid w:val="00900B22"/>
    <w:rsid w:val="009029DD"/>
    <w:rsid w:val="00902EFB"/>
    <w:rsid w:val="0090449C"/>
    <w:rsid w:val="009048B0"/>
    <w:rsid w:val="009051D3"/>
    <w:rsid w:val="009056EB"/>
    <w:rsid w:val="00906093"/>
    <w:rsid w:val="00911202"/>
    <w:rsid w:val="009126DD"/>
    <w:rsid w:val="0091588E"/>
    <w:rsid w:val="009177C9"/>
    <w:rsid w:val="00920DF9"/>
    <w:rsid w:val="00921157"/>
    <w:rsid w:val="0092280F"/>
    <w:rsid w:val="00922D2C"/>
    <w:rsid w:val="00922DEF"/>
    <w:rsid w:val="009233B8"/>
    <w:rsid w:val="0092368D"/>
    <w:rsid w:val="00923A77"/>
    <w:rsid w:val="00923F01"/>
    <w:rsid w:val="009245D6"/>
    <w:rsid w:val="00925EC0"/>
    <w:rsid w:val="009264A1"/>
    <w:rsid w:val="00926995"/>
    <w:rsid w:val="00926EDB"/>
    <w:rsid w:val="009279E1"/>
    <w:rsid w:val="00930508"/>
    <w:rsid w:val="009310D7"/>
    <w:rsid w:val="0093202C"/>
    <w:rsid w:val="009332E9"/>
    <w:rsid w:val="00934416"/>
    <w:rsid w:val="00937C78"/>
    <w:rsid w:val="009405C1"/>
    <w:rsid w:val="0094077E"/>
    <w:rsid w:val="009408AB"/>
    <w:rsid w:val="00940E94"/>
    <w:rsid w:val="00941D24"/>
    <w:rsid w:val="00942653"/>
    <w:rsid w:val="0094716A"/>
    <w:rsid w:val="00947DB9"/>
    <w:rsid w:val="00951131"/>
    <w:rsid w:val="00951328"/>
    <w:rsid w:val="0095133E"/>
    <w:rsid w:val="00951C9E"/>
    <w:rsid w:val="00952E62"/>
    <w:rsid w:val="00953300"/>
    <w:rsid w:val="00953A34"/>
    <w:rsid w:val="009550A8"/>
    <w:rsid w:val="00955A93"/>
    <w:rsid w:val="00955C92"/>
    <w:rsid w:val="00961C53"/>
    <w:rsid w:val="009622F4"/>
    <w:rsid w:val="00964880"/>
    <w:rsid w:val="00964D9B"/>
    <w:rsid w:val="009656AC"/>
    <w:rsid w:val="00966AA8"/>
    <w:rsid w:val="00966E51"/>
    <w:rsid w:val="00966FA8"/>
    <w:rsid w:val="00970D04"/>
    <w:rsid w:val="00971CD9"/>
    <w:rsid w:val="00971E36"/>
    <w:rsid w:val="0097630F"/>
    <w:rsid w:val="00976BE3"/>
    <w:rsid w:val="009771F6"/>
    <w:rsid w:val="00977505"/>
    <w:rsid w:val="00981F04"/>
    <w:rsid w:val="009834AF"/>
    <w:rsid w:val="00985D0C"/>
    <w:rsid w:val="0098633A"/>
    <w:rsid w:val="00986982"/>
    <w:rsid w:val="009870D1"/>
    <w:rsid w:val="00987ABB"/>
    <w:rsid w:val="00991915"/>
    <w:rsid w:val="00991983"/>
    <w:rsid w:val="00991E23"/>
    <w:rsid w:val="0099300A"/>
    <w:rsid w:val="00993095"/>
    <w:rsid w:val="00994062"/>
    <w:rsid w:val="0099421C"/>
    <w:rsid w:val="00994AA4"/>
    <w:rsid w:val="00994D6C"/>
    <w:rsid w:val="009958CF"/>
    <w:rsid w:val="0099782E"/>
    <w:rsid w:val="009A0492"/>
    <w:rsid w:val="009A17C8"/>
    <w:rsid w:val="009A19C3"/>
    <w:rsid w:val="009A2341"/>
    <w:rsid w:val="009A2B66"/>
    <w:rsid w:val="009A3B68"/>
    <w:rsid w:val="009A554D"/>
    <w:rsid w:val="009A5876"/>
    <w:rsid w:val="009A5ACC"/>
    <w:rsid w:val="009A6310"/>
    <w:rsid w:val="009A6EDE"/>
    <w:rsid w:val="009A70F4"/>
    <w:rsid w:val="009A7ABE"/>
    <w:rsid w:val="009A7D63"/>
    <w:rsid w:val="009B0547"/>
    <w:rsid w:val="009B23BE"/>
    <w:rsid w:val="009B29F8"/>
    <w:rsid w:val="009B3B92"/>
    <w:rsid w:val="009B431E"/>
    <w:rsid w:val="009B568B"/>
    <w:rsid w:val="009B651A"/>
    <w:rsid w:val="009B671D"/>
    <w:rsid w:val="009C0F41"/>
    <w:rsid w:val="009C1CB0"/>
    <w:rsid w:val="009C4009"/>
    <w:rsid w:val="009C43AD"/>
    <w:rsid w:val="009C46AA"/>
    <w:rsid w:val="009C72E0"/>
    <w:rsid w:val="009C7344"/>
    <w:rsid w:val="009C7360"/>
    <w:rsid w:val="009D1C94"/>
    <w:rsid w:val="009D1FA4"/>
    <w:rsid w:val="009D2508"/>
    <w:rsid w:val="009D2649"/>
    <w:rsid w:val="009D33DB"/>
    <w:rsid w:val="009D3D49"/>
    <w:rsid w:val="009D45B8"/>
    <w:rsid w:val="009D6135"/>
    <w:rsid w:val="009E1FA8"/>
    <w:rsid w:val="009E305C"/>
    <w:rsid w:val="009E3D90"/>
    <w:rsid w:val="009E408A"/>
    <w:rsid w:val="009E44B0"/>
    <w:rsid w:val="009E459D"/>
    <w:rsid w:val="009E5AD3"/>
    <w:rsid w:val="009E5D99"/>
    <w:rsid w:val="009F01CE"/>
    <w:rsid w:val="009F2453"/>
    <w:rsid w:val="009F2DB3"/>
    <w:rsid w:val="009F2EDB"/>
    <w:rsid w:val="009F3598"/>
    <w:rsid w:val="009F47F6"/>
    <w:rsid w:val="009F4E6F"/>
    <w:rsid w:val="009F5FE6"/>
    <w:rsid w:val="009F7421"/>
    <w:rsid w:val="009F7E10"/>
    <w:rsid w:val="009F7ED0"/>
    <w:rsid w:val="00A02CEA"/>
    <w:rsid w:val="00A035C7"/>
    <w:rsid w:val="00A05B43"/>
    <w:rsid w:val="00A06B4C"/>
    <w:rsid w:val="00A079D2"/>
    <w:rsid w:val="00A10256"/>
    <w:rsid w:val="00A119A3"/>
    <w:rsid w:val="00A1289E"/>
    <w:rsid w:val="00A128B4"/>
    <w:rsid w:val="00A13B04"/>
    <w:rsid w:val="00A145C8"/>
    <w:rsid w:val="00A14953"/>
    <w:rsid w:val="00A1647A"/>
    <w:rsid w:val="00A205DF"/>
    <w:rsid w:val="00A20756"/>
    <w:rsid w:val="00A20E3C"/>
    <w:rsid w:val="00A2137E"/>
    <w:rsid w:val="00A21AC1"/>
    <w:rsid w:val="00A2214B"/>
    <w:rsid w:val="00A2316F"/>
    <w:rsid w:val="00A23401"/>
    <w:rsid w:val="00A23653"/>
    <w:rsid w:val="00A23967"/>
    <w:rsid w:val="00A239D4"/>
    <w:rsid w:val="00A23EB0"/>
    <w:rsid w:val="00A265D4"/>
    <w:rsid w:val="00A26DF0"/>
    <w:rsid w:val="00A30D26"/>
    <w:rsid w:val="00A30F8E"/>
    <w:rsid w:val="00A3147E"/>
    <w:rsid w:val="00A317BC"/>
    <w:rsid w:val="00A3242A"/>
    <w:rsid w:val="00A33B2A"/>
    <w:rsid w:val="00A34EBE"/>
    <w:rsid w:val="00A3584C"/>
    <w:rsid w:val="00A37E2C"/>
    <w:rsid w:val="00A403FE"/>
    <w:rsid w:val="00A42505"/>
    <w:rsid w:val="00A43BD4"/>
    <w:rsid w:val="00A44FFE"/>
    <w:rsid w:val="00A4518F"/>
    <w:rsid w:val="00A45254"/>
    <w:rsid w:val="00A46057"/>
    <w:rsid w:val="00A46313"/>
    <w:rsid w:val="00A510D4"/>
    <w:rsid w:val="00A52303"/>
    <w:rsid w:val="00A524C4"/>
    <w:rsid w:val="00A552A7"/>
    <w:rsid w:val="00A560C9"/>
    <w:rsid w:val="00A56E52"/>
    <w:rsid w:val="00A604C8"/>
    <w:rsid w:val="00A60E8B"/>
    <w:rsid w:val="00A65209"/>
    <w:rsid w:val="00A659FB"/>
    <w:rsid w:val="00A65DF7"/>
    <w:rsid w:val="00A703BB"/>
    <w:rsid w:val="00A727B7"/>
    <w:rsid w:val="00A733B3"/>
    <w:rsid w:val="00A7527E"/>
    <w:rsid w:val="00A75F66"/>
    <w:rsid w:val="00A77AE5"/>
    <w:rsid w:val="00A80CAA"/>
    <w:rsid w:val="00A818EF"/>
    <w:rsid w:val="00A82280"/>
    <w:rsid w:val="00A830BB"/>
    <w:rsid w:val="00A83939"/>
    <w:rsid w:val="00A83975"/>
    <w:rsid w:val="00A83BFE"/>
    <w:rsid w:val="00A842A4"/>
    <w:rsid w:val="00A85B2A"/>
    <w:rsid w:val="00A86770"/>
    <w:rsid w:val="00A86F56"/>
    <w:rsid w:val="00A92E5E"/>
    <w:rsid w:val="00A92FF7"/>
    <w:rsid w:val="00A9352B"/>
    <w:rsid w:val="00A93887"/>
    <w:rsid w:val="00A941AE"/>
    <w:rsid w:val="00A9437C"/>
    <w:rsid w:val="00A97601"/>
    <w:rsid w:val="00A9766E"/>
    <w:rsid w:val="00AA11B0"/>
    <w:rsid w:val="00AA184F"/>
    <w:rsid w:val="00AA23B5"/>
    <w:rsid w:val="00AA2D3F"/>
    <w:rsid w:val="00AA4BBE"/>
    <w:rsid w:val="00AA586D"/>
    <w:rsid w:val="00AA5A66"/>
    <w:rsid w:val="00AA5C62"/>
    <w:rsid w:val="00AA7958"/>
    <w:rsid w:val="00AB113D"/>
    <w:rsid w:val="00AB1428"/>
    <w:rsid w:val="00AB1D2B"/>
    <w:rsid w:val="00AB2B7B"/>
    <w:rsid w:val="00AB308F"/>
    <w:rsid w:val="00AB3116"/>
    <w:rsid w:val="00AB3C9B"/>
    <w:rsid w:val="00AB4B6F"/>
    <w:rsid w:val="00AB4DDB"/>
    <w:rsid w:val="00AB537C"/>
    <w:rsid w:val="00AB5DA1"/>
    <w:rsid w:val="00AB7077"/>
    <w:rsid w:val="00AB7890"/>
    <w:rsid w:val="00AC2F7E"/>
    <w:rsid w:val="00AC326A"/>
    <w:rsid w:val="00AC3D4C"/>
    <w:rsid w:val="00AC56FE"/>
    <w:rsid w:val="00AC6C89"/>
    <w:rsid w:val="00AC7B3E"/>
    <w:rsid w:val="00AC7D84"/>
    <w:rsid w:val="00AD0822"/>
    <w:rsid w:val="00AD1095"/>
    <w:rsid w:val="00AD170C"/>
    <w:rsid w:val="00AD3C5E"/>
    <w:rsid w:val="00AD449E"/>
    <w:rsid w:val="00AD62E1"/>
    <w:rsid w:val="00AD659F"/>
    <w:rsid w:val="00AD6B31"/>
    <w:rsid w:val="00AE0BCF"/>
    <w:rsid w:val="00AE1849"/>
    <w:rsid w:val="00AE485E"/>
    <w:rsid w:val="00AE53DB"/>
    <w:rsid w:val="00AE56DA"/>
    <w:rsid w:val="00AE755C"/>
    <w:rsid w:val="00AF013E"/>
    <w:rsid w:val="00AF0552"/>
    <w:rsid w:val="00AF07A8"/>
    <w:rsid w:val="00AF0F0B"/>
    <w:rsid w:val="00AF1425"/>
    <w:rsid w:val="00AF1C7F"/>
    <w:rsid w:val="00AF4BEF"/>
    <w:rsid w:val="00AF4DB3"/>
    <w:rsid w:val="00AF524D"/>
    <w:rsid w:val="00AF54D6"/>
    <w:rsid w:val="00AF5AA5"/>
    <w:rsid w:val="00AF5E21"/>
    <w:rsid w:val="00AF602A"/>
    <w:rsid w:val="00AF6041"/>
    <w:rsid w:val="00AF6147"/>
    <w:rsid w:val="00AF6702"/>
    <w:rsid w:val="00AF6756"/>
    <w:rsid w:val="00AF678F"/>
    <w:rsid w:val="00AF784E"/>
    <w:rsid w:val="00B005FE"/>
    <w:rsid w:val="00B0076A"/>
    <w:rsid w:val="00B03C70"/>
    <w:rsid w:val="00B054A8"/>
    <w:rsid w:val="00B05E38"/>
    <w:rsid w:val="00B05F7C"/>
    <w:rsid w:val="00B065DA"/>
    <w:rsid w:val="00B06CFE"/>
    <w:rsid w:val="00B07769"/>
    <w:rsid w:val="00B07D5B"/>
    <w:rsid w:val="00B07E4F"/>
    <w:rsid w:val="00B12F6C"/>
    <w:rsid w:val="00B1330C"/>
    <w:rsid w:val="00B13AE5"/>
    <w:rsid w:val="00B13EEE"/>
    <w:rsid w:val="00B16530"/>
    <w:rsid w:val="00B171BB"/>
    <w:rsid w:val="00B17679"/>
    <w:rsid w:val="00B17791"/>
    <w:rsid w:val="00B20155"/>
    <w:rsid w:val="00B20298"/>
    <w:rsid w:val="00B20902"/>
    <w:rsid w:val="00B20E74"/>
    <w:rsid w:val="00B20E7F"/>
    <w:rsid w:val="00B214CE"/>
    <w:rsid w:val="00B21F26"/>
    <w:rsid w:val="00B22A2C"/>
    <w:rsid w:val="00B22BFF"/>
    <w:rsid w:val="00B232E6"/>
    <w:rsid w:val="00B23C75"/>
    <w:rsid w:val="00B24994"/>
    <w:rsid w:val="00B253C6"/>
    <w:rsid w:val="00B2543F"/>
    <w:rsid w:val="00B264A2"/>
    <w:rsid w:val="00B26821"/>
    <w:rsid w:val="00B27045"/>
    <w:rsid w:val="00B27DEE"/>
    <w:rsid w:val="00B30E6D"/>
    <w:rsid w:val="00B31487"/>
    <w:rsid w:val="00B3152E"/>
    <w:rsid w:val="00B317DD"/>
    <w:rsid w:val="00B31CC1"/>
    <w:rsid w:val="00B32105"/>
    <w:rsid w:val="00B34614"/>
    <w:rsid w:val="00B35ACD"/>
    <w:rsid w:val="00B40AAE"/>
    <w:rsid w:val="00B42E85"/>
    <w:rsid w:val="00B43160"/>
    <w:rsid w:val="00B43368"/>
    <w:rsid w:val="00B44EF8"/>
    <w:rsid w:val="00B4514B"/>
    <w:rsid w:val="00B45578"/>
    <w:rsid w:val="00B4564A"/>
    <w:rsid w:val="00B46BA1"/>
    <w:rsid w:val="00B4772A"/>
    <w:rsid w:val="00B5016E"/>
    <w:rsid w:val="00B5205A"/>
    <w:rsid w:val="00B53392"/>
    <w:rsid w:val="00B546AE"/>
    <w:rsid w:val="00B54807"/>
    <w:rsid w:val="00B54C5B"/>
    <w:rsid w:val="00B56E29"/>
    <w:rsid w:val="00B56EFF"/>
    <w:rsid w:val="00B601A2"/>
    <w:rsid w:val="00B60639"/>
    <w:rsid w:val="00B62900"/>
    <w:rsid w:val="00B63F8F"/>
    <w:rsid w:val="00B642C4"/>
    <w:rsid w:val="00B647AB"/>
    <w:rsid w:val="00B64F17"/>
    <w:rsid w:val="00B668D4"/>
    <w:rsid w:val="00B674FF"/>
    <w:rsid w:val="00B675B8"/>
    <w:rsid w:val="00B734CF"/>
    <w:rsid w:val="00B73650"/>
    <w:rsid w:val="00B738E4"/>
    <w:rsid w:val="00B73F35"/>
    <w:rsid w:val="00B7426E"/>
    <w:rsid w:val="00B749BB"/>
    <w:rsid w:val="00B760D8"/>
    <w:rsid w:val="00B8132F"/>
    <w:rsid w:val="00B81600"/>
    <w:rsid w:val="00B81AFA"/>
    <w:rsid w:val="00B8255C"/>
    <w:rsid w:val="00B8278B"/>
    <w:rsid w:val="00B85524"/>
    <w:rsid w:val="00B85CBD"/>
    <w:rsid w:val="00B87DA4"/>
    <w:rsid w:val="00B9074B"/>
    <w:rsid w:val="00B92554"/>
    <w:rsid w:val="00B92814"/>
    <w:rsid w:val="00B9298F"/>
    <w:rsid w:val="00B92F55"/>
    <w:rsid w:val="00B930D7"/>
    <w:rsid w:val="00B93B5A"/>
    <w:rsid w:val="00B9409C"/>
    <w:rsid w:val="00B9425D"/>
    <w:rsid w:val="00B9486D"/>
    <w:rsid w:val="00B96912"/>
    <w:rsid w:val="00B97817"/>
    <w:rsid w:val="00B978AB"/>
    <w:rsid w:val="00BA01B0"/>
    <w:rsid w:val="00BA44B9"/>
    <w:rsid w:val="00BA5926"/>
    <w:rsid w:val="00BA636C"/>
    <w:rsid w:val="00BA6912"/>
    <w:rsid w:val="00BA6B32"/>
    <w:rsid w:val="00BA7C32"/>
    <w:rsid w:val="00BA7D3E"/>
    <w:rsid w:val="00BB1307"/>
    <w:rsid w:val="00BB1367"/>
    <w:rsid w:val="00BB5330"/>
    <w:rsid w:val="00BB6489"/>
    <w:rsid w:val="00BB7526"/>
    <w:rsid w:val="00BC0726"/>
    <w:rsid w:val="00BC0EAD"/>
    <w:rsid w:val="00BC36B7"/>
    <w:rsid w:val="00BC3835"/>
    <w:rsid w:val="00BC6B9F"/>
    <w:rsid w:val="00BC70DD"/>
    <w:rsid w:val="00BD08A1"/>
    <w:rsid w:val="00BD1D99"/>
    <w:rsid w:val="00BD4A23"/>
    <w:rsid w:val="00BD57B1"/>
    <w:rsid w:val="00BD7A5F"/>
    <w:rsid w:val="00BD7E55"/>
    <w:rsid w:val="00BE2D95"/>
    <w:rsid w:val="00BE344D"/>
    <w:rsid w:val="00BE3E9F"/>
    <w:rsid w:val="00BE64AF"/>
    <w:rsid w:val="00BE66C7"/>
    <w:rsid w:val="00BE6748"/>
    <w:rsid w:val="00BE7360"/>
    <w:rsid w:val="00BF1037"/>
    <w:rsid w:val="00BF19E6"/>
    <w:rsid w:val="00BF243A"/>
    <w:rsid w:val="00BF2668"/>
    <w:rsid w:val="00BF29C7"/>
    <w:rsid w:val="00BF34ED"/>
    <w:rsid w:val="00BF4563"/>
    <w:rsid w:val="00BF623C"/>
    <w:rsid w:val="00BF7891"/>
    <w:rsid w:val="00C00757"/>
    <w:rsid w:val="00C0359B"/>
    <w:rsid w:val="00C03845"/>
    <w:rsid w:val="00C03996"/>
    <w:rsid w:val="00C04417"/>
    <w:rsid w:val="00C0585B"/>
    <w:rsid w:val="00C05A83"/>
    <w:rsid w:val="00C05FCE"/>
    <w:rsid w:val="00C060E2"/>
    <w:rsid w:val="00C1054D"/>
    <w:rsid w:val="00C10EFE"/>
    <w:rsid w:val="00C112D9"/>
    <w:rsid w:val="00C11FD5"/>
    <w:rsid w:val="00C12868"/>
    <w:rsid w:val="00C139F0"/>
    <w:rsid w:val="00C13E22"/>
    <w:rsid w:val="00C1423D"/>
    <w:rsid w:val="00C148C2"/>
    <w:rsid w:val="00C15B2C"/>
    <w:rsid w:val="00C16E25"/>
    <w:rsid w:val="00C20122"/>
    <w:rsid w:val="00C20CD2"/>
    <w:rsid w:val="00C20CFD"/>
    <w:rsid w:val="00C21EA4"/>
    <w:rsid w:val="00C22689"/>
    <w:rsid w:val="00C238D6"/>
    <w:rsid w:val="00C24B3F"/>
    <w:rsid w:val="00C24F49"/>
    <w:rsid w:val="00C275B1"/>
    <w:rsid w:val="00C27E06"/>
    <w:rsid w:val="00C31851"/>
    <w:rsid w:val="00C337E3"/>
    <w:rsid w:val="00C33BCB"/>
    <w:rsid w:val="00C349AE"/>
    <w:rsid w:val="00C34CE3"/>
    <w:rsid w:val="00C407B9"/>
    <w:rsid w:val="00C4092B"/>
    <w:rsid w:val="00C4239E"/>
    <w:rsid w:val="00C44578"/>
    <w:rsid w:val="00C44ED8"/>
    <w:rsid w:val="00C45B68"/>
    <w:rsid w:val="00C4631A"/>
    <w:rsid w:val="00C47399"/>
    <w:rsid w:val="00C505DB"/>
    <w:rsid w:val="00C524ED"/>
    <w:rsid w:val="00C55DEA"/>
    <w:rsid w:val="00C55F47"/>
    <w:rsid w:val="00C571B0"/>
    <w:rsid w:val="00C573A3"/>
    <w:rsid w:val="00C574C5"/>
    <w:rsid w:val="00C60831"/>
    <w:rsid w:val="00C61142"/>
    <w:rsid w:val="00C6242F"/>
    <w:rsid w:val="00C627C9"/>
    <w:rsid w:val="00C63461"/>
    <w:rsid w:val="00C63E43"/>
    <w:rsid w:val="00C641AB"/>
    <w:rsid w:val="00C70403"/>
    <w:rsid w:val="00C73F04"/>
    <w:rsid w:val="00C741E3"/>
    <w:rsid w:val="00C74753"/>
    <w:rsid w:val="00C75F07"/>
    <w:rsid w:val="00C762CF"/>
    <w:rsid w:val="00C76C65"/>
    <w:rsid w:val="00C77BF4"/>
    <w:rsid w:val="00C80F9B"/>
    <w:rsid w:val="00C82974"/>
    <w:rsid w:val="00C845EC"/>
    <w:rsid w:val="00C84A93"/>
    <w:rsid w:val="00C84C00"/>
    <w:rsid w:val="00C84FA2"/>
    <w:rsid w:val="00C868D8"/>
    <w:rsid w:val="00C87EC7"/>
    <w:rsid w:val="00C91578"/>
    <w:rsid w:val="00C92473"/>
    <w:rsid w:val="00C92BC6"/>
    <w:rsid w:val="00C953A0"/>
    <w:rsid w:val="00C954C8"/>
    <w:rsid w:val="00C97AE7"/>
    <w:rsid w:val="00CA070D"/>
    <w:rsid w:val="00CA08BA"/>
    <w:rsid w:val="00CA21AA"/>
    <w:rsid w:val="00CA377B"/>
    <w:rsid w:val="00CA7DC5"/>
    <w:rsid w:val="00CB169F"/>
    <w:rsid w:val="00CB2465"/>
    <w:rsid w:val="00CB25F4"/>
    <w:rsid w:val="00CB4BE0"/>
    <w:rsid w:val="00CB4D63"/>
    <w:rsid w:val="00CB5574"/>
    <w:rsid w:val="00CB56CE"/>
    <w:rsid w:val="00CB5FAF"/>
    <w:rsid w:val="00CB63B0"/>
    <w:rsid w:val="00CB665D"/>
    <w:rsid w:val="00CB7308"/>
    <w:rsid w:val="00CB747A"/>
    <w:rsid w:val="00CB7554"/>
    <w:rsid w:val="00CC005F"/>
    <w:rsid w:val="00CC01F0"/>
    <w:rsid w:val="00CC2658"/>
    <w:rsid w:val="00CC2AE4"/>
    <w:rsid w:val="00CC4B94"/>
    <w:rsid w:val="00CC5DD2"/>
    <w:rsid w:val="00CC6599"/>
    <w:rsid w:val="00CC6811"/>
    <w:rsid w:val="00CC68A4"/>
    <w:rsid w:val="00CC6A92"/>
    <w:rsid w:val="00CC7450"/>
    <w:rsid w:val="00CC75C1"/>
    <w:rsid w:val="00CC7BFC"/>
    <w:rsid w:val="00CD0DD0"/>
    <w:rsid w:val="00CD1FDA"/>
    <w:rsid w:val="00CD22D5"/>
    <w:rsid w:val="00CD29B3"/>
    <w:rsid w:val="00CD4A89"/>
    <w:rsid w:val="00CD4D1C"/>
    <w:rsid w:val="00CD4F2B"/>
    <w:rsid w:val="00CD51A0"/>
    <w:rsid w:val="00CD555F"/>
    <w:rsid w:val="00CD64C7"/>
    <w:rsid w:val="00CD7090"/>
    <w:rsid w:val="00CE049D"/>
    <w:rsid w:val="00CE079A"/>
    <w:rsid w:val="00CE0C33"/>
    <w:rsid w:val="00CE1002"/>
    <w:rsid w:val="00CE1A35"/>
    <w:rsid w:val="00CE1DEA"/>
    <w:rsid w:val="00CE3D29"/>
    <w:rsid w:val="00CE4109"/>
    <w:rsid w:val="00CE51F7"/>
    <w:rsid w:val="00CE5665"/>
    <w:rsid w:val="00CE6226"/>
    <w:rsid w:val="00CE625E"/>
    <w:rsid w:val="00CE6895"/>
    <w:rsid w:val="00CE71DE"/>
    <w:rsid w:val="00CF1055"/>
    <w:rsid w:val="00CF14ED"/>
    <w:rsid w:val="00CF2EB5"/>
    <w:rsid w:val="00CF31E3"/>
    <w:rsid w:val="00CF3248"/>
    <w:rsid w:val="00CF3CFD"/>
    <w:rsid w:val="00CF5F87"/>
    <w:rsid w:val="00CF7018"/>
    <w:rsid w:val="00CF734E"/>
    <w:rsid w:val="00CF7B48"/>
    <w:rsid w:val="00D021A7"/>
    <w:rsid w:val="00D0334D"/>
    <w:rsid w:val="00D0493F"/>
    <w:rsid w:val="00D04ADA"/>
    <w:rsid w:val="00D0549B"/>
    <w:rsid w:val="00D063C3"/>
    <w:rsid w:val="00D06B6F"/>
    <w:rsid w:val="00D07132"/>
    <w:rsid w:val="00D079BE"/>
    <w:rsid w:val="00D1047C"/>
    <w:rsid w:val="00D1195D"/>
    <w:rsid w:val="00D1284F"/>
    <w:rsid w:val="00D131E9"/>
    <w:rsid w:val="00D14152"/>
    <w:rsid w:val="00D1579A"/>
    <w:rsid w:val="00D15F03"/>
    <w:rsid w:val="00D173F3"/>
    <w:rsid w:val="00D17414"/>
    <w:rsid w:val="00D211B9"/>
    <w:rsid w:val="00D21E58"/>
    <w:rsid w:val="00D22BF9"/>
    <w:rsid w:val="00D2463F"/>
    <w:rsid w:val="00D2501A"/>
    <w:rsid w:val="00D26D52"/>
    <w:rsid w:val="00D30609"/>
    <w:rsid w:val="00D316E3"/>
    <w:rsid w:val="00D317AA"/>
    <w:rsid w:val="00D31A08"/>
    <w:rsid w:val="00D3278B"/>
    <w:rsid w:val="00D33393"/>
    <w:rsid w:val="00D3435C"/>
    <w:rsid w:val="00D34B8B"/>
    <w:rsid w:val="00D36E5F"/>
    <w:rsid w:val="00D373AF"/>
    <w:rsid w:val="00D37BCB"/>
    <w:rsid w:val="00D400BA"/>
    <w:rsid w:val="00D40672"/>
    <w:rsid w:val="00D40942"/>
    <w:rsid w:val="00D41047"/>
    <w:rsid w:val="00D4225E"/>
    <w:rsid w:val="00D42A2E"/>
    <w:rsid w:val="00D43341"/>
    <w:rsid w:val="00D46688"/>
    <w:rsid w:val="00D5034C"/>
    <w:rsid w:val="00D50881"/>
    <w:rsid w:val="00D50B8F"/>
    <w:rsid w:val="00D50F05"/>
    <w:rsid w:val="00D51D57"/>
    <w:rsid w:val="00D52BAD"/>
    <w:rsid w:val="00D530F3"/>
    <w:rsid w:val="00D53345"/>
    <w:rsid w:val="00D54096"/>
    <w:rsid w:val="00D54704"/>
    <w:rsid w:val="00D565D5"/>
    <w:rsid w:val="00D56EF2"/>
    <w:rsid w:val="00D57459"/>
    <w:rsid w:val="00D61498"/>
    <w:rsid w:val="00D64EEA"/>
    <w:rsid w:val="00D66A73"/>
    <w:rsid w:val="00D67E4D"/>
    <w:rsid w:val="00D70998"/>
    <w:rsid w:val="00D70A0C"/>
    <w:rsid w:val="00D71470"/>
    <w:rsid w:val="00D727A6"/>
    <w:rsid w:val="00D73185"/>
    <w:rsid w:val="00D732F0"/>
    <w:rsid w:val="00D747A5"/>
    <w:rsid w:val="00D75D76"/>
    <w:rsid w:val="00D75F65"/>
    <w:rsid w:val="00D76DDB"/>
    <w:rsid w:val="00D77AFB"/>
    <w:rsid w:val="00D77BF0"/>
    <w:rsid w:val="00D77D20"/>
    <w:rsid w:val="00D81061"/>
    <w:rsid w:val="00D82410"/>
    <w:rsid w:val="00D8258E"/>
    <w:rsid w:val="00D82ADC"/>
    <w:rsid w:val="00D82F85"/>
    <w:rsid w:val="00D85018"/>
    <w:rsid w:val="00D858D1"/>
    <w:rsid w:val="00D90295"/>
    <w:rsid w:val="00D90B75"/>
    <w:rsid w:val="00D90E10"/>
    <w:rsid w:val="00D91B5A"/>
    <w:rsid w:val="00D922FD"/>
    <w:rsid w:val="00D9284A"/>
    <w:rsid w:val="00D929DE"/>
    <w:rsid w:val="00D92AD2"/>
    <w:rsid w:val="00D92CF4"/>
    <w:rsid w:val="00D92E25"/>
    <w:rsid w:val="00D94CDD"/>
    <w:rsid w:val="00DA0AF1"/>
    <w:rsid w:val="00DA1410"/>
    <w:rsid w:val="00DA19B4"/>
    <w:rsid w:val="00DA29C7"/>
    <w:rsid w:val="00DA44E7"/>
    <w:rsid w:val="00DA484A"/>
    <w:rsid w:val="00DA62FE"/>
    <w:rsid w:val="00DA6859"/>
    <w:rsid w:val="00DA68FE"/>
    <w:rsid w:val="00DA76A9"/>
    <w:rsid w:val="00DB0BEB"/>
    <w:rsid w:val="00DB10E1"/>
    <w:rsid w:val="00DB25DE"/>
    <w:rsid w:val="00DB3A5B"/>
    <w:rsid w:val="00DB512E"/>
    <w:rsid w:val="00DB5A43"/>
    <w:rsid w:val="00DB5E52"/>
    <w:rsid w:val="00DB61BB"/>
    <w:rsid w:val="00DB6EE1"/>
    <w:rsid w:val="00DC0E70"/>
    <w:rsid w:val="00DC15D2"/>
    <w:rsid w:val="00DC297D"/>
    <w:rsid w:val="00DC3569"/>
    <w:rsid w:val="00DC4F1C"/>
    <w:rsid w:val="00DC55D8"/>
    <w:rsid w:val="00DC587C"/>
    <w:rsid w:val="00DC5B41"/>
    <w:rsid w:val="00DC66D1"/>
    <w:rsid w:val="00DC6735"/>
    <w:rsid w:val="00DD0731"/>
    <w:rsid w:val="00DD0E68"/>
    <w:rsid w:val="00DD1489"/>
    <w:rsid w:val="00DD1B7E"/>
    <w:rsid w:val="00DD22C8"/>
    <w:rsid w:val="00DD230C"/>
    <w:rsid w:val="00DD2E70"/>
    <w:rsid w:val="00DD339B"/>
    <w:rsid w:val="00DD3828"/>
    <w:rsid w:val="00DD3C2C"/>
    <w:rsid w:val="00DD5693"/>
    <w:rsid w:val="00DD5ADB"/>
    <w:rsid w:val="00DD6212"/>
    <w:rsid w:val="00DD643D"/>
    <w:rsid w:val="00DD73E1"/>
    <w:rsid w:val="00DD7514"/>
    <w:rsid w:val="00DD7CD6"/>
    <w:rsid w:val="00DE0149"/>
    <w:rsid w:val="00DE0AB1"/>
    <w:rsid w:val="00DE117D"/>
    <w:rsid w:val="00DE269D"/>
    <w:rsid w:val="00DE3AA6"/>
    <w:rsid w:val="00DE3C7C"/>
    <w:rsid w:val="00DE4252"/>
    <w:rsid w:val="00DE4C4A"/>
    <w:rsid w:val="00DE548C"/>
    <w:rsid w:val="00DE6462"/>
    <w:rsid w:val="00DE6766"/>
    <w:rsid w:val="00DE6D98"/>
    <w:rsid w:val="00DE7749"/>
    <w:rsid w:val="00DF0447"/>
    <w:rsid w:val="00DF0D5D"/>
    <w:rsid w:val="00DF101C"/>
    <w:rsid w:val="00DF19CE"/>
    <w:rsid w:val="00DF2916"/>
    <w:rsid w:val="00DF2EBA"/>
    <w:rsid w:val="00DF3554"/>
    <w:rsid w:val="00DF6166"/>
    <w:rsid w:val="00DF64AA"/>
    <w:rsid w:val="00DF7091"/>
    <w:rsid w:val="00E01590"/>
    <w:rsid w:val="00E02C1A"/>
    <w:rsid w:val="00E02E89"/>
    <w:rsid w:val="00E030B0"/>
    <w:rsid w:val="00E04330"/>
    <w:rsid w:val="00E05BE9"/>
    <w:rsid w:val="00E05C12"/>
    <w:rsid w:val="00E05DCE"/>
    <w:rsid w:val="00E06416"/>
    <w:rsid w:val="00E065C9"/>
    <w:rsid w:val="00E06658"/>
    <w:rsid w:val="00E069FF"/>
    <w:rsid w:val="00E06A46"/>
    <w:rsid w:val="00E06F82"/>
    <w:rsid w:val="00E07B83"/>
    <w:rsid w:val="00E10E93"/>
    <w:rsid w:val="00E115B5"/>
    <w:rsid w:val="00E1286C"/>
    <w:rsid w:val="00E139E7"/>
    <w:rsid w:val="00E147C4"/>
    <w:rsid w:val="00E16C0B"/>
    <w:rsid w:val="00E17CC7"/>
    <w:rsid w:val="00E219BE"/>
    <w:rsid w:val="00E231DC"/>
    <w:rsid w:val="00E266CF"/>
    <w:rsid w:val="00E301D6"/>
    <w:rsid w:val="00E30D39"/>
    <w:rsid w:val="00E3213A"/>
    <w:rsid w:val="00E32FCD"/>
    <w:rsid w:val="00E33659"/>
    <w:rsid w:val="00E33F14"/>
    <w:rsid w:val="00E342DB"/>
    <w:rsid w:val="00E34494"/>
    <w:rsid w:val="00E34CC6"/>
    <w:rsid w:val="00E34E5B"/>
    <w:rsid w:val="00E3649A"/>
    <w:rsid w:val="00E3712E"/>
    <w:rsid w:val="00E37697"/>
    <w:rsid w:val="00E37EA4"/>
    <w:rsid w:val="00E40359"/>
    <w:rsid w:val="00E406C4"/>
    <w:rsid w:val="00E4102F"/>
    <w:rsid w:val="00E41C33"/>
    <w:rsid w:val="00E427BF"/>
    <w:rsid w:val="00E4419B"/>
    <w:rsid w:val="00E44328"/>
    <w:rsid w:val="00E45161"/>
    <w:rsid w:val="00E462CD"/>
    <w:rsid w:val="00E465AF"/>
    <w:rsid w:val="00E47468"/>
    <w:rsid w:val="00E510E0"/>
    <w:rsid w:val="00E514F2"/>
    <w:rsid w:val="00E51D7E"/>
    <w:rsid w:val="00E51DC9"/>
    <w:rsid w:val="00E520FB"/>
    <w:rsid w:val="00E53BDD"/>
    <w:rsid w:val="00E54E10"/>
    <w:rsid w:val="00E55984"/>
    <w:rsid w:val="00E57EA6"/>
    <w:rsid w:val="00E6049A"/>
    <w:rsid w:val="00E62BE3"/>
    <w:rsid w:val="00E64314"/>
    <w:rsid w:val="00E64B82"/>
    <w:rsid w:val="00E6528D"/>
    <w:rsid w:val="00E65CF1"/>
    <w:rsid w:val="00E666DC"/>
    <w:rsid w:val="00E66893"/>
    <w:rsid w:val="00E66A71"/>
    <w:rsid w:val="00E71985"/>
    <w:rsid w:val="00E7221B"/>
    <w:rsid w:val="00E7327E"/>
    <w:rsid w:val="00E7388B"/>
    <w:rsid w:val="00E73B29"/>
    <w:rsid w:val="00E73BC3"/>
    <w:rsid w:val="00E73CF4"/>
    <w:rsid w:val="00E7438F"/>
    <w:rsid w:val="00E76FDF"/>
    <w:rsid w:val="00E77055"/>
    <w:rsid w:val="00E77330"/>
    <w:rsid w:val="00E801E9"/>
    <w:rsid w:val="00E838F9"/>
    <w:rsid w:val="00E8441F"/>
    <w:rsid w:val="00E84641"/>
    <w:rsid w:val="00E84A8E"/>
    <w:rsid w:val="00E84E70"/>
    <w:rsid w:val="00E851D9"/>
    <w:rsid w:val="00E853B5"/>
    <w:rsid w:val="00E868BB"/>
    <w:rsid w:val="00E868C4"/>
    <w:rsid w:val="00E872EC"/>
    <w:rsid w:val="00E904F3"/>
    <w:rsid w:val="00E933D6"/>
    <w:rsid w:val="00E93BBD"/>
    <w:rsid w:val="00E94CF0"/>
    <w:rsid w:val="00E9658B"/>
    <w:rsid w:val="00EA0D7B"/>
    <w:rsid w:val="00EA0E82"/>
    <w:rsid w:val="00EA1367"/>
    <w:rsid w:val="00EA1DF6"/>
    <w:rsid w:val="00EA356F"/>
    <w:rsid w:val="00EA46EF"/>
    <w:rsid w:val="00EA48E9"/>
    <w:rsid w:val="00EA4AD5"/>
    <w:rsid w:val="00EA523E"/>
    <w:rsid w:val="00EA567A"/>
    <w:rsid w:val="00EA5F83"/>
    <w:rsid w:val="00EA692C"/>
    <w:rsid w:val="00EA772A"/>
    <w:rsid w:val="00EA7C77"/>
    <w:rsid w:val="00EB1112"/>
    <w:rsid w:val="00EB16A0"/>
    <w:rsid w:val="00EB1DE9"/>
    <w:rsid w:val="00EB2DEA"/>
    <w:rsid w:val="00EB30B4"/>
    <w:rsid w:val="00EB35C2"/>
    <w:rsid w:val="00EB3724"/>
    <w:rsid w:val="00EB45BD"/>
    <w:rsid w:val="00EB4964"/>
    <w:rsid w:val="00EB49FC"/>
    <w:rsid w:val="00EB582F"/>
    <w:rsid w:val="00EB5F58"/>
    <w:rsid w:val="00EB6D3B"/>
    <w:rsid w:val="00EB7229"/>
    <w:rsid w:val="00EB731E"/>
    <w:rsid w:val="00EC00D3"/>
    <w:rsid w:val="00EC05A4"/>
    <w:rsid w:val="00EC090C"/>
    <w:rsid w:val="00EC091C"/>
    <w:rsid w:val="00EC1413"/>
    <w:rsid w:val="00EC371F"/>
    <w:rsid w:val="00EC5064"/>
    <w:rsid w:val="00EC50FF"/>
    <w:rsid w:val="00EC7009"/>
    <w:rsid w:val="00EC7F8E"/>
    <w:rsid w:val="00ED0971"/>
    <w:rsid w:val="00ED160C"/>
    <w:rsid w:val="00ED1C3F"/>
    <w:rsid w:val="00ED1D8B"/>
    <w:rsid w:val="00ED2431"/>
    <w:rsid w:val="00ED243F"/>
    <w:rsid w:val="00ED2464"/>
    <w:rsid w:val="00ED2AC4"/>
    <w:rsid w:val="00ED418A"/>
    <w:rsid w:val="00ED43D8"/>
    <w:rsid w:val="00ED59BC"/>
    <w:rsid w:val="00ED6D96"/>
    <w:rsid w:val="00EE0794"/>
    <w:rsid w:val="00EE07BF"/>
    <w:rsid w:val="00EE1A46"/>
    <w:rsid w:val="00EE1CAD"/>
    <w:rsid w:val="00EE39B1"/>
    <w:rsid w:val="00EE4556"/>
    <w:rsid w:val="00EE4B4E"/>
    <w:rsid w:val="00EE4BBF"/>
    <w:rsid w:val="00EE5025"/>
    <w:rsid w:val="00EE7922"/>
    <w:rsid w:val="00EE7944"/>
    <w:rsid w:val="00EF0CB1"/>
    <w:rsid w:val="00EF0DED"/>
    <w:rsid w:val="00EF1AFF"/>
    <w:rsid w:val="00EF4324"/>
    <w:rsid w:val="00EF4542"/>
    <w:rsid w:val="00EF48B0"/>
    <w:rsid w:val="00EF5F39"/>
    <w:rsid w:val="00EF624D"/>
    <w:rsid w:val="00EF6C70"/>
    <w:rsid w:val="00EF6DF3"/>
    <w:rsid w:val="00EF7BBB"/>
    <w:rsid w:val="00F01F2B"/>
    <w:rsid w:val="00F01FF8"/>
    <w:rsid w:val="00F0287C"/>
    <w:rsid w:val="00F02C61"/>
    <w:rsid w:val="00F02EBB"/>
    <w:rsid w:val="00F04409"/>
    <w:rsid w:val="00F049A8"/>
    <w:rsid w:val="00F056B0"/>
    <w:rsid w:val="00F0629A"/>
    <w:rsid w:val="00F068BF"/>
    <w:rsid w:val="00F07889"/>
    <w:rsid w:val="00F07EF6"/>
    <w:rsid w:val="00F108E5"/>
    <w:rsid w:val="00F113CD"/>
    <w:rsid w:val="00F1274B"/>
    <w:rsid w:val="00F132CD"/>
    <w:rsid w:val="00F1557A"/>
    <w:rsid w:val="00F15657"/>
    <w:rsid w:val="00F1689C"/>
    <w:rsid w:val="00F2174B"/>
    <w:rsid w:val="00F22C0D"/>
    <w:rsid w:val="00F24A5A"/>
    <w:rsid w:val="00F257E2"/>
    <w:rsid w:val="00F25935"/>
    <w:rsid w:val="00F26686"/>
    <w:rsid w:val="00F2680E"/>
    <w:rsid w:val="00F306BF"/>
    <w:rsid w:val="00F31C89"/>
    <w:rsid w:val="00F3268D"/>
    <w:rsid w:val="00F326B8"/>
    <w:rsid w:val="00F35366"/>
    <w:rsid w:val="00F36D01"/>
    <w:rsid w:val="00F377CC"/>
    <w:rsid w:val="00F37A85"/>
    <w:rsid w:val="00F40591"/>
    <w:rsid w:val="00F405ED"/>
    <w:rsid w:val="00F40C50"/>
    <w:rsid w:val="00F414BD"/>
    <w:rsid w:val="00F4248A"/>
    <w:rsid w:val="00F42D7C"/>
    <w:rsid w:val="00F433D7"/>
    <w:rsid w:val="00F4446D"/>
    <w:rsid w:val="00F449DA"/>
    <w:rsid w:val="00F44FF3"/>
    <w:rsid w:val="00F4592C"/>
    <w:rsid w:val="00F45CA2"/>
    <w:rsid w:val="00F4698A"/>
    <w:rsid w:val="00F46F34"/>
    <w:rsid w:val="00F5024A"/>
    <w:rsid w:val="00F50613"/>
    <w:rsid w:val="00F50C4B"/>
    <w:rsid w:val="00F51FDD"/>
    <w:rsid w:val="00F52B9A"/>
    <w:rsid w:val="00F538F2"/>
    <w:rsid w:val="00F544DE"/>
    <w:rsid w:val="00F54777"/>
    <w:rsid w:val="00F568E8"/>
    <w:rsid w:val="00F6251A"/>
    <w:rsid w:val="00F62D5C"/>
    <w:rsid w:val="00F63344"/>
    <w:rsid w:val="00F64582"/>
    <w:rsid w:val="00F64A82"/>
    <w:rsid w:val="00F67B11"/>
    <w:rsid w:val="00F70953"/>
    <w:rsid w:val="00F70B65"/>
    <w:rsid w:val="00F71D38"/>
    <w:rsid w:val="00F72E94"/>
    <w:rsid w:val="00F73228"/>
    <w:rsid w:val="00F73EA5"/>
    <w:rsid w:val="00F743D4"/>
    <w:rsid w:val="00F75D52"/>
    <w:rsid w:val="00F76017"/>
    <w:rsid w:val="00F766B5"/>
    <w:rsid w:val="00F76AD1"/>
    <w:rsid w:val="00F80555"/>
    <w:rsid w:val="00F811F6"/>
    <w:rsid w:val="00F816B4"/>
    <w:rsid w:val="00F821C9"/>
    <w:rsid w:val="00F83111"/>
    <w:rsid w:val="00F83BA2"/>
    <w:rsid w:val="00F84916"/>
    <w:rsid w:val="00F84FF5"/>
    <w:rsid w:val="00F8557D"/>
    <w:rsid w:val="00F86115"/>
    <w:rsid w:val="00F90013"/>
    <w:rsid w:val="00F90912"/>
    <w:rsid w:val="00F90D0E"/>
    <w:rsid w:val="00F913ED"/>
    <w:rsid w:val="00F91576"/>
    <w:rsid w:val="00F91A9B"/>
    <w:rsid w:val="00F96599"/>
    <w:rsid w:val="00FA0167"/>
    <w:rsid w:val="00FA0DA1"/>
    <w:rsid w:val="00FA0FF8"/>
    <w:rsid w:val="00FA1A48"/>
    <w:rsid w:val="00FA2D8F"/>
    <w:rsid w:val="00FA33C2"/>
    <w:rsid w:val="00FA3EAA"/>
    <w:rsid w:val="00FA49DD"/>
    <w:rsid w:val="00FA552A"/>
    <w:rsid w:val="00FA5776"/>
    <w:rsid w:val="00FA6587"/>
    <w:rsid w:val="00FA7A23"/>
    <w:rsid w:val="00FB01D5"/>
    <w:rsid w:val="00FB1698"/>
    <w:rsid w:val="00FB1AE5"/>
    <w:rsid w:val="00FB1C8E"/>
    <w:rsid w:val="00FB230C"/>
    <w:rsid w:val="00FB2EC2"/>
    <w:rsid w:val="00FB605E"/>
    <w:rsid w:val="00FB77D5"/>
    <w:rsid w:val="00FC16C8"/>
    <w:rsid w:val="00FC2CD1"/>
    <w:rsid w:val="00FC4037"/>
    <w:rsid w:val="00FC456D"/>
    <w:rsid w:val="00FC4991"/>
    <w:rsid w:val="00FC4CD1"/>
    <w:rsid w:val="00FC4D65"/>
    <w:rsid w:val="00FC5467"/>
    <w:rsid w:val="00FC5ABF"/>
    <w:rsid w:val="00FC6AD9"/>
    <w:rsid w:val="00FC79C8"/>
    <w:rsid w:val="00FD006E"/>
    <w:rsid w:val="00FD007D"/>
    <w:rsid w:val="00FD0E36"/>
    <w:rsid w:val="00FD1972"/>
    <w:rsid w:val="00FD3DCD"/>
    <w:rsid w:val="00FD4A18"/>
    <w:rsid w:val="00FD51AD"/>
    <w:rsid w:val="00FD51B5"/>
    <w:rsid w:val="00FD5FD3"/>
    <w:rsid w:val="00FE15F8"/>
    <w:rsid w:val="00FE16BE"/>
    <w:rsid w:val="00FE22E0"/>
    <w:rsid w:val="00FE2991"/>
    <w:rsid w:val="00FE2B04"/>
    <w:rsid w:val="00FE4CB5"/>
    <w:rsid w:val="00FE4E1A"/>
    <w:rsid w:val="00FE503A"/>
    <w:rsid w:val="00FE54AB"/>
    <w:rsid w:val="00FE5A8C"/>
    <w:rsid w:val="00FE7E37"/>
    <w:rsid w:val="00FF0116"/>
    <w:rsid w:val="00FF1B0D"/>
    <w:rsid w:val="00FF31C6"/>
    <w:rsid w:val="00FF5AD8"/>
    <w:rsid w:val="00FF6D5F"/>
    <w:rsid w:val="00FF6ED9"/>
    <w:rsid w:val="00FF7C40"/>
    <w:rsid w:val="00FF7F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5AF1"/>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AD3C5E"/>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D3C5E"/>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AD3C5E"/>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D3C5E"/>
    <w:pPr>
      <w:keepNext/>
      <w:ind w:left="2268"/>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D3C5E"/>
    <w:pPr>
      <w:keepNext/>
      <w:ind w:left="1418"/>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AD3C5E"/>
    <w:pPr>
      <w:keepNext/>
      <w:ind w:left="1418"/>
      <w:outlineLvl w:val="5"/>
    </w:pPr>
    <w:rPr>
      <w:rFonts w:ascii="Calibri" w:hAnsi="Calibri" w:cs="Calibri"/>
      <w:b/>
      <w:bCs/>
    </w:rPr>
  </w:style>
  <w:style w:type="paragraph" w:styleId="Heading7">
    <w:name w:val="heading 7"/>
    <w:basedOn w:val="Normal"/>
    <w:next w:val="Normal"/>
    <w:link w:val="Heading7Char"/>
    <w:uiPriority w:val="99"/>
    <w:qFormat/>
    <w:rsid w:val="00AD3C5E"/>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AD3C5E"/>
    <w:pPr>
      <w:keepNext/>
      <w:ind w:left="4536"/>
      <w:outlineLvl w:val="7"/>
    </w:pPr>
    <w:rPr>
      <w:rFonts w:ascii="Calibri" w:hAnsi="Calibri" w:cs="Calibri"/>
      <w:i/>
      <w:iCs/>
      <w:sz w:val="24"/>
      <w:szCs w:val="24"/>
    </w:rPr>
  </w:style>
  <w:style w:type="paragraph" w:styleId="Heading9">
    <w:name w:val="heading 9"/>
    <w:basedOn w:val="Normal"/>
    <w:next w:val="Normal"/>
    <w:link w:val="Heading9Char"/>
    <w:uiPriority w:val="99"/>
    <w:qFormat/>
    <w:rsid w:val="00AD3C5E"/>
    <w:pPr>
      <w:keepNext/>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0DF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20DF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20DF9"/>
    <w:rPr>
      <w:rFonts w:ascii="Cambria" w:hAnsi="Cambria" w:cs="Cambria"/>
      <w:b/>
      <w:bCs/>
      <w:sz w:val="26"/>
      <w:szCs w:val="26"/>
    </w:rPr>
  </w:style>
  <w:style w:type="character" w:customStyle="1" w:styleId="Heading4Char">
    <w:name w:val="Heading 4 Char"/>
    <w:basedOn w:val="DefaultParagraphFont"/>
    <w:link w:val="Heading4"/>
    <w:uiPriority w:val="99"/>
    <w:semiHidden/>
    <w:rsid w:val="00920DF9"/>
    <w:rPr>
      <w:rFonts w:ascii="Calibri" w:hAnsi="Calibri" w:cs="Calibri"/>
      <w:b/>
      <w:bCs/>
      <w:sz w:val="28"/>
      <w:szCs w:val="28"/>
    </w:rPr>
  </w:style>
  <w:style w:type="character" w:customStyle="1" w:styleId="Heading5Char">
    <w:name w:val="Heading 5 Char"/>
    <w:basedOn w:val="DefaultParagraphFont"/>
    <w:link w:val="Heading5"/>
    <w:uiPriority w:val="99"/>
    <w:semiHidden/>
    <w:rsid w:val="00920DF9"/>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20DF9"/>
    <w:rPr>
      <w:rFonts w:ascii="Calibri" w:hAnsi="Calibri" w:cs="Calibri"/>
      <w:b/>
      <w:bCs/>
    </w:rPr>
  </w:style>
  <w:style w:type="character" w:customStyle="1" w:styleId="Heading7Char">
    <w:name w:val="Heading 7 Char"/>
    <w:basedOn w:val="DefaultParagraphFont"/>
    <w:link w:val="Heading7"/>
    <w:uiPriority w:val="99"/>
    <w:semiHidden/>
    <w:rsid w:val="00920DF9"/>
    <w:rPr>
      <w:rFonts w:ascii="Calibri" w:hAnsi="Calibri" w:cs="Calibri"/>
      <w:sz w:val="24"/>
      <w:szCs w:val="24"/>
    </w:rPr>
  </w:style>
  <w:style w:type="character" w:customStyle="1" w:styleId="Heading8Char">
    <w:name w:val="Heading 8 Char"/>
    <w:basedOn w:val="DefaultParagraphFont"/>
    <w:link w:val="Heading8"/>
    <w:uiPriority w:val="99"/>
    <w:semiHidden/>
    <w:rsid w:val="00920DF9"/>
    <w:rPr>
      <w:rFonts w:ascii="Calibri" w:hAnsi="Calibri" w:cs="Calibri"/>
      <w:i/>
      <w:iCs/>
      <w:sz w:val="24"/>
      <w:szCs w:val="24"/>
    </w:rPr>
  </w:style>
  <w:style w:type="character" w:customStyle="1" w:styleId="Heading9Char">
    <w:name w:val="Heading 9 Char"/>
    <w:basedOn w:val="DefaultParagraphFont"/>
    <w:link w:val="Heading9"/>
    <w:uiPriority w:val="99"/>
    <w:semiHidden/>
    <w:rsid w:val="00920DF9"/>
    <w:rPr>
      <w:rFonts w:ascii="Cambria" w:hAnsi="Cambria" w:cs="Cambria"/>
    </w:rPr>
  </w:style>
  <w:style w:type="paragraph" w:customStyle="1" w:styleId="Znak1ZnakZnakZnakZnakZnakZnakZnakZnakZnak">
    <w:name w:val="Znak1 Znak Znak Znak Znak Znak Znak Znak Znak Znak"/>
    <w:basedOn w:val="Normal"/>
    <w:uiPriority w:val="99"/>
    <w:rsid w:val="00C63E43"/>
    <w:pPr>
      <w:widowControl/>
      <w:autoSpaceDE/>
      <w:autoSpaceDN/>
      <w:adjustRightInd/>
    </w:pPr>
    <w:rPr>
      <w:sz w:val="24"/>
      <w:szCs w:val="24"/>
    </w:rPr>
  </w:style>
  <w:style w:type="paragraph" w:styleId="BodyText">
    <w:name w:val="Body Text"/>
    <w:basedOn w:val="Normal"/>
    <w:link w:val="BodyTextChar"/>
    <w:uiPriority w:val="99"/>
    <w:rsid w:val="00AD3C5E"/>
    <w:pPr>
      <w:jc w:val="center"/>
    </w:pPr>
  </w:style>
  <w:style w:type="character" w:customStyle="1" w:styleId="BodyTextChar">
    <w:name w:val="Body Text Char"/>
    <w:basedOn w:val="DefaultParagraphFont"/>
    <w:link w:val="BodyText"/>
    <w:uiPriority w:val="99"/>
    <w:semiHidden/>
    <w:rsid w:val="00920DF9"/>
    <w:rPr>
      <w:rFonts w:ascii="Arial" w:hAnsi="Arial" w:cs="Arial"/>
      <w:sz w:val="20"/>
      <w:szCs w:val="20"/>
    </w:rPr>
  </w:style>
  <w:style w:type="character" w:styleId="Hyperlink">
    <w:name w:val="Hyperlink"/>
    <w:basedOn w:val="DefaultParagraphFont"/>
    <w:uiPriority w:val="99"/>
    <w:rsid w:val="00AD3C5E"/>
    <w:rPr>
      <w:rFonts w:cs="Times New Roman"/>
      <w:color w:val="0000FF"/>
      <w:u w:val="single"/>
    </w:rPr>
  </w:style>
  <w:style w:type="paragraph" w:styleId="BodyTextIndent">
    <w:name w:val="Body Text Indent"/>
    <w:basedOn w:val="Normal"/>
    <w:link w:val="BodyTextIndentChar"/>
    <w:uiPriority w:val="99"/>
    <w:rsid w:val="00AD3C5E"/>
    <w:pPr>
      <w:ind w:left="851"/>
    </w:pPr>
  </w:style>
  <w:style w:type="character" w:customStyle="1" w:styleId="BodyTextIndentChar">
    <w:name w:val="Body Text Indent Char"/>
    <w:basedOn w:val="DefaultParagraphFont"/>
    <w:link w:val="BodyTextIndent"/>
    <w:uiPriority w:val="99"/>
    <w:semiHidden/>
    <w:rsid w:val="00920DF9"/>
    <w:rPr>
      <w:rFonts w:ascii="Arial" w:hAnsi="Arial" w:cs="Arial"/>
      <w:sz w:val="20"/>
      <w:szCs w:val="20"/>
    </w:rPr>
  </w:style>
  <w:style w:type="paragraph" w:styleId="BodyText2">
    <w:name w:val="Body Text 2"/>
    <w:basedOn w:val="Normal"/>
    <w:link w:val="BodyText2Char"/>
    <w:uiPriority w:val="99"/>
    <w:rsid w:val="00AD3C5E"/>
  </w:style>
  <w:style w:type="character" w:customStyle="1" w:styleId="BodyText2Char">
    <w:name w:val="Body Text 2 Char"/>
    <w:basedOn w:val="DefaultParagraphFont"/>
    <w:link w:val="BodyText2"/>
    <w:uiPriority w:val="99"/>
    <w:semiHidden/>
    <w:rsid w:val="00920DF9"/>
    <w:rPr>
      <w:rFonts w:ascii="Arial" w:hAnsi="Arial" w:cs="Arial"/>
      <w:sz w:val="20"/>
      <w:szCs w:val="20"/>
    </w:rPr>
  </w:style>
  <w:style w:type="paragraph" w:styleId="BodyText3">
    <w:name w:val="Body Text 3"/>
    <w:basedOn w:val="Normal"/>
    <w:link w:val="BodyText3Char"/>
    <w:uiPriority w:val="99"/>
    <w:rsid w:val="00AD3C5E"/>
    <w:pPr>
      <w:jc w:val="center"/>
    </w:pPr>
    <w:rPr>
      <w:i/>
      <w:iCs/>
      <w:sz w:val="24"/>
      <w:szCs w:val="24"/>
    </w:rPr>
  </w:style>
  <w:style w:type="character" w:customStyle="1" w:styleId="BodyText3Char">
    <w:name w:val="Body Text 3 Char"/>
    <w:basedOn w:val="DefaultParagraphFont"/>
    <w:link w:val="BodyText3"/>
    <w:uiPriority w:val="99"/>
    <w:rsid w:val="00D079BE"/>
    <w:rPr>
      <w:rFonts w:cs="Times New Roman"/>
      <w:i/>
      <w:iCs/>
      <w:sz w:val="24"/>
      <w:szCs w:val="24"/>
      <w:lang w:val="pl-PL" w:eastAsia="pl-PL"/>
    </w:rPr>
  </w:style>
  <w:style w:type="paragraph" w:styleId="BodyTextIndent2">
    <w:name w:val="Body Text Indent 2"/>
    <w:basedOn w:val="Normal"/>
    <w:link w:val="BodyTextIndent2Char"/>
    <w:uiPriority w:val="99"/>
    <w:rsid w:val="00AD3C5E"/>
    <w:pPr>
      <w:ind w:left="1134" w:hanging="425"/>
    </w:pPr>
  </w:style>
  <w:style w:type="character" w:customStyle="1" w:styleId="BodyTextIndent2Char">
    <w:name w:val="Body Text Indent 2 Char"/>
    <w:basedOn w:val="DefaultParagraphFont"/>
    <w:link w:val="BodyTextIndent2"/>
    <w:uiPriority w:val="99"/>
    <w:semiHidden/>
    <w:rsid w:val="00920DF9"/>
    <w:rPr>
      <w:rFonts w:ascii="Arial" w:hAnsi="Arial" w:cs="Arial"/>
      <w:sz w:val="20"/>
      <w:szCs w:val="20"/>
    </w:rPr>
  </w:style>
  <w:style w:type="paragraph" w:styleId="Header">
    <w:name w:val="header"/>
    <w:basedOn w:val="Normal"/>
    <w:link w:val="HeaderChar"/>
    <w:uiPriority w:val="99"/>
    <w:rsid w:val="00AD3C5E"/>
    <w:pPr>
      <w:tabs>
        <w:tab w:val="center" w:pos="4536"/>
        <w:tab w:val="right" w:pos="9072"/>
      </w:tabs>
    </w:pPr>
  </w:style>
  <w:style w:type="character" w:customStyle="1" w:styleId="HeaderChar">
    <w:name w:val="Header Char"/>
    <w:basedOn w:val="DefaultParagraphFont"/>
    <w:link w:val="Header"/>
    <w:uiPriority w:val="99"/>
    <w:rsid w:val="000D6492"/>
    <w:rPr>
      <w:rFonts w:ascii="Arial" w:hAnsi="Arial" w:cs="Arial"/>
      <w:lang w:val="pl-PL" w:eastAsia="pl-PL"/>
    </w:rPr>
  </w:style>
  <w:style w:type="paragraph" w:styleId="Footer">
    <w:name w:val="footer"/>
    <w:basedOn w:val="Normal"/>
    <w:link w:val="FooterChar"/>
    <w:uiPriority w:val="99"/>
    <w:rsid w:val="00AD3C5E"/>
    <w:pPr>
      <w:tabs>
        <w:tab w:val="center" w:pos="4536"/>
        <w:tab w:val="right" w:pos="9072"/>
      </w:tabs>
    </w:pPr>
  </w:style>
  <w:style w:type="character" w:customStyle="1" w:styleId="FooterChar">
    <w:name w:val="Footer Char"/>
    <w:basedOn w:val="DefaultParagraphFont"/>
    <w:link w:val="Footer"/>
    <w:uiPriority w:val="99"/>
    <w:rsid w:val="00432D82"/>
    <w:rPr>
      <w:rFonts w:ascii="Arial" w:hAnsi="Arial" w:cs="Arial"/>
      <w:lang w:val="pl-PL" w:eastAsia="pl-PL"/>
    </w:rPr>
  </w:style>
  <w:style w:type="paragraph" w:customStyle="1" w:styleId="Mapadokumentu1">
    <w:name w:val="Mapa dokumentu1"/>
    <w:basedOn w:val="Normal"/>
    <w:uiPriority w:val="99"/>
    <w:semiHidden/>
    <w:rsid w:val="00AD3C5E"/>
    <w:pPr>
      <w:shd w:val="clear" w:color="auto" w:fill="000080"/>
    </w:pPr>
    <w:rPr>
      <w:rFonts w:ascii="Tahoma" w:hAnsi="Tahoma" w:cs="Tahoma"/>
    </w:rPr>
  </w:style>
  <w:style w:type="paragraph" w:styleId="FootnoteText">
    <w:name w:val="footnote text"/>
    <w:basedOn w:val="Normal"/>
    <w:link w:val="FootnoteTextChar"/>
    <w:uiPriority w:val="99"/>
    <w:semiHidden/>
    <w:rsid w:val="00AD3C5E"/>
  </w:style>
  <w:style w:type="character" w:customStyle="1" w:styleId="FootnoteTextChar">
    <w:name w:val="Footnote Text Char"/>
    <w:basedOn w:val="DefaultParagraphFont"/>
    <w:link w:val="FootnoteText"/>
    <w:uiPriority w:val="99"/>
    <w:semiHidden/>
    <w:rsid w:val="00920DF9"/>
    <w:rPr>
      <w:rFonts w:ascii="Arial" w:hAnsi="Arial" w:cs="Arial"/>
      <w:sz w:val="20"/>
      <w:szCs w:val="20"/>
    </w:rPr>
  </w:style>
  <w:style w:type="paragraph" w:styleId="BodyTextIndent3">
    <w:name w:val="Body Text Indent 3"/>
    <w:basedOn w:val="Normal"/>
    <w:link w:val="BodyTextIndent3Char"/>
    <w:uiPriority w:val="99"/>
    <w:rsid w:val="00AD3C5E"/>
    <w:pPr>
      <w:ind w:left="709"/>
    </w:pPr>
    <w:rPr>
      <w:sz w:val="16"/>
      <w:szCs w:val="16"/>
    </w:rPr>
  </w:style>
  <w:style w:type="character" w:customStyle="1" w:styleId="BodyTextIndent3Char">
    <w:name w:val="Body Text Indent 3 Char"/>
    <w:basedOn w:val="DefaultParagraphFont"/>
    <w:link w:val="BodyTextIndent3"/>
    <w:uiPriority w:val="99"/>
    <w:semiHidden/>
    <w:rsid w:val="00920DF9"/>
    <w:rPr>
      <w:rFonts w:ascii="Arial" w:hAnsi="Arial" w:cs="Arial"/>
      <w:sz w:val="16"/>
      <w:szCs w:val="16"/>
    </w:rPr>
  </w:style>
  <w:style w:type="character" w:styleId="PageNumber">
    <w:name w:val="page number"/>
    <w:basedOn w:val="DefaultParagraphFont"/>
    <w:uiPriority w:val="99"/>
    <w:rsid w:val="00AD3C5E"/>
    <w:rPr>
      <w:rFonts w:cs="Times New Roman"/>
    </w:rPr>
  </w:style>
  <w:style w:type="paragraph" w:styleId="TOC1">
    <w:name w:val="toc 1"/>
    <w:basedOn w:val="Normal"/>
    <w:next w:val="Normal"/>
    <w:autoRedefine/>
    <w:uiPriority w:val="99"/>
    <w:semiHidden/>
    <w:rsid w:val="00AD3C5E"/>
  </w:style>
  <w:style w:type="paragraph" w:styleId="TOC2">
    <w:name w:val="toc 2"/>
    <w:basedOn w:val="Normal"/>
    <w:next w:val="Normal"/>
    <w:autoRedefine/>
    <w:uiPriority w:val="99"/>
    <w:semiHidden/>
    <w:rsid w:val="00AD3C5E"/>
    <w:pPr>
      <w:ind w:left="200"/>
    </w:pPr>
  </w:style>
  <w:style w:type="paragraph" w:styleId="TOC3">
    <w:name w:val="toc 3"/>
    <w:basedOn w:val="Normal"/>
    <w:next w:val="Normal"/>
    <w:autoRedefine/>
    <w:uiPriority w:val="99"/>
    <w:semiHidden/>
    <w:rsid w:val="00AD3C5E"/>
    <w:pPr>
      <w:ind w:left="400"/>
    </w:pPr>
  </w:style>
  <w:style w:type="paragraph" w:styleId="TOC4">
    <w:name w:val="toc 4"/>
    <w:basedOn w:val="Normal"/>
    <w:next w:val="Normal"/>
    <w:autoRedefine/>
    <w:uiPriority w:val="99"/>
    <w:semiHidden/>
    <w:rsid w:val="00AD3C5E"/>
    <w:pPr>
      <w:ind w:left="600"/>
    </w:pPr>
  </w:style>
  <w:style w:type="paragraph" w:styleId="TOC5">
    <w:name w:val="toc 5"/>
    <w:basedOn w:val="Normal"/>
    <w:next w:val="Normal"/>
    <w:autoRedefine/>
    <w:uiPriority w:val="99"/>
    <w:semiHidden/>
    <w:rsid w:val="00AD3C5E"/>
    <w:pPr>
      <w:ind w:left="800"/>
    </w:pPr>
  </w:style>
  <w:style w:type="paragraph" w:styleId="TOC6">
    <w:name w:val="toc 6"/>
    <w:basedOn w:val="Normal"/>
    <w:next w:val="Normal"/>
    <w:autoRedefine/>
    <w:uiPriority w:val="99"/>
    <w:semiHidden/>
    <w:rsid w:val="00AD3C5E"/>
    <w:pPr>
      <w:ind w:left="1000"/>
    </w:pPr>
  </w:style>
  <w:style w:type="paragraph" w:styleId="TOC7">
    <w:name w:val="toc 7"/>
    <w:basedOn w:val="Normal"/>
    <w:next w:val="Normal"/>
    <w:autoRedefine/>
    <w:uiPriority w:val="99"/>
    <w:semiHidden/>
    <w:rsid w:val="00AD3C5E"/>
    <w:pPr>
      <w:ind w:left="1200"/>
    </w:pPr>
  </w:style>
  <w:style w:type="paragraph" w:styleId="TOC8">
    <w:name w:val="toc 8"/>
    <w:basedOn w:val="Normal"/>
    <w:next w:val="Normal"/>
    <w:autoRedefine/>
    <w:uiPriority w:val="99"/>
    <w:semiHidden/>
    <w:rsid w:val="00AD3C5E"/>
    <w:pPr>
      <w:ind w:left="1400"/>
    </w:pPr>
  </w:style>
  <w:style w:type="paragraph" w:styleId="TOC9">
    <w:name w:val="toc 9"/>
    <w:basedOn w:val="Normal"/>
    <w:next w:val="Normal"/>
    <w:autoRedefine/>
    <w:uiPriority w:val="99"/>
    <w:semiHidden/>
    <w:rsid w:val="00AD3C5E"/>
    <w:pPr>
      <w:ind w:left="1600"/>
    </w:pPr>
  </w:style>
  <w:style w:type="paragraph" w:styleId="NormalWeb">
    <w:name w:val="Normal (Web)"/>
    <w:basedOn w:val="Normal"/>
    <w:uiPriority w:val="99"/>
    <w:rsid w:val="00AD3C5E"/>
    <w:pPr>
      <w:widowControl/>
      <w:autoSpaceDE/>
      <w:autoSpaceDN/>
      <w:adjustRightInd/>
      <w:spacing w:before="100" w:beforeAutospacing="1" w:after="100" w:afterAutospacing="1"/>
    </w:pPr>
    <w:rPr>
      <w:sz w:val="24"/>
      <w:szCs w:val="24"/>
    </w:rPr>
  </w:style>
  <w:style w:type="paragraph" w:customStyle="1" w:styleId="Tekstpodstawowy21">
    <w:name w:val="Tekst podstawowy 21"/>
    <w:basedOn w:val="Normal"/>
    <w:uiPriority w:val="99"/>
    <w:rsid w:val="00AD3C5E"/>
    <w:pPr>
      <w:widowControl/>
      <w:autoSpaceDE/>
      <w:autoSpaceDN/>
      <w:adjustRightInd/>
      <w:ind w:firstLine="567"/>
      <w:jc w:val="both"/>
    </w:pPr>
    <w:rPr>
      <w:sz w:val="28"/>
      <w:szCs w:val="28"/>
    </w:rPr>
  </w:style>
  <w:style w:type="paragraph" w:customStyle="1" w:styleId="Nagwek2koncepcja">
    <w:name w:val="Nagłówek 2 koncepcja"/>
    <w:basedOn w:val="Heading2"/>
    <w:uiPriority w:val="99"/>
    <w:rsid w:val="00AD3C5E"/>
    <w:pPr>
      <w:numPr>
        <w:numId w:val="3"/>
      </w:numPr>
      <w:spacing w:before="240" w:after="240"/>
      <w:jc w:val="both"/>
    </w:pPr>
    <w:rPr>
      <w:noProof/>
      <w:sz w:val="26"/>
      <w:szCs w:val="26"/>
    </w:rPr>
  </w:style>
  <w:style w:type="paragraph" w:customStyle="1" w:styleId="pkt">
    <w:name w:val="pkt"/>
    <w:basedOn w:val="Normal"/>
    <w:uiPriority w:val="99"/>
    <w:rsid w:val="00AD3C5E"/>
    <w:pPr>
      <w:widowControl/>
      <w:adjustRightInd/>
      <w:spacing w:before="60" w:after="60"/>
      <w:ind w:left="851" w:hanging="295"/>
      <w:jc w:val="both"/>
    </w:pPr>
    <w:rPr>
      <w:rFonts w:ascii="Univers-PL" w:eastAsia="Univers-PL" w:hAnsi="Times New Roman" w:cs="Univers-PL"/>
      <w:sz w:val="19"/>
      <w:szCs w:val="19"/>
    </w:rPr>
  </w:style>
  <w:style w:type="paragraph" w:customStyle="1" w:styleId="text">
    <w:name w:val="text"/>
    <w:uiPriority w:val="99"/>
    <w:rsid w:val="00AD3C5E"/>
    <w:pPr>
      <w:widowControl w:val="0"/>
      <w:spacing w:before="240" w:line="240" w:lineRule="exact"/>
      <w:jc w:val="both"/>
    </w:pPr>
    <w:rPr>
      <w:rFonts w:ascii="Arial" w:hAnsi="Arial" w:cs="Arial"/>
      <w:sz w:val="24"/>
      <w:szCs w:val="24"/>
      <w:lang w:val="cs-CZ"/>
    </w:rPr>
  </w:style>
  <w:style w:type="paragraph" w:customStyle="1" w:styleId="Tekstpodstawowy31">
    <w:name w:val="Tekst podstawowy 31"/>
    <w:basedOn w:val="Normal"/>
    <w:uiPriority w:val="99"/>
    <w:rsid w:val="00AD3C5E"/>
    <w:pPr>
      <w:widowControl/>
      <w:autoSpaceDE/>
      <w:autoSpaceDN/>
      <w:adjustRightInd/>
    </w:pPr>
    <w:rPr>
      <w:sz w:val="24"/>
      <w:szCs w:val="24"/>
    </w:rPr>
  </w:style>
  <w:style w:type="paragraph" w:customStyle="1" w:styleId="WW-Tekstpodstawowywcity2">
    <w:name w:val="WW-Tekst podstawowy wcięty 2"/>
    <w:basedOn w:val="Normal"/>
    <w:uiPriority w:val="99"/>
    <w:rsid w:val="00AD3C5E"/>
    <w:pPr>
      <w:suppressAutoHyphens/>
      <w:autoSpaceDE/>
      <w:autoSpaceDN/>
      <w:adjustRightInd/>
      <w:ind w:left="708" w:firstLine="1"/>
    </w:pPr>
    <w:rPr>
      <w:rFonts w:ascii="Thorndale" w:hAnsi="Thorndale" w:cs="Thorndale"/>
      <w:color w:val="000000"/>
      <w:sz w:val="24"/>
      <w:szCs w:val="24"/>
    </w:rPr>
  </w:style>
  <w:style w:type="paragraph" w:styleId="CommentText">
    <w:name w:val="annotation text"/>
    <w:basedOn w:val="Normal"/>
    <w:link w:val="CommentTextChar"/>
    <w:uiPriority w:val="99"/>
    <w:semiHidden/>
    <w:rsid w:val="00AD3C5E"/>
    <w:pPr>
      <w:autoSpaceDE/>
      <w:autoSpaceDN/>
      <w:adjustRightInd/>
      <w:spacing w:line="300" w:lineRule="auto"/>
      <w:ind w:left="400" w:hanging="400"/>
    </w:pPr>
  </w:style>
  <w:style w:type="character" w:customStyle="1" w:styleId="CommentTextChar">
    <w:name w:val="Comment Text Char"/>
    <w:basedOn w:val="DefaultParagraphFont"/>
    <w:link w:val="CommentText"/>
    <w:uiPriority w:val="99"/>
    <w:semiHidden/>
    <w:rsid w:val="00920DF9"/>
    <w:rPr>
      <w:rFonts w:ascii="Arial" w:hAnsi="Arial" w:cs="Arial"/>
      <w:sz w:val="20"/>
      <w:szCs w:val="20"/>
    </w:rPr>
  </w:style>
  <w:style w:type="paragraph" w:styleId="PlainText">
    <w:name w:val="Plain Text"/>
    <w:basedOn w:val="Normal"/>
    <w:link w:val="PlainTextChar"/>
    <w:uiPriority w:val="99"/>
    <w:rsid w:val="00AD3C5E"/>
    <w:pPr>
      <w:widowControl/>
      <w:suppressAutoHyphens/>
      <w:autoSpaceDE/>
      <w:autoSpaceDN/>
      <w:adjustRightInd/>
    </w:pPr>
    <w:rPr>
      <w:rFonts w:ascii="Courier New" w:hAnsi="Courier New" w:cs="Courier New"/>
      <w:lang w:eastAsia="ar-SA"/>
    </w:rPr>
  </w:style>
  <w:style w:type="character" w:customStyle="1" w:styleId="PlainTextChar">
    <w:name w:val="Plain Text Char"/>
    <w:basedOn w:val="DefaultParagraphFont"/>
    <w:link w:val="PlainText"/>
    <w:uiPriority w:val="99"/>
    <w:rsid w:val="00F15657"/>
    <w:rPr>
      <w:rFonts w:ascii="Courier New" w:hAnsi="Courier New" w:cs="Courier New"/>
      <w:lang w:val="pl-PL" w:eastAsia="ar-SA" w:bidi="ar-SA"/>
    </w:rPr>
  </w:style>
  <w:style w:type="paragraph" w:customStyle="1" w:styleId="FR2">
    <w:name w:val="FR2"/>
    <w:uiPriority w:val="99"/>
    <w:rsid w:val="00AD3C5E"/>
    <w:pPr>
      <w:widowControl w:val="0"/>
      <w:suppressAutoHyphens/>
      <w:ind w:left="7200" w:firstLine="1"/>
    </w:pPr>
    <w:rPr>
      <w:rFonts w:ascii="Arial" w:hAnsi="Arial" w:cs="Arial"/>
      <w:i/>
      <w:iCs/>
    </w:rPr>
  </w:style>
  <w:style w:type="paragraph" w:styleId="Title">
    <w:name w:val="Title"/>
    <w:basedOn w:val="Normal"/>
    <w:link w:val="TitleChar"/>
    <w:uiPriority w:val="99"/>
    <w:qFormat/>
    <w:rsid w:val="00AD3C5E"/>
    <w:pPr>
      <w:widowControl/>
      <w:autoSpaceDE/>
      <w:autoSpaceDN/>
      <w:adjustRightInd/>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920DF9"/>
    <w:rPr>
      <w:rFonts w:ascii="Cambria" w:hAnsi="Cambria" w:cs="Cambria"/>
      <w:b/>
      <w:bCs/>
      <w:kern w:val="28"/>
      <w:sz w:val="32"/>
      <w:szCs w:val="32"/>
    </w:rPr>
  </w:style>
  <w:style w:type="paragraph" w:styleId="EndnoteText">
    <w:name w:val="endnote text"/>
    <w:basedOn w:val="Normal"/>
    <w:link w:val="EndnoteTextChar"/>
    <w:uiPriority w:val="99"/>
    <w:semiHidden/>
    <w:rsid w:val="00AD3C5E"/>
  </w:style>
  <w:style w:type="character" w:customStyle="1" w:styleId="EndnoteTextChar">
    <w:name w:val="Endnote Text Char"/>
    <w:basedOn w:val="DefaultParagraphFont"/>
    <w:link w:val="EndnoteText"/>
    <w:uiPriority w:val="99"/>
    <w:semiHidden/>
    <w:rsid w:val="00920DF9"/>
    <w:rPr>
      <w:rFonts w:ascii="Arial" w:hAnsi="Arial" w:cs="Arial"/>
      <w:sz w:val="20"/>
      <w:szCs w:val="20"/>
    </w:rPr>
  </w:style>
  <w:style w:type="paragraph" w:styleId="ListParagraph">
    <w:name w:val="List Paragraph"/>
    <w:basedOn w:val="Normal"/>
    <w:uiPriority w:val="99"/>
    <w:qFormat/>
    <w:rsid w:val="00AD3C5E"/>
    <w:pPr>
      <w:widowControl/>
      <w:autoSpaceDE/>
      <w:autoSpaceDN/>
      <w:adjustRightInd/>
      <w:spacing w:after="200" w:line="276" w:lineRule="auto"/>
      <w:ind w:left="720"/>
    </w:pPr>
    <w:rPr>
      <w:rFonts w:ascii="Calibri" w:hAnsi="Calibri" w:cs="Calibri"/>
      <w:sz w:val="22"/>
      <w:szCs w:val="22"/>
      <w:lang w:eastAsia="en-US"/>
    </w:rPr>
  </w:style>
  <w:style w:type="character" w:styleId="Strong">
    <w:name w:val="Strong"/>
    <w:basedOn w:val="DefaultParagraphFont"/>
    <w:uiPriority w:val="99"/>
    <w:qFormat/>
    <w:rsid w:val="00AD3C5E"/>
    <w:rPr>
      <w:rFonts w:cs="Times New Roman"/>
      <w:b/>
      <w:bCs/>
    </w:rPr>
  </w:style>
  <w:style w:type="paragraph" w:customStyle="1" w:styleId="ZnakZnakZnakZnak">
    <w:name w:val="Znak Znak Znak Znak"/>
    <w:basedOn w:val="Normal"/>
    <w:uiPriority w:val="99"/>
    <w:rsid w:val="00AD3C5E"/>
    <w:pPr>
      <w:widowControl/>
      <w:autoSpaceDE/>
      <w:autoSpaceDN/>
      <w:adjustRightInd/>
    </w:pPr>
    <w:rPr>
      <w:sz w:val="24"/>
      <w:szCs w:val="24"/>
    </w:rPr>
  </w:style>
  <w:style w:type="paragraph" w:styleId="BalloonText">
    <w:name w:val="Balloon Text"/>
    <w:basedOn w:val="Normal"/>
    <w:link w:val="BalloonTextChar"/>
    <w:uiPriority w:val="99"/>
    <w:semiHidden/>
    <w:rsid w:val="00AD3C5E"/>
    <w:rPr>
      <w:sz w:val="2"/>
      <w:szCs w:val="2"/>
    </w:rPr>
  </w:style>
  <w:style w:type="character" w:customStyle="1" w:styleId="BalloonTextChar">
    <w:name w:val="Balloon Text Char"/>
    <w:basedOn w:val="DefaultParagraphFont"/>
    <w:link w:val="BalloonText"/>
    <w:uiPriority w:val="99"/>
    <w:semiHidden/>
    <w:rsid w:val="00920DF9"/>
    <w:rPr>
      <w:rFonts w:cs="Times New Roman"/>
      <w:sz w:val="2"/>
      <w:szCs w:val="2"/>
    </w:rPr>
  </w:style>
  <w:style w:type="paragraph" w:styleId="CommentSubject">
    <w:name w:val="annotation subject"/>
    <w:basedOn w:val="CommentText"/>
    <w:next w:val="CommentText"/>
    <w:link w:val="CommentSubjectChar"/>
    <w:uiPriority w:val="99"/>
    <w:semiHidden/>
    <w:rsid w:val="00AD3C5E"/>
    <w:pPr>
      <w:autoSpaceDE w:val="0"/>
      <w:autoSpaceDN w:val="0"/>
      <w:adjustRightInd w:val="0"/>
      <w:spacing w:line="240" w:lineRule="auto"/>
      <w:ind w:left="0" w:firstLine="0"/>
    </w:pPr>
    <w:rPr>
      <w:b/>
      <w:bCs/>
    </w:rPr>
  </w:style>
  <w:style w:type="character" w:customStyle="1" w:styleId="CommentSubjectChar">
    <w:name w:val="Comment Subject Char"/>
    <w:basedOn w:val="CommentTextChar"/>
    <w:link w:val="CommentSubject"/>
    <w:uiPriority w:val="99"/>
    <w:semiHidden/>
    <w:rsid w:val="00920DF9"/>
    <w:rPr>
      <w:b/>
      <w:bCs/>
    </w:rPr>
  </w:style>
  <w:style w:type="character" w:customStyle="1" w:styleId="FontStyle17">
    <w:name w:val="Font Style17"/>
    <w:uiPriority w:val="99"/>
    <w:rsid w:val="00AD3C5E"/>
    <w:rPr>
      <w:rFonts w:ascii="Bookman Old Style" w:hAnsi="Bookman Old Style" w:cs="Bookman Old Style"/>
      <w:sz w:val="22"/>
      <w:szCs w:val="22"/>
    </w:rPr>
  </w:style>
  <w:style w:type="paragraph" w:customStyle="1" w:styleId="Znak">
    <w:name w:val="Znak"/>
    <w:basedOn w:val="Normal"/>
    <w:uiPriority w:val="99"/>
    <w:rsid w:val="00AD3C5E"/>
    <w:pPr>
      <w:widowControl/>
      <w:autoSpaceDE/>
      <w:autoSpaceDN/>
      <w:adjustRightInd/>
    </w:pPr>
    <w:rPr>
      <w:sz w:val="24"/>
      <w:szCs w:val="24"/>
    </w:rPr>
  </w:style>
  <w:style w:type="table" w:styleId="TableGrid">
    <w:name w:val="Table Grid"/>
    <w:basedOn w:val="TableNormal"/>
    <w:uiPriority w:val="99"/>
    <w:rsid w:val="00AD3C5E"/>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4419B"/>
    <w:rPr>
      <w:rFonts w:cs="Times New Roman"/>
      <w:color w:val="800080"/>
      <w:u w:val="single"/>
    </w:rPr>
  </w:style>
  <w:style w:type="paragraph" w:customStyle="1" w:styleId="ZnakZnakZnakZnakZnakZnakZnakZnakZnakZnak">
    <w:name w:val="Znak Znak Znak Znak Znak Znak Znak Znak Znak Znak"/>
    <w:basedOn w:val="Normal"/>
    <w:uiPriority w:val="99"/>
    <w:rsid w:val="00F01FF8"/>
    <w:pPr>
      <w:widowControl/>
      <w:autoSpaceDE/>
      <w:autoSpaceDN/>
      <w:adjustRightInd/>
    </w:pPr>
    <w:rPr>
      <w:sz w:val="24"/>
      <w:szCs w:val="24"/>
    </w:rPr>
  </w:style>
  <w:style w:type="character" w:customStyle="1" w:styleId="txt14redb">
    <w:name w:val="txt14red_b"/>
    <w:uiPriority w:val="99"/>
    <w:rsid w:val="00667368"/>
    <w:rPr>
      <w:rFonts w:cs="Times New Roman"/>
    </w:rPr>
  </w:style>
  <w:style w:type="paragraph" w:customStyle="1" w:styleId="ZnakZnakZnakZnakZnakZnakZnakZnakZnak">
    <w:name w:val="Znak Znak Znak Znak Znak Znak Znak Znak Znak"/>
    <w:basedOn w:val="Normal"/>
    <w:uiPriority w:val="99"/>
    <w:rsid w:val="00793767"/>
    <w:pPr>
      <w:widowControl/>
      <w:autoSpaceDE/>
      <w:autoSpaceDN/>
      <w:adjustRightInd/>
    </w:pPr>
    <w:rPr>
      <w:sz w:val="24"/>
      <w:szCs w:val="24"/>
    </w:rPr>
  </w:style>
  <w:style w:type="paragraph" w:customStyle="1" w:styleId="Znak1ZnakZnakZnak">
    <w:name w:val="Znak1 Znak Znak Znak"/>
    <w:basedOn w:val="Normal"/>
    <w:uiPriority w:val="99"/>
    <w:rsid w:val="005979D0"/>
    <w:pPr>
      <w:widowControl/>
      <w:autoSpaceDE/>
      <w:autoSpaceDN/>
      <w:adjustRightInd/>
    </w:pPr>
    <w:rPr>
      <w:sz w:val="24"/>
      <w:szCs w:val="24"/>
    </w:rPr>
  </w:style>
  <w:style w:type="character" w:styleId="FootnoteReference">
    <w:name w:val="footnote reference"/>
    <w:basedOn w:val="DefaultParagraphFont"/>
    <w:uiPriority w:val="99"/>
    <w:semiHidden/>
    <w:rsid w:val="00DA0AF1"/>
    <w:rPr>
      <w:rFonts w:cs="Times New Roman"/>
      <w:vertAlign w:val="superscript"/>
    </w:rPr>
  </w:style>
  <w:style w:type="paragraph" w:customStyle="1" w:styleId="Tekstpodstawowy311">
    <w:name w:val="Tekst podstawowy 311"/>
    <w:basedOn w:val="Normal"/>
    <w:uiPriority w:val="99"/>
    <w:rsid w:val="007A3F90"/>
    <w:pPr>
      <w:suppressAutoHyphens/>
      <w:autoSpaceDE/>
      <w:autoSpaceDN/>
      <w:adjustRightInd/>
    </w:pPr>
    <w:rPr>
      <w:kern w:val="2"/>
      <w:sz w:val="24"/>
      <w:szCs w:val="24"/>
    </w:rPr>
  </w:style>
  <w:style w:type="character" w:styleId="CommentReference">
    <w:name w:val="annotation reference"/>
    <w:basedOn w:val="DefaultParagraphFont"/>
    <w:uiPriority w:val="99"/>
    <w:semiHidden/>
    <w:rsid w:val="007A3F90"/>
    <w:rPr>
      <w:rFonts w:cs="Times New Roman"/>
      <w:sz w:val="16"/>
      <w:szCs w:val="16"/>
    </w:rPr>
  </w:style>
  <w:style w:type="character" w:customStyle="1" w:styleId="Nagwek2koncepcjaZnak">
    <w:name w:val="Nagłówek 2 koncepcja Znak"/>
    <w:uiPriority w:val="99"/>
    <w:rsid w:val="007A3F90"/>
    <w:rPr>
      <w:rFonts w:ascii="Arial" w:hAnsi="Arial" w:cs="Arial"/>
      <w:b/>
      <w:bCs/>
      <w:i/>
      <w:iCs/>
      <w:noProof/>
      <w:sz w:val="26"/>
      <w:szCs w:val="26"/>
      <w:lang w:val="pl-PL" w:eastAsia="pl-PL"/>
    </w:rPr>
  </w:style>
  <w:style w:type="character" w:customStyle="1" w:styleId="opis1">
    <w:name w:val="opis1"/>
    <w:uiPriority w:val="99"/>
    <w:rsid w:val="007A3F90"/>
    <w:rPr>
      <w:rFonts w:ascii="Arial" w:hAnsi="Arial" w:cs="Arial"/>
      <w:color w:val="000000"/>
      <w:sz w:val="18"/>
      <w:szCs w:val="18"/>
    </w:rPr>
  </w:style>
  <w:style w:type="paragraph" w:customStyle="1" w:styleId="Znak1ZnakZnakZnak1">
    <w:name w:val="Znak1 Znak Znak Znak1"/>
    <w:basedOn w:val="Normal"/>
    <w:uiPriority w:val="99"/>
    <w:rsid w:val="0002085C"/>
    <w:pPr>
      <w:widowControl/>
      <w:autoSpaceDE/>
      <w:autoSpaceDN/>
      <w:adjustRightInd/>
    </w:pPr>
    <w:rPr>
      <w:sz w:val="24"/>
      <w:szCs w:val="24"/>
    </w:rPr>
  </w:style>
  <w:style w:type="paragraph" w:customStyle="1" w:styleId="ZnakZnakZnakZnakZnakZnakZnakZnakZnakZnak1">
    <w:name w:val="Znak Znak Znak Znak Znak Znak Znak Znak Znak Znak1"/>
    <w:basedOn w:val="Normal"/>
    <w:uiPriority w:val="99"/>
    <w:rsid w:val="00B065DA"/>
    <w:pPr>
      <w:widowControl/>
      <w:autoSpaceDE/>
      <w:autoSpaceDN/>
      <w:adjustRightInd/>
    </w:pPr>
    <w:rPr>
      <w:sz w:val="24"/>
      <w:szCs w:val="24"/>
    </w:rPr>
  </w:style>
  <w:style w:type="paragraph" w:customStyle="1" w:styleId="Tekstpodstawowywcity23">
    <w:name w:val="Tekst podstawowy wcięty 23"/>
    <w:basedOn w:val="Normal"/>
    <w:uiPriority w:val="99"/>
    <w:rsid w:val="00592CC1"/>
    <w:pPr>
      <w:widowControl/>
      <w:suppressAutoHyphens/>
      <w:autoSpaceDE/>
      <w:autoSpaceDN/>
      <w:adjustRightInd/>
      <w:ind w:left="426" w:hanging="426"/>
      <w:jc w:val="both"/>
    </w:pPr>
    <w:rPr>
      <w:b/>
      <w:bCs/>
      <w:sz w:val="24"/>
      <w:szCs w:val="24"/>
      <w:lang w:eastAsia="ar-SA"/>
    </w:rPr>
  </w:style>
  <w:style w:type="paragraph" w:customStyle="1" w:styleId="Znak1ZnakZnakZnakZnakZnakZnakZnakZnak1ZnakZnakZnakZnakZnakZnakZnakZnakZnakZnakZnakZnak">
    <w:name w:val="Znak1 Znak Znak Znak Znak Znak Znak Znak Znak1 Znak Znak Znak Znak Znak Znak Znak Znak Znak Znak Znak Znak"/>
    <w:basedOn w:val="Normal"/>
    <w:uiPriority w:val="99"/>
    <w:rsid w:val="00FF31C6"/>
    <w:pPr>
      <w:widowControl/>
      <w:autoSpaceDE/>
      <w:autoSpaceDN/>
      <w:adjustRightInd/>
    </w:pPr>
    <w:rPr>
      <w:sz w:val="24"/>
      <w:szCs w:val="24"/>
    </w:rPr>
  </w:style>
  <w:style w:type="paragraph" w:customStyle="1" w:styleId="Default">
    <w:name w:val="Default"/>
    <w:uiPriority w:val="99"/>
    <w:rsid w:val="005978C1"/>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rsid w:val="002A3E2E"/>
    <w:rPr>
      <w:rFonts w:cs="Times New Roman"/>
      <w:i/>
      <w:iCs/>
    </w:rPr>
  </w:style>
  <w:style w:type="paragraph" w:customStyle="1" w:styleId="Akapitzlist1">
    <w:name w:val="Akapit z listą1"/>
    <w:basedOn w:val="Normal"/>
    <w:uiPriority w:val="99"/>
    <w:rsid w:val="00432D82"/>
    <w:pPr>
      <w:autoSpaceDE/>
      <w:autoSpaceDN/>
      <w:adjustRightInd/>
      <w:spacing w:line="300" w:lineRule="auto"/>
      <w:ind w:left="720" w:hanging="400"/>
      <w:contextualSpacing/>
    </w:pPr>
    <w:rPr>
      <w:sz w:val="22"/>
      <w:szCs w:val="22"/>
    </w:rPr>
  </w:style>
  <w:style w:type="paragraph" w:customStyle="1" w:styleId="Tekstpodstawowy32">
    <w:name w:val="Tekst podstawowy 32"/>
    <w:basedOn w:val="Normal"/>
    <w:uiPriority w:val="99"/>
    <w:rsid w:val="007D6006"/>
    <w:pPr>
      <w:suppressAutoHyphens/>
      <w:autoSpaceDN/>
      <w:adjustRightInd/>
      <w:jc w:val="center"/>
    </w:pPr>
    <w:rPr>
      <w:i/>
      <w:iCs/>
      <w:sz w:val="24"/>
      <w:szCs w:val="24"/>
      <w:lang w:eastAsia="ar-SA"/>
    </w:rPr>
  </w:style>
  <w:style w:type="paragraph" w:customStyle="1" w:styleId="Tekstpodstawowywcity21">
    <w:name w:val="Tekst podstawowy wcięty 21"/>
    <w:basedOn w:val="Normal"/>
    <w:uiPriority w:val="99"/>
    <w:rsid w:val="007D6006"/>
    <w:pPr>
      <w:widowControl/>
      <w:suppressAutoHyphens/>
      <w:autoSpaceDE/>
      <w:autoSpaceDN/>
      <w:adjustRightInd/>
      <w:ind w:left="426" w:hanging="426"/>
    </w:pPr>
    <w:rPr>
      <w:b/>
      <w:bCs/>
      <w:sz w:val="28"/>
      <w:szCs w:val="28"/>
      <w:lang w:eastAsia="ar-SA"/>
    </w:rPr>
  </w:style>
  <w:style w:type="character" w:customStyle="1" w:styleId="WW8Num1z0">
    <w:name w:val="WW8Num1z0"/>
    <w:uiPriority w:val="99"/>
    <w:rsid w:val="00F15657"/>
    <w:rPr>
      <w:rFonts w:ascii="Symbol" w:hAnsi="Symbol" w:cs="Symbol"/>
    </w:rPr>
  </w:style>
  <w:style w:type="character" w:customStyle="1" w:styleId="WW8Num1z1">
    <w:name w:val="WW8Num1z1"/>
    <w:uiPriority w:val="99"/>
    <w:rsid w:val="00F15657"/>
    <w:rPr>
      <w:rFonts w:ascii="Courier New" w:hAnsi="Courier New" w:cs="Courier New"/>
    </w:rPr>
  </w:style>
  <w:style w:type="character" w:customStyle="1" w:styleId="WW8Num1z2">
    <w:name w:val="WW8Num1z2"/>
    <w:uiPriority w:val="99"/>
    <w:rsid w:val="00F15657"/>
    <w:rPr>
      <w:rFonts w:ascii="Wingdings" w:hAnsi="Wingdings" w:cs="Wingdings"/>
    </w:rPr>
  </w:style>
  <w:style w:type="character" w:customStyle="1" w:styleId="Domylnaczcionkaakapitu1">
    <w:name w:val="Domyślna czcionka akapitu1"/>
    <w:uiPriority w:val="99"/>
    <w:rsid w:val="00F15657"/>
    <w:rPr>
      <w:rFonts w:cs="Times New Roman"/>
    </w:rPr>
  </w:style>
  <w:style w:type="paragraph" w:customStyle="1" w:styleId="Nagwek1">
    <w:name w:val="Nagłówek1"/>
    <w:basedOn w:val="Normal"/>
    <w:next w:val="BodyText"/>
    <w:uiPriority w:val="99"/>
    <w:rsid w:val="00F15657"/>
    <w:pPr>
      <w:keepNext/>
      <w:suppressAutoHyphens/>
      <w:autoSpaceDN/>
      <w:adjustRightInd/>
      <w:spacing w:before="240" w:after="120"/>
    </w:pPr>
    <w:rPr>
      <w:rFonts w:eastAsia="SimSun"/>
      <w:sz w:val="28"/>
      <w:szCs w:val="28"/>
      <w:lang w:eastAsia="ar-SA"/>
    </w:rPr>
  </w:style>
  <w:style w:type="paragraph" w:styleId="List">
    <w:name w:val="List"/>
    <w:basedOn w:val="BodyText"/>
    <w:uiPriority w:val="99"/>
    <w:rsid w:val="00F15657"/>
    <w:pPr>
      <w:suppressAutoHyphens/>
      <w:autoSpaceDN/>
      <w:adjustRightInd/>
      <w:spacing w:after="120"/>
      <w:jc w:val="left"/>
    </w:pPr>
    <w:rPr>
      <w:lang w:eastAsia="ar-SA"/>
    </w:rPr>
  </w:style>
  <w:style w:type="paragraph" w:customStyle="1" w:styleId="Podpis1">
    <w:name w:val="Podpis1"/>
    <w:basedOn w:val="Normal"/>
    <w:uiPriority w:val="99"/>
    <w:rsid w:val="00F15657"/>
    <w:pPr>
      <w:suppressLineNumbers/>
      <w:suppressAutoHyphens/>
      <w:autoSpaceDN/>
      <w:adjustRightInd/>
      <w:spacing w:before="120" w:after="120"/>
    </w:pPr>
    <w:rPr>
      <w:i/>
      <w:iCs/>
      <w:sz w:val="24"/>
      <w:szCs w:val="24"/>
      <w:lang w:eastAsia="ar-SA"/>
    </w:rPr>
  </w:style>
  <w:style w:type="paragraph" w:customStyle="1" w:styleId="Indeks">
    <w:name w:val="Indeks"/>
    <w:basedOn w:val="Normal"/>
    <w:uiPriority w:val="99"/>
    <w:rsid w:val="00F15657"/>
    <w:pPr>
      <w:suppressLineNumbers/>
      <w:suppressAutoHyphens/>
      <w:autoSpaceDN/>
      <w:adjustRightInd/>
    </w:pPr>
    <w:rPr>
      <w:lang w:eastAsia="ar-SA"/>
    </w:rPr>
  </w:style>
  <w:style w:type="paragraph" w:customStyle="1" w:styleId="Akapitzlist11">
    <w:name w:val="Akapit z listą11"/>
    <w:basedOn w:val="Normal"/>
    <w:uiPriority w:val="99"/>
    <w:rsid w:val="00F15657"/>
    <w:pPr>
      <w:widowControl/>
      <w:suppressAutoHyphens/>
      <w:autoSpaceDE/>
      <w:autoSpaceDN/>
      <w:adjustRightInd/>
      <w:ind w:left="720"/>
      <w:jc w:val="both"/>
    </w:pPr>
    <w:rPr>
      <w:rFonts w:ascii="Calibri" w:hAnsi="Calibri" w:cs="Calibri"/>
      <w:sz w:val="22"/>
      <w:szCs w:val="22"/>
      <w:lang w:eastAsia="ar-SA"/>
    </w:rPr>
  </w:style>
  <w:style w:type="paragraph" w:customStyle="1" w:styleId="ZnakZnak2ZnakZnak">
    <w:name w:val="Znak Znak2 Znak Znak"/>
    <w:basedOn w:val="Normal"/>
    <w:uiPriority w:val="99"/>
    <w:rsid w:val="00F15657"/>
    <w:pPr>
      <w:widowControl/>
      <w:autoSpaceDE/>
      <w:autoSpaceDN/>
      <w:adjustRightInd/>
    </w:pPr>
    <w:rPr>
      <w:sz w:val="24"/>
      <w:szCs w:val="24"/>
    </w:rPr>
  </w:style>
  <w:style w:type="paragraph" w:styleId="NoSpacing">
    <w:name w:val="No Spacing"/>
    <w:link w:val="NoSpacingChar"/>
    <w:uiPriority w:val="99"/>
    <w:qFormat/>
    <w:rsid w:val="00F15657"/>
    <w:rPr>
      <w:rFonts w:ascii="Arial" w:hAnsi="Arial" w:cs="Arial"/>
    </w:rPr>
  </w:style>
  <w:style w:type="character" w:customStyle="1" w:styleId="NoSpacingChar">
    <w:name w:val="No Spacing Char"/>
    <w:link w:val="NoSpacing"/>
    <w:uiPriority w:val="99"/>
    <w:rsid w:val="00F15657"/>
    <w:rPr>
      <w:rFonts w:ascii="Arial" w:hAnsi="Arial" w:cs="Arial"/>
      <w:sz w:val="22"/>
      <w:szCs w:val="22"/>
      <w:lang w:val="pl-PL" w:eastAsia="pl-PL"/>
    </w:rPr>
  </w:style>
  <w:style w:type="paragraph" w:customStyle="1" w:styleId="TextmitEinzug">
    <w:name w:val="Text mit Einzug"/>
    <w:uiPriority w:val="99"/>
    <w:rsid w:val="00F15657"/>
    <w:pPr>
      <w:tabs>
        <w:tab w:val="right" w:pos="4820"/>
        <w:tab w:val="right" w:pos="5103"/>
        <w:tab w:val="right" w:pos="6237"/>
        <w:tab w:val="left" w:pos="6521"/>
      </w:tabs>
      <w:ind w:left="1418" w:right="1985"/>
    </w:pPr>
    <w:rPr>
      <w:rFonts w:ascii="Arial" w:hAnsi="Arial" w:cs="Arial"/>
      <w:sz w:val="20"/>
      <w:szCs w:val="20"/>
      <w:lang w:val="de-DE" w:eastAsia="de-DE"/>
    </w:rPr>
  </w:style>
  <w:style w:type="character" w:customStyle="1" w:styleId="Znak5">
    <w:name w:val="Znak5"/>
    <w:uiPriority w:val="99"/>
    <w:rsid w:val="00D079BE"/>
    <w:rPr>
      <w:rFonts w:ascii="Consolas" w:hAnsi="Consolas" w:cs="Consolas"/>
      <w:sz w:val="21"/>
      <w:szCs w:val="21"/>
    </w:rPr>
  </w:style>
  <w:style w:type="character" w:customStyle="1" w:styleId="Znak3">
    <w:name w:val="Znak3"/>
    <w:uiPriority w:val="99"/>
    <w:rsid w:val="00D079BE"/>
    <w:rPr>
      <w:rFonts w:cs="Times New Roman"/>
    </w:rPr>
  </w:style>
  <w:style w:type="paragraph" w:customStyle="1" w:styleId="Znak1ZnakZnakZnakZnakZnakZnakZnakZnak">
    <w:name w:val="Znak1 Znak Znak Znak Znak Znak Znak Znak Znak"/>
    <w:basedOn w:val="Normal"/>
    <w:uiPriority w:val="99"/>
    <w:rsid w:val="00416FE1"/>
    <w:pPr>
      <w:widowControl/>
      <w:autoSpaceDE/>
      <w:autoSpaceDN/>
      <w:adjustRightInd/>
    </w:pPr>
    <w:rPr>
      <w:sz w:val="24"/>
      <w:szCs w:val="24"/>
    </w:rPr>
  </w:style>
  <w:style w:type="paragraph" w:customStyle="1" w:styleId="Znak1ZnakZnakZnakZnakZnakZnakZnakZnakZnakZnakZnakZnakZnakZnakZnakZnak">
    <w:name w:val="Znak1 Znak Znak Znak Znak Znak Znak Znak Znak Znak Znak Znak Znak Znak Znak Znak Znak"/>
    <w:basedOn w:val="Normal"/>
    <w:uiPriority w:val="99"/>
    <w:rsid w:val="002C2CFB"/>
    <w:pPr>
      <w:widowControl/>
      <w:autoSpaceDE/>
      <w:autoSpaceDN/>
      <w:adjustRightInd/>
    </w:pPr>
    <w:rPr>
      <w:sz w:val="24"/>
      <w:szCs w:val="24"/>
    </w:rPr>
  </w:style>
  <w:style w:type="paragraph" w:customStyle="1" w:styleId="ZnakZnakZnakZnakZnak">
    <w:name w:val="Znak Znak Znak Znak Znak"/>
    <w:basedOn w:val="Normal"/>
    <w:uiPriority w:val="99"/>
    <w:rsid w:val="00BE7360"/>
    <w:pPr>
      <w:widowControl/>
      <w:autoSpaceDE/>
      <w:autoSpaceDN/>
      <w:adjustRightInd/>
    </w:pPr>
    <w:rPr>
      <w:sz w:val="24"/>
      <w:szCs w:val="24"/>
    </w:rPr>
  </w:style>
  <w:style w:type="paragraph" w:customStyle="1" w:styleId="Znak1ZnakZnakZnakZnakZnakZnakZnakZnak1ZnakZnakZnakZnakZnakZnak">
    <w:name w:val="Znak1 Znak Znak Znak Znak Znak Znak Znak Znak1 Znak Znak Znak Znak Znak Znak"/>
    <w:basedOn w:val="Normal"/>
    <w:uiPriority w:val="99"/>
    <w:rsid w:val="00263CD4"/>
    <w:pPr>
      <w:widowControl/>
      <w:autoSpaceDE/>
      <w:autoSpaceDN/>
      <w:adjustRightInd/>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2726945">
      <w:marLeft w:val="0"/>
      <w:marRight w:val="0"/>
      <w:marTop w:val="0"/>
      <w:marBottom w:val="0"/>
      <w:divBdr>
        <w:top w:val="none" w:sz="0" w:space="0" w:color="auto"/>
        <w:left w:val="none" w:sz="0" w:space="0" w:color="auto"/>
        <w:bottom w:val="none" w:sz="0" w:space="0" w:color="auto"/>
        <w:right w:val="none" w:sz="0" w:space="0" w:color="auto"/>
      </w:divBdr>
    </w:div>
    <w:div w:id="82726946">
      <w:marLeft w:val="0"/>
      <w:marRight w:val="0"/>
      <w:marTop w:val="0"/>
      <w:marBottom w:val="0"/>
      <w:divBdr>
        <w:top w:val="none" w:sz="0" w:space="0" w:color="auto"/>
        <w:left w:val="none" w:sz="0" w:space="0" w:color="auto"/>
        <w:bottom w:val="none" w:sz="0" w:space="0" w:color="auto"/>
        <w:right w:val="none" w:sz="0" w:space="0" w:color="auto"/>
      </w:divBdr>
    </w:div>
    <w:div w:id="82726947">
      <w:marLeft w:val="0"/>
      <w:marRight w:val="0"/>
      <w:marTop w:val="0"/>
      <w:marBottom w:val="0"/>
      <w:divBdr>
        <w:top w:val="none" w:sz="0" w:space="0" w:color="auto"/>
        <w:left w:val="none" w:sz="0" w:space="0" w:color="auto"/>
        <w:bottom w:val="none" w:sz="0" w:space="0" w:color="auto"/>
        <w:right w:val="none" w:sz="0" w:space="0" w:color="auto"/>
      </w:divBdr>
    </w:div>
    <w:div w:id="82726948">
      <w:marLeft w:val="0"/>
      <w:marRight w:val="0"/>
      <w:marTop w:val="0"/>
      <w:marBottom w:val="0"/>
      <w:divBdr>
        <w:top w:val="none" w:sz="0" w:space="0" w:color="auto"/>
        <w:left w:val="none" w:sz="0" w:space="0" w:color="auto"/>
        <w:bottom w:val="none" w:sz="0" w:space="0" w:color="auto"/>
        <w:right w:val="none" w:sz="0" w:space="0" w:color="auto"/>
      </w:divBdr>
    </w:div>
    <w:div w:id="82726949">
      <w:marLeft w:val="0"/>
      <w:marRight w:val="0"/>
      <w:marTop w:val="0"/>
      <w:marBottom w:val="0"/>
      <w:divBdr>
        <w:top w:val="none" w:sz="0" w:space="0" w:color="auto"/>
        <w:left w:val="none" w:sz="0" w:space="0" w:color="auto"/>
        <w:bottom w:val="none" w:sz="0" w:space="0" w:color="auto"/>
        <w:right w:val="none" w:sz="0" w:space="0" w:color="auto"/>
      </w:divBdr>
      <w:divsChild>
        <w:div w:id="82726961">
          <w:marLeft w:val="0"/>
          <w:marRight w:val="0"/>
          <w:marTop w:val="0"/>
          <w:marBottom w:val="0"/>
          <w:divBdr>
            <w:top w:val="none" w:sz="0" w:space="0" w:color="auto"/>
            <w:left w:val="none" w:sz="0" w:space="0" w:color="auto"/>
            <w:bottom w:val="none" w:sz="0" w:space="0" w:color="auto"/>
            <w:right w:val="none" w:sz="0" w:space="0" w:color="auto"/>
          </w:divBdr>
        </w:div>
      </w:divsChild>
    </w:div>
    <w:div w:id="82726950">
      <w:marLeft w:val="0"/>
      <w:marRight w:val="0"/>
      <w:marTop w:val="0"/>
      <w:marBottom w:val="0"/>
      <w:divBdr>
        <w:top w:val="none" w:sz="0" w:space="0" w:color="auto"/>
        <w:left w:val="none" w:sz="0" w:space="0" w:color="auto"/>
        <w:bottom w:val="none" w:sz="0" w:space="0" w:color="auto"/>
        <w:right w:val="none" w:sz="0" w:space="0" w:color="auto"/>
      </w:divBdr>
    </w:div>
    <w:div w:id="82726951">
      <w:marLeft w:val="0"/>
      <w:marRight w:val="0"/>
      <w:marTop w:val="0"/>
      <w:marBottom w:val="0"/>
      <w:divBdr>
        <w:top w:val="none" w:sz="0" w:space="0" w:color="auto"/>
        <w:left w:val="none" w:sz="0" w:space="0" w:color="auto"/>
        <w:bottom w:val="none" w:sz="0" w:space="0" w:color="auto"/>
        <w:right w:val="none" w:sz="0" w:space="0" w:color="auto"/>
      </w:divBdr>
    </w:div>
    <w:div w:id="82726952">
      <w:marLeft w:val="0"/>
      <w:marRight w:val="0"/>
      <w:marTop w:val="0"/>
      <w:marBottom w:val="0"/>
      <w:divBdr>
        <w:top w:val="none" w:sz="0" w:space="0" w:color="auto"/>
        <w:left w:val="none" w:sz="0" w:space="0" w:color="auto"/>
        <w:bottom w:val="none" w:sz="0" w:space="0" w:color="auto"/>
        <w:right w:val="none" w:sz="0" w:space="0" w:color="auto"/>
      </w:divBdr>
    </w:div>
    <w:div w:id="82726953">
      <w:marLeft w:val="0"/>
      <w:marRight w:val="0"/>
      <w:marTop w:val="0"/>
      <w:marBottom w:val="0"/>
      <w:divBdr>
        <w:top w:val="none" w:sz="0" w:space="0" w:color="auto"/>
        <w:left w:val="none" w:sz="0" w:space="0" w:color="auto"/>
        <w:bottom w:val="none" w:sz="0" w:space="0" w:color="auto"/>
        <w:right w:val="none" w:sz="0" w:space="0" w:color="auto"/>
      </w:divBdr>
    </w:div>
    <w:div w:id="82726954">
      <w:marLeft w:val="0"/>
      <w:marRight w:val="0"/>
      <w:marTop w:val="0"/>
      <w:marBottom w:val="0"/>
      <w:divBdr>
        <w:top w:val="none" w:sz="0" w:space="0" w:color="auto"/>
        <w:left w:val="none" w:sz="0" w:space="0" w:color="auto"/>
        <w:bottom w:val="none" w:sz="0" w:space="0" w:color="auto"/>
        <w:right w:val="none" w:sz="0" w:space="0" w:color="auto"/>
      </w:divBdr>
    </w:div>
    <w:div w:id="82726955">
      <w:marLeft w:val="0"/>
      <w:marRight w:val="0"/>
      <w:marTop w:val="0"/>
      <w:marBottom w:val="0"/>
      <w:divBdr>
        <w:top w:val="none" w:sz="0" w:space="0" w:color="auto"/>
        <w:left w:val="none" w:sz="0" w:space="0" w:color="auto"/>
        <w:bottom w:val="none" w:sz="0" w:space="0" w:color="auto"/>
        <w:right w:val="none" w:sz="0" w:space="0" w:color="auto"/>
      </w:divBdr>
    </w:div>
    <w:div w:id="82726956">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82726958">
      <w:marLeft w:val="0"/>
      <w:marRight w:val="0"/>
      <w:marTop w:val="0"/>
      <w:marBottom w:val="0"/>
      <w:divBdr>
        <w:top w:val="none" w:sz="0" w:space="0" w:color="auto"/>
        <w:left w:val="none" w:sz="0" w:space="0" w:color="auto"/>
        <w:bottom w:val="none" w:sz="0" w:space="0" w:color="auto"/>
        <w:right w:val="none" w:sz="0" w:space="0" w:color="auto"/>
      </w:divBdr>
    </w:div>
    <w:div w:id="82726959">
      <w:marLeft w:val="0"/>
      <w:marRight w:val="0"/>
      <w:marTop w:val="0"/>
      <w:marBottom w:val="0"/>
      <w:divBdr>
        <w:top w:val="none" w:sz="0" w:space="0" w:color="auto"/>
        <w:left w:val="none" w:sz="0" w:space="0" w:color="auto"/>
        <w:bottom w:val="none" w:sz="0" w:space="0" w:color="auto"/>
        <w:right w:val="none" w:sz="0" w:space="0" w:color="auto"/>
      </w:divBdr>
    </w:div>
    <w:div w:id="82726960">
      <w:marLeft w:val="0"/>
      <w:marRight w:val="0"/>
      <w:marTop w:val="0"/>
      <w:marBottom w:val="0"/>
      <w:divBdr>
        <w:top w:val="none" w:sz="0" w:space="0" w:color="auto"/>
        <w:left w:val="none" w:sz="0" w:space="0" w:color="auto"/>
        <w:bottom w:val="none" w:sz="0" w:space="0" w:color="auto"/>
        <w:right w:val="none" w:sz="0" w:space="0" w:color="auto"/>
      </w:divBdr>
    </w:div>
    <w:div w:id="82726962">
      <w:marLeft w:val="0"/>
      <w:marRight w:val="0"/>
      <w:marTop w:val="0"/>
      <w:marBottom w:val="0"/>
      <w:divBdr>
        <w:top w:val="none" w:sz="0" w:space="0" w:color="auto"/>
        <w:left w:val="none" w:sz="0" w:space="0" w:color="auto"/>
        <w:bottom w:val="none" w:sz="0" w:space="0" w:color="auto"/>
        <w:right w:val="none" w:sz="0" w:space="0" w:color="auto"/>
      </w:divBdr>
    </w:div>
    <w:div w:id="8272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27</Pages>
  <Words>7022</Words>
  <Characters>-32766</Characters>
  <Application>Microsoft Office Outlook</Application>
  <DocSecurity>0</DocSecurity>
  <Lines>0</Lines>
  <Paragraphs>0</Paragraphs>
  <ScaleCrop>false</ScaleCrop>
  <Company>RZI Sp.z o.o. Człuchów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Oczyszczalnia</dc:title>
  <dc:subject/>
  <dc:creator>Katarzyna Cichowicz</dc:creator>
  <cp:keywords/>
  <dc:description/>
  <cp:lastModifiedBy>pc</cp:lastModifiedBy>
  <cp:revision>57</cp:revision>
  <cp:lastPrinted>2014-03-27T12:28:00Z</cp:lastPrinted>
  <dcterms:created xsi:type="dcterms:W3CDTF">2014-04-23T11:14:00Z</dcterms:created>
  <dcterms:modified xsi:type="dcterms:W3CDTF">2014-05-14T11:37:00Z</dcterms:modified>
</cp:coreProperties>
</file>